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D" w:rsidRDefault="007400F7" w:rsidP="008F66CC">
      <w:pPr>
        <w:spacing w:before="95"/>
        <w:ind w:left="106" w:right="-78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26499" wp14:editId="30FA0B03">
                <wp:simplePos x="0" y="0"/>
                <wp:positionH relativeFrom="column">
                  <wp:posOffset>-567690</wp:posOffset>
                </wp:positionH>
                <wp:positionV relativeFrom="paragraph">
                  <wp:posOffset>-731520</wp:posOffset>
                </wp:positionV>
                <wp:extent cx="7829550" cy="161925"/>
                <wp:effectExtent l="0" t="0" r="0" b="952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29550" cy="161925"/>
                        </a:xfrm>
                        <a:custGeom>
                          <a:avLst/>
                          <a:gdLst>
                            <a:gd name="T0" fmla="*/ 0 w 12240"/>
                            <a:gd name="T1" fmla="+- 0 3024 2148"/>
                            <a:gd name="T2" fmla="*/ 3024 h 876"/>
                            <a:gd name="T3" fmla="*/ 12240 w 12240"/>
                            <a:gd name="T4" fmla="+- 0 3024 2148"/>
                            <a:gd name="T5" fmla="*/ 3024 h 876"/>
                            <a:gd name="T6" fmla="*/ 12240 w 12240"/>
                            <a:gd name="T7" fmla="+- 0 2148 2148"/>
                            <a:gd name="T8" fmla="*/ 2148 h 876"/>
                            <a:gd name="T9" fmla="*/ 0 w 12240"/>
                            <a:gd name="T10" fmla="+- 0 2148 2148"/>
                            <a:gd name="T11" fmla="*/ 2148 h 876"/>
                            <a:gd name="T12" fmla="*/ 0 w 12240"/>
                            <a:gd name="T13" fmla="+- 0 3024 2148"/>
                            <a:gd name="T14" fmla="*/ 3024 h 87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876">
                              <a:moveTo>
                                <a:pt x="0" y="876"/>
                              </a:moveTo>
                              <a:lnTo>
                                <a:pt x="12240" y="87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876"/>
                              </a:lnTo>
                            </a:path>
                          </a:pathLst>
                        </a:custGeom>
                        <a:solidFill>
                          <a:srgbClr val="73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44.7pt;margin-top:-57.6pt;width:616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" path="m,876r12240,l12240,,,,,876e" fillcolor="#73afb6" stroked="f">
                <v:path arrowok="t" o:connecttype="custom" o:connectlocs="0,558974;7829550,558974;7829550,397049;0,397049;0,558974" o:connectangles="0,0,0,0,0"/>
                <o:lock v:ext="edit" verticies="t"/>
              </v:shape>
            </w:pict>
          </mc:Fallback>
        </mc:AlternateContent>
      </w:r>
      <w:r w:rsidR="00F25FBD"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w:drawing>
          <wp:anchor distT="0" distB="0" distL="114300" distR="114300" simplePos="0" relativeHeight="251661312" behindDoc="1" locked="0" layoutInCell="1" allowOverlap="1" wp14:anchorId="5D1024E1" wp14:editId="4F63BEFA">
            <wp:simplePos x="0" y="0"/>
            <wp:positionH relativeFrom="column">
              <wp:posOffset>-55245</wp:posOffset>
            </wp:positionH>
            <wp:positionV relativeFrom="paragraph">
              <wp:posOffset>-452120</wp:posOffset>
            </wp:positionV>
            <wp:extent cx="2005330" cy="9512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BD" w:rsidRPr="009B37A8" w:rsidRDefault="00F25FBD" w:rsidP="008F66CC">
      <w:pPr>
        <w:spacing w:before="95"/>
        <w:ind w:left="106" w:right="-78"/>
        <w:rPr>
          <w:rFonts w:ascii="Gill Sans MT" w:eastAsia="Gill Sans MT" w:hAnsi="Gill Sans MT" w:cs="Gill Sans MT"/>
          <w:b/>
          <w:color w:val="8A7967"/>
          <w:sz w:val="28"/>
          <w:szCs w:val="19"/>
        </w:rPr>
      </w:pPr>
    </w:p>
    <w:p w:rsidR="008F66CC" w:rsidRPr="00804908" w:rsidRDefault="008F66CC" w:rsidP="007400F7">
      <w:pPr>
        <w:spacing w:before="95"/>
        <w:ind w:left="106" w:right="-78"/>
        <w:jc w:val="center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 w:rsidRPr="00804908">
        <w:rPr>
          <w:rFonts w:ascii="Gill Sans MT" w:eastAsia="Gill Sans MT" w:hAnsi="Gill Sans MT" w:cs="Gill Sans MT"/>
          <w:b/>
          <w:color w:val="8A7967"/>
          <w:sz w:val="36"/>
          <w:szCs w:val="19"/>
        </w:rPr>
        <w:t>Registration Form</w:t>
      </w:r>
      <w:r w:rsidR="00F25FBD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– NFI One Day Conference</w:t>
      </w:r>
    </w:p>
    <w:p w:rsidR="008F66CC" w:rsidRPr="007400F7" w:rsidRDefault="008F66CC" w:rsidP="008F66CC">
      <w:pPr>
        <w:spacing w:before="95"/>
        <w:ind w:left="106" w:right="-78"/>
        <w:rPr>
          <w:rFonts w:ascii="Gill Sans MT" w:eastAsia="Arial" w:hAnsi="Gill Sans MT" w:cs="Arial"/>
          <w:i/>
          <w:sz w:val="25"/>
          <w:szCs w:val="25"/>
        </w:rPr>
      </w:pPr>
      <w:r w:rsidRPr="007400F7">
        <w:rPr>
          <w:rFonts w:ascii="Gill Sans MT" w:eastAsia="Gill Sans MT" w:hAnsi="Gill Sans MT" w:cs="Gill Sans MT"/>
          <w:b/>
          <w:i/>
          <w:color w:val="8A7967"/>
          <w:szCs w:val="19"/>
        </w:rPr>
        <w:t>NIDCAP: Developmental Care of the NICU Infant and Family from Admission to Discharge</w:t>
      </w:r>
    </w:p>
    <w:p w:rsidR="008F66CC" w:rsidRDefault="00F25FBD" w:rsidP="008F66CC">
      <w:pPr>
        <w:tabs>
          <w:tab w:val="left" w:pos="360"/>
        </w:tabs>
        <w:ind w:right="-14"/>
        <w:rPr>
          <w:rFonts w:ascii="Gill Sans MT" w:hAnsi="Gill Sans MT"/>
          <w:sz w:val="11"/>
          <w:szCs w:val="11"/>
        </w:rPr>
      </w:pPr>
      <w:r w:rsidRPr="00804908">
        <w:rPr>
          <w:rFonts w:ascii="Gill Sans MT" w:eastAsia="Gill Sans MT" w:hAnsi="Gill Sans MT" w:cs="Gill Sans MT"/>
          <w:b/>
          <w:noProof/>
          <w:color w:val="8A7967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62FD99" wp14:editId="65A7C7B9">
                <wp:simplePos x="0" y="0"/>
                <wp:positionH relativeFrom="page">
                  <wp:posOffset>495300</wp:posOffset>
                </wp:positionH>
                <wp:positionV relativeFrom="paragraph">
                  <wp:posOffset>26670</wp:posOffset>
                </wp:positionV>
                <wp:extent cx="6677025" cy="3048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304800"/>
                          <a:chOff x="505" y="434"/>
                          <a:chExt cx="113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5" y="434"/>
                            <a:ext cx="11322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322"/>
                              <a:gd name="T2" fmla="+- 0 11826 505"/>
                              <a:gd name="T3" fmla="*/ T2 w 1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2">
                                <a:moveTo>
                                  <a:pt x="0" y="0"/>
                                </a:moveTo>
                                <a:lnTo>
                                  <a:pt x="11321" y="0"/>
                                </a:lnTo>
                              </a:path>
                            </a:pathLst>
                          </a:custGeom>
                          <a:noFill/>
                          <a:ln w="6350" cmpd="dbl">
                            <a:solidFill>
                              <a:srgbClr val="7363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9pt;margin-top:2.1pt;width:525.75pt;height:24pt;z-index:-251657216;mso-position-horizontal-relative:page" coordorigin="505,434" coordsize="1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">
                <v:shape id="Freeform 3" o:spid="_x0000_s1027" style="position:absolute;left:505;top:434;width:11322;height:2;visibility:visible;mso-wrap-style:square;v-text-anchor:top" coordsize="1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wsMA&#10;AADaAAAADwAAAGRycy9kb3ducmV2LnhtbESPwWrDMBBE74H+g9hCLqGWY0hJ3SjGpAQMgUKdfMDW&#10;2lqm1spYquP8fVQo9DjMzBtmV8y2FxONvnOsYJ2kIIgbpztuFVzOx6ctCB+QNfaOScGNPBT7h8UO&#10;c+2u/EFTHVoRIexzVGBCGHIpfWPIok/cQBy9LzdaDFGOrdQjXiPc9jJL02dpseO4YHCgg6Hmu/6x&#10;Ct5O06o0Rr5/1r05VT7bVJuXQanl41y+ggg0h//wX7vSCjL4vR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+wsMAAADaAAAADwAAAAAAAAAAAAAAAACYAgAAZHJzL2Rv&#10;d25yZXYueG1sUEsFBgAAAAAEAAQA9QAAAIgDAAAAAA==&#10;" path="m,l11321,e" filled="f" strokecolor="#736353" strokeweight=".5pt">
                  <v:stroke linestyle="thinThin"/>
                  <v:path arrowok="t" o:connecttype="custom" o:connectlocs="0,0;11321,0" o:connectangles="0,0"/>
                </v:shape>
                <w10:wrap anchorx="page"/>
              </v:group>
            </w:pict>
          </mc:Fallback>
        </mc:AlternateContent>
      </w:r>
    </w:p>
    <w:p w:rsidR="003147BF" w:rsidRPr="009B37A8" w:rsidRDefault="003147BF">
      <w:pPr>
        <w:rPr>
          <w:rFonts w:ascii="Gill Sans MT" w:hAnsi="Gill Sans MT"/>
          <w:sz w:val="20"/>
        </w:rPr>
      </w:pPr>
    </w:p>
    <w:p w:rsidR="007400F7" w:rsidRPr="009D2559" w:rsidRDefault="00565FF9">
      <w:pPr>
        <w:rPr>
          <w:rFonts w:ascii="Gill Sans MT" w:eastAsia="Gill Sans MT" w:hAnsi="Gill Sans MT" w:cs="Gill Sans MT"/>
          <w:color w:val="8A7967"/>
          <w:sz w:val="32"/>
          <w:szCs w:val="19"/>
        </w:rPr>
      </w:pPr>
      <w:hyperlink r:id="rId6" w:history="1">
        <w:r w:rsidRPr="009D2559">
          <w:rPr>
            <w:rStyle w:val="Hyperlink"/>
            <w:rFonts w:ascii="Gill Sans MT" w:eastAsia="Gill Sans MT" w:hAnsi="Gill Sans MT" w:cs="Gill Sans MT"/>
            <w:color w:val="72AFB6"/>
            <w:sz w:val="23"/>
            <w:szCs w:val="23"/>
            <w:u w:val="none"/>
          </w:rPr>
          <w:t>Click Here to Register Online</w:t>
        </w:r>
      </w:hyperlink>
      <w:r>
        <w:rPr>
          <w:rFonts w:ascii="Gill Sans MT" w:eastAsia="Gill Sans MT" w:hAnsi="Gill Sans MT" w:cs="Gill Sans MT"/>
          <w:color w:val="72AFB6"/>
          <w:sz w:val="23"/>
          <w:szCs w:val="23"/>
        </w:rPr>
        <w:t xml:space="preserve"> and </w:t>
      </w:r>
      <w:r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 using PayPal or by check/money order</w:t>
      </w:r>
      <w:r>
        <w:rPr>
          <w:rFonts w:ascii="Gill Sans MT" w:eastAsia="Gill Sans MT" w:hAnsi="Gill Sans MT" w:cs="Gill Sans MT"/>
          <w:color w:val="8A7967"/>
          <w:sz w:val="23"/>
          <w:szCs w:val="23"/>
        </w:rPr>
        <w:t xml:space="preserve">,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or complete this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mail-in registration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form and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send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it with 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payment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to address below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.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</w:t>
      </w:r>
      <w:r w:rsidR="009D2559" w:rsidRPr="009D2559">
        <w:rPr>
          <w:rFonts w:ascii="Gill Sans MT" w:eastAsia="Gill Sans MT" w:hAnsi="Gill Sans MT" w:cs="Gill Sans MT"/>
          <w:color w:val="8A7967"/>
          <w:sz w:val="22"/>
          <w:szCs w:val="19"/>
        </w:rPr>
        <w:t>Click tag icon for fillable version of form</w:t>
      </w:r>
      <w:r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(Note: if you wish to use fillable version you may have to </w:t>
      </w:r>
      <w:r w:rsidR="009D2559" w:rsidRPr="009D255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save file to computer </w:t>
      </w:r>
      <w:r>
        <w:rPr>
          <w:rFonts w:ascii="Gill Sans MT" w:eastAsia="Gill Sans MT" w:hAnsi="Gill Sans MT" w:cs="Gill Sans MT"/>
          <w:color w:val="8A7967"/>
          <w:sz w:val="22"/>
          <w:szCs w:val="19"/>
        </w:rPr>
        <w:t>before clicking “tag”</w:t>
      </w:r>
      <w:r w:rsidR="009D2559" w:rsidRPr="009D2559">
        <w:rPr>
          <w:rFonts w:ascii="Gill Sans MT" w:eastAsia="Gill Sans MT" w:hAnsi="Gill Sans MT" w:cs="Gill Sans MT"/>
          <w:color w:val="8A7967"/>
          <w:sz w:val="22"/>
          <w:szCs w:val="19"/>
        </w:rPr>
        <w:t>.</w:t>
      </w:r>
    </w:p>
    <w:p w:rsidR="009D2559" w:rsidRDefault="009D2559">
      <w:pPr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7400F7" w:rsidRPr="007400F7" w:rsidRDefault="007400F7">
      <w:pPr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7400F7">
        <w:rPr>
          <w:rFonts w:ascii="Gill Sans MT" w:eastAsia="Gill Sans MT" w:hAnsi="Gill Sans MT" w:cs="Gill Sans MT"/>
          <w:color w:val="8A7967"/>
          <w:sz w:val="22"/>
          <w:szCs w:val="19"/>
        </w:rPr>
        <w:t>PARTICIPANT INFORMATION</w:t>
      </w:r>
      <w:r w:rsidR="009D255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F66CC" w:rsidRPr="00BC5689" w:rsidRDefault="008F66CC" w:rsidP="008F66CC">
      <w:pPr>
        <w:pBdr>
          <w:bottom w:val="single" w:sz="6" w:space="0" w:color="auto"/>
        </w:pBdr>
        <w:tabs>
          <w:tab w:val="left" w:pos="3060"/>
          <w:tab w:val="left" w:pos="3960"/>
          <w:tab w:val="left" w:pos="5940"/>
        </w:tabs>
        <w:rPr>
          <w:rFonts w:ascii="Gill Sans MT" w:hAnsi="Gill Sans MT"/>
          <w:sz w:val="18"/>
        </w:rPr>
      </w:pPr>
    </w:p>
    <w:p w:rsidR="008F66CC" w:rsidRPr="008F66CC" w:rsidRDefault="008F66CC" w:rsidP="0004096A">
      <w:pPr>
        <w:pBdr>
          <w:bottom w:val="single" w:sz="6" w:space="0" w:color="auto"/>
        </w:pBdr>
        <w:tabs>
          <w:tab w:val="left" w:pos="3960"/>
          <w:tab w:val="left" w:pos="82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Last Name</w:t>
      </w:r>
      <w:r w:rsidRPr="008F66CC">
        <w:rPr>
          <w:rFonts w:ascii="Gill Sans MT" w:hAnsi="Gill Sans MT"/>
          <w:sz w:val="22"/>
        </w:rPr>
        <w:t xml:space="preserve"> </w:t>
      </w:r>
      <w:bookmarkStart w:id="0" w:name="Text1"/>
      <w:r w:rsidRPr="008F66CC">
        <w:rPr>
          <w:rFonts w:ascii="Gill Sans MT" w:hAnsi="Gill Sans MT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bookmarkStart w:id="1" w:name="_GoBack"/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r w:rsidR="009B37A8">
        <w:rPr>
          <w:rFonts w:ascii="Gill Sans MT" w:hAnsi="Gill Sans MT"/>
          <w:sz w:val="22"/>
        </w:rPr>
        <w:t> </w:t>
      </w:r>
      <w:bookmarkEnd w:id="1"/>
      <w:r w:rsidRPr="008F66CC">
        <w:rPr>
          <w:rFonts w:ascii="Gill Sans MT" w:hAnsi="Gill Sans MT"/>
          <w:sz w:val="22"/>
        </w:rPr>
        <w:fldChar w:fldCharType="end"/>
      </w:r>
      <w:bookmarkEnd w:id="0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First Name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2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Middle</w:t>
      </w:r>
      <w:r w:rsidR="00C32AFB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Initial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3"/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8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Degree(s)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4"/>
      <w:r w:rsidRPr="008F66CC">
        <w:rPr>
          <w:rFonts w:ascii="Gill Sans MT" w:hAnsi="Gill Sans MT"/>
          <w:sz w:val="22"/>
        </w:rPr>
        <w:tab/>
        <w:t xml:space="preserve"> </w:t>
      </w:r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Discipline/Specialty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5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Institution/Employer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6"/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Job Title</w:t>
      </w:r>
      <w:r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Gill Sans MT" w:hAnsi="Gill Sans MT"/>
          <w:sz w:val="22"/>
        </w:rPr>
        <w:instrText xml:space="preserve"> FORMTEXT </w:instrText>
      </w:r>
      <w:r>
        <w:rPr>
          <w:rFonts w:ascii="Gill Sans MT" w:hAnsi="Gill Sans MT"/>
          <w:sz w:val="22"/>
        </w:rPr>
      </w:r>
      <w:r>
        <w:rPr>
          <w:rFonts w:ascii="Gill Sans MT" w:hAnsi="Gill Sans MT"/>
          <w:sz w:val="22"/>
        </w:rPr>
        <w:fldChar w:fldCharType="separate"/>
      </w:r>
      <w:r>
        <w:rPr>
          <w:rFonts w:ascii="Gill Sans MT" w:hAnsi="Gill Sans MT"/>
          <w:noProof/>
          <w:sz w:val="22"/>
        </w:rPr>
        <w:t> </w:t>
      </w:r>
      <w:r>
        <w:rPr>
          <w:rFonts w:ascii="Gill Sans MT" w:hAnsi="Gill Sans MT"/>
          <w:noProof/>
          <w:sz w:val="22"/>
        </w:rPr>
        <w:t> </w:t>
      </w:r>
      <w:r>
        <w:rPr>
          <w:rFonts w:ascii="Gill Sans MT" w:hAnsi="Gill Sans MT"/>
          <w:noProof/>
          <w:sz w:val="22"/>
        </w:rPr>
        <w:t> </w:t>
      </w:r>
      <w:r>
        <w:rPr>
          <w:rFonts w:ascii="Gill Sans MT" w:hAnsi="Gill Sans MT"/>
          <w:noProof/>
          <w:sz w:val="22"/>
        </w:rPr>
        <w:t> </w:t>
      </w:r>
      <w:r>
        <w:rPr>
          <w:rFonts w:ascii="Gill Sans MT" w:hAnsi="Gill Sans MT"/>
          <w:noProof/>
          <w:sz w:val="22"/>
        </w:rPr>
        <w:t> </w:t>
      </w:r>
      <w:r>
        <w:rPr>
          <w:rFonts w:ascii="Gill Sans MT" w:hAnsi="Gill Sans MT"/>
          <w:sz w:val="22"/>
        </w:rPr>
        <w:fldChar w:fldCharType="end"/>
      </w:r>
      <w:bookmarkEnd w:id="7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Street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8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9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0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1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Work Phone</w:t>
      </w:r>
      <w:r w:rsidRPr="008F66CC">
        <w:rPr>
          <w:rFonts w:ascii="Gill Sans MT" w:hAnsi="Gill Sans MT"/>
          <w:sz w:val="22"/>
        </w:rPr>
        <w:t xml:space="preserve"> </w:t>
      </w:r>
      <w:r w:rsidR="004F7250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2"/>
      <w:r w:rsidRPr="008F66CC">
        <w:rPr>
          <w:rFonts w:ascii="Gill Sans MT" w:hAnsi="Gill Sans MT"/>
          <w:sz w:val="22"/>
        </w:rPr>
        <w:tab/>
        <w:t xml:space="preserve"> </w:t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3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3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4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5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6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Phone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7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4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Email Address (required)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8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>
      <w:pPr>
        <w:rPr>
          <w:rFonts w:ascii="Gill Sans MT" w:hAnsi="Gill Sans MT"/>
        </w:rPr>
      </w:pPr>
    </w:p>
    <w:p w:rsidR="008F66CC" w:rsidRPr="00554F08" w:rsidRDefault="008F66CC" w:rsidP="008F66CC">
      <w:pPr>
        <w:spacing w:before="5" w:line="120" w:lineRule="exact"/>
        <w:rPr>
          <w:rFonts w:ascii="Gill Sans MT" w:hAnsi="Gill Sans MT"/>
          <w:sz w:val="2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554F08" w:rsidTr="00554F08">
        <w:tc>
          <w:tcPr>
            <w:tcW w:w="5364" w:type="dxa"/>
          </w:tcPr>
          <w:p w:rsidR="00554F08" w:rsidRPr="007400F7" w:rsidRDefault="00554F08" w:rsidP="00554F08">
            <w:pPr>
              <w:ind w:right="-20"/>
              <w:rPr>
                <w:rFonts w:ascii="Gill Sans MT" w:eastAsia="Gill Sans MT" w:hAnsi="Gill Sans MT" w:cs="Gill Sans MT"/>
                <w:color w:val="8A7967"/>
                <w:szCs w:val="19"/>
              </w:rPr>
            </w:pPr>
            <w:r w:rsidRPr="007400F7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Dietary Requirements (if applicable):</w:t>
            </w:r>
          </w:p>
          <w:p w:rsidR="00554F08" w:rsidRPr="00804908" w:rsidRDefault="00565FF9" w:rsidP="00554F08">
            <w:pPr>
              <w:tabs>
                <w:tab w:val="left" w:pos="900"/>
              </w:tabs>
              <w:spacing w:line="254" w:lineRule="exact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3712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 w:rsidRPr="008049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Vegetaria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n</w:t>
            </w:r>
          </w:p>
          <w:p w:rsidR="00554F08" w:rsidRDefault="00565FF9" w:rsidP="00554F08">
            <w:pPr>
              <w:tabs>
                <w:tab w:val="left" w:pos="108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 w:hint="eastAsia"/>
                  <w:color w:val="8A7967"/>
                  <w:sz w:val="22"/>
                  <w:szCs w:val="19"/>
                </w:rPr>
                <w:id w:val="6860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Vegan</w:t>
            </w:r>
          </w:p>
          <w:p w:rsidR="00554F08" w:rsidRDefault="00565FF9" w:rsidP="003E1CBF">
            <w:pPr>
              <w:tabs>
                <w:tab w:val="left" w:pos="36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-1172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3E1CBF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Gluten- Free</w:t>
            </w: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  <w:tc>
          <w:tcPr>
            <w:tcW w:w="5364" w:type="dxa"/>
          </w:tcPr>
          <w:p w:rsidR="00554F08" w:rsidRPr="007400F7" w:rsidRDefault="00554F08" w:rsidP="00554F08">
            <w:pPr>
              <w:tabs>
                <w:tab w:val="left" w:pos="108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r w:rsidRPr="007400F7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Lactation Room Needs</w:t>
            </w:r>
            <w:r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:</w:t>
            </w:r>
          </w:p>
          <w:p w:rsidR="00554F08" w:rsidRDefault="00565FF9" w:rsidP="00350270">
            <w:pPr>
              <w:tabs>
                <w:tab w:val="left" w:pos="396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-182272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F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Check if lactation room needed</w:t>
            </w: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</w:tr>
    </w:tbl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How did you hear about the conference?</w:t>
      </w:r>
    </w:p>
    <w:p w:rsidR="00BC5689" w:rsidRDefault="00565FF9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40989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Email Notification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499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Website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2733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Facebook</w:t>
      </w:r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047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LinkedIn Page</w:t>
      </w:r>
    </w:p>
    <w:p w:rsidR="00BC5689" w:rsidRDefault="00565FF9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433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From a Friend/Colleague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0435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General Web Search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4824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proofErr w:type="gramStart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>Other :</w:t>
      </w:r>
      <w:proofErr w:type="gramEnd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instrText xml:space="preserve"> FORMTEXT </w:instrTex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separate"/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end"/>
      </w:r>
      <w:bookmarkEnd w:id="19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</w:p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554F08" w:rsidRDefault="00804908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proofErr w:type="gramStart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PAYMENT  </w:t>
      </w:r>
      <w:r w:rsidR="00554F08">
        <w:rPr>
          <w:rFonts w:ascii="Gill Sans MT" w:eastAsia="Gill Sans MT" w:hAnsi="Gill Sans MT" w:cs="Gill Sans MT"/>
          <w:color w:val="8A7967"/>
          <w:sz w:val="22"/>
          <w:szCs w:val="19"/>
        </w:rPr>
        <w:t>INFORMATION</w:t>
      </w:r>
      <w:proofErr w:type="gramEnd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04908" w:rsidRDefault="00565FF9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 w:hint="eastAsia"/>
            <w:color w:val="8A7967"/>
            <w:sz w:val="22"/>
            <w:szCs w:val="19"/>
          </w:rPr>
          <w:id w:val="20303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D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Check</w:t>
      </w:r>
      <w:r w:rsidR="009B37A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or Money Order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enclosed. (Make check payable to </w:t>
      </w:r>
      <w:r w:rsidR="00804908" w:rsidRPr="007400F7">
        <w:rPr>
          <w:rFonts w:ascii="Gill Sans MT" w:eastAsia="Gill Sans MT" w:hAnsi="Gill Sans MT" w:cs="Gill Sans MT"/>
          <w:i/>
          <w:color w:val="8A7967"/>
          <w:sz w:val="22"/>
          <w:szCs w:val="19"/>
        </w:rPr>
        <w:t>NIDCAP Federation International, Inc.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)</w:t>
      </w:r>
    </w:p>
    <w:p w:rsidR="00BC5689" w:rsidRDefault="00554F08" w:rsidP="00BC5689">
      <w:pPr>
        <w:spacing w:before="20"/>
        <w:ind w:left="187" w:right="-14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Amount Paid: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 </w:t>
      </w:r>
      <w:r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21161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$140 (Early Registration)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5507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$150 (Regular Registration) 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674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$160 (Late Registration) </w:t>
      </w:r>
    </w:p>
    <w:p w:rsidR="00554F08" w:rsidRPr="009B37A8" w:rsidRDefault="00554F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18"/>
          <w:szCs w:val="19"/>
        </w:rPr>
      </w:pPr>
    </w:p>
    <w:p w:rsidR="00804908" w:rsidRPr="00804908" w:rsidRDefault="008049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Mail </w:t>
      </w:r>
      <w:r w:rsidR="009B62D0">
        <w:rPr>
          <w:rFonts w:ascii="Gill Sans MT" w:eastAsia="Gill Sans MT" w:hAnsi="Gill Sans MT" w:cs="Gill Sans MT"/>
          <w:color w:val="8A7967"/>
          <w:sz w:val="22"/>
          <w:szCs w:val="19"/>
        </w:rPr>
        <w:t>form and check/</w:t>
      </w:r>
      <w:r w:rsidR="007400F7">
        <w:rPr>
          <w:rFonts w:ascii="Gill Sans MT" w:eastAsia="Gill Sans MT" w:hAnsi="Gill Sans MT" w:cs="Gill Sans MT"/>
          <w:color w:val="8A7967"/>
          <w:sz w:val="22"/>
          <w:szCs w:val="19"/>
        </w:rPr>
        <w:t>money order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to:</w:t>
      </w:r>
    </w:p>
    <w:p w:rsidR="00804908" w:rsidRDefault="00804908" w:rsidP="004F7250">
      <w:pPr>
        <w:ind w:left="540" w:right="-14"/>
        <w:rPr>
          <w:rFonts w:ascii="Gill Sans MT" w:eastAsia="Gill Sans MT" w:hAnsi="Gill Sans MT" w:cs="Gill Sans MT"/>
          <w:color w:val="8A7967"/>
          <w:sz w:val="19"/>
          <w:szCs w:val="19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NFI Conference Administration</w:t>
      </w:r>
    </w:p>
    <w:p w:rsidR="00804908" w:rsidRPr="00804908" w:rsidRDefault="00804908" w:rsidP="004F7250">
      <w:pPr>
        <w:ind w:left="540" w:right="-14"/>
        <w:rPr>
          <w:rFonts w:ascii="Gill Sans MT" w:eastAsia="Arial" w:hAnsi="Gill Sans MT" w:cs="Arial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NIDCAP Federation International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6300 Creedmoor Road, Suite 170-127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Raleigh, NC 27612</w:t>
      </w:r>
    </w:p>
    <w:p w:rsidR="004F7250" w:rsidRDefault="004F7250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</w:p>
    <w:p w:rsidR="008F66CC" w:rsidRPr="00804908" w:rsidRDefault="008F66CC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  <w:proofErr w:type="gramStart"/>
      <w:r w:rsidRPr="00804908">
        <w:rPr>
          <w:rFonts w:ascii="Gill Sans MT" w:eastAsia="Gill Sans MT" w:hAnsi="Gill Sans MT" w:cs="Gill Sans MT"/>
          <w:b/>
          <w:color w:val="8A7967"/>
          <w:sz w:val="22"/>
          <w:szCs w:val="19"/>
        </w:rPr>
        <w:t>Questions?</w:t>
      </w:r>
      <w:proofErr w:type="gramEnd"/>
    </w:p>
    <w:p w:rsidR="00804908" w:rsidRDefault="008F66CC" w:rsidP="00804908">
      <w:pPr>
        <w:ind w:right="-108"/>
        <w:rPr>
          <w:rFonts w:ascii="Gill Sans MT" w:eastAsia="Gill Sans MT" w:hAnsi="Gill Sans MT" w:cs="Gill Sans MT"/>
          <w:color w:val="8A7967"/>
          <w:w w:val="97"/>
          <w:sz w:val="20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Contact </w:t>
      </w:r>
      <w:r w:rsidR="00804908">
        <w:rPr>
          <w:rFonts w:ascii="Gill Sans MT" w:eastAsia="Gill Sans MT" w:hAnsi="Gill Sans MT" w:cs="Gill Sans MT"/>
          <w:color w:val="8A7967"/>
          <w:sz w:val="22"/>
          <w:szCs w:val="19"/>
        </w:rPr>
        <w:t>James Helm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at </w:t>
      </w:r>
      <w:r w:rsidR="00804908" w:rsidRPr="004F7250">
        <w:rPr>
          <w:rFonts w:ascii="Gill Sans MT" w:eastAsia="Gill Sans MT" w:hAnsi="Gill Sans MT" w:cs="Gill Sans MT"/>
          <w:color w:val="8A7967"/>
          <w:sz w:val="22"/>
          <w:szCs w:val="19"/>
        </w:rPr>
        <w:t>nficonference@nidcap.org or 919.350.8276</w:t>
      </w:r>
    </w:p>
    <w:p w:rsidR="008F66CC" w:rsidRPr="009B37A8" w:rsidRDefault="008F66CC" w:rsidP="00804908">
      <w:pPr>
        <w:ind w:right="-20"/>
        <w:rPr>
          <w:rFonts w:ascii="Gill Sans MT" w:eastAsia="Gill Sans MT" w:hAnsi="Gill Sans MT" w:cs="Gill Sans MT"/>
          <w:color w:val="8A7967"/>
          <w:sz w:val="14"/>
          <w:szCs w:val="19"/>
        </w:rPr>
      </w:pPr>
    </w:p>
    <w:p w:rsidR="00350270" w:rsidRPr="00B372F3" w:rsidRDefault="00565FF9" w:rsidP="00C32AFB">
      <w:pPr>
        <w:tabs>
          <w:tab w:val="right" w:pos="10350"/>
        </w:tabs>
        <w:ind w:right="-20"/>
        <w:rPr>
          <w:rFonts w:ascii="Gill Sans MT" w:eastAsia="Gill Sans MT" w:hAnsi="Gill Sans MT" w:cs="Gill Sans MT"/>
          <w:i/>
          <w:color w:val="8A7967"/>
          <w:sz w:val="22"/>
          <w:szCs w:val="19"/>
        </w:rPr>
      </w:pPr>
      <w:hyperlink r:id="rId7" w:history="1">
        <w:r w:rsidR="00350270" w:rsidRPr="00B372F3">
          <w:rPr>
            <w:rStyle w:val="Hyperlink"/>
            <w:rFonts w:ascii="Gill Sans MT" w:eastAsia="Gill Sans MT" w:hAnsi="Gill Sans MT" w:cs="Gill Sans MT"/>
            <w:i/>
            <w:color w:val="736353"/>
            <w:sz w:val="22"/>
            <w:szCs w:val="19"/>
            <w:u w:val="none"/>
          </w:rPr>
          <w:t>www.nidcap.org</w:t>
        </w:r>
      </w:hyperlink>
      <w:r w:rsidR="00BC5689">
        <w:rPr>
          <w:rStyle w:val="Hyperlink"/>
          <w:rFonts w:ascii="Gill Sans MT" w:eastAsia="Gill Sans MT" w:hAnsi="Gill Sans MT" w:cs="Gill Sans MT"/>
          <w:i/>
          <w:color w:val="736353"/>
          <w:sz w:val="22"/>
          <w:szCs w:val="19"/>
          <w:u w:val="none"/>
        </w:rPr>
        <w:tab/>
      </w:r>
      <w:hyperlink r:id="rId8" w:history="1">
        <w:r w:rsidR="00BC5689" w:rsidRPr="00350270">
          <w:rPr>
            <w:rStyle w:val="Hyperlink"/>
            <w:rFonts w:ascii="Gill Sans MT" w:eastAsia="Gill Sans MT" w:hAnsi="Gill Sans MT" w:cs="Gill Sans MT"/>
            <w:color w:val="72AFB6"/>
            <w:sz w:val="28"/>
            <w:szCs w:val="19"/>
            <w:u w:val="none"/>
          </w:rPr>
          <w:t>Click Here to Register Online</w:t>
        </w:r>
      </w:hyperlink>
    </w:p>
    <w:sectPr w:rsidR="00350270" w:rsidRPr="00B372F3" w:rsidSect="00B80BB7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D+b0GBljjBSzv4MYFxuRnP/L6Q=" w:salt="RmaLr3UVK8K3QwAYunT6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CC"/>
    <w:rsid w:val="0004096A"/>
    <w:rsid w:val="00190EE5"/>
    <w:rsid w:val="001A2E45"/>
    <w:rsid w:val="001D5D5A"/>
    <w:rsid w:val="00231B83"/>
    <w:rsid w:val="003147BF"/>
    <w:rsid w:val="00335A80"/>
    <w:rsid w:val="00350270"/>
    <w:rsid w:val="003D5DC6"/>
    <w:rsid w:val="003E1CBF"/>
    <w:rsid w:val="004F7250"/>
    <w:rsid w:val="00554F08"/>
    <w:rsid w:val="00565FF9"/>
    <w:rsid w:val="005B75A1"/>
    <w:rsid w:val="007400F7"/>
    <w:rsid w:val="00762639"/>
    <w:rsid w:val="00804908"/>
    <w:rsid w:val="00824B81"/>
    <w:rsid w:val="008F66CC"/>
    <w:rsid w:val="009B37A8"/>
    <w:rsid w:val="009B62D0"/>
    <w:rsid w:val="009D2559"/>
    <w:rsid w:val="00AB57BF"/>
    <w:rsid w:val="00B372F3"/>
    <w:rsid w:val="00B80BB7"/>
    <w:rsid w:val="00BC5689"/>
    <w:rsid w:val="00C32AFB"/>
    <w:rsid w:val="00DF1966"/>
    <w:rsid w:val="00F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cap.org/en/about-us/nfi-conference-registration-abington-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dcap.org/en/about-us/one-day-conference-abington-pa-29-april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dcap.org/en/about-us/nfi-conference-registration-abington-p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325</Words>
  <Characters>1860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Kosta, Sandra</dc:creator>
  <cp:lastModifiedBy>Kosta, Sandra</cp:lastModifiedBy>
  <cp:revision>17</cp:revision>
  <dcterms:created xsi:type="dcterms:W3CDTF">2016-01-21T19:31:00Z</dcterms:created>
  <dcterms:modified xsi:type="dcterms:W3CDTF">2016-01-25T21:19:00Z</dcterms:modified>
</cp:coreProperties>
</file>