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1150" w14:textId="77777777" w:rsidR="005B53BC" w:rsidRDefault="005B53BC" w:rsidP="005B53BC">
      <w:pPr>
        <w:pStyle w:val="Pa7"/>
        <w:rPr>
          <w:rFonts w:ascii="Calibri" w:hAnsi="Calibri" w:cs="Calibri"/>
          <w:b/>
          <w:bCs/>
          <w:color w:val="221E1F"/>
          <w:sz w:val="28"/>
          <w:szCs w:val="28"/>
        </w:rPr>
      </w:pPr>
    </w:p>
    <w:p w14:paraId="77D9076C" w14:textId="77777777" w:rsidR="005B53BC" w:rsidRPr="000D37AC" w:rsidRDefault="00000000" w:rsidP="005B53BC">
      <w:pPr>
        <w:pStyle w:val="Pa7"/>
        <w:rPr>
          <w:rFonts w:ascii="Calibri" w:hAnsi="Calibri" w:cs="Calibri"/>
          <w:b/>
          <w:bCs/>
          <w:color w:val="221E1F"/>
          <w:sz w:val="28"/>
          <w:szCs w:val="28"/>
        </w:rPr>
      </w:pPr>
      <w:r>
        <w:rPr>
          <w:noProof/>
        </w:rPr>
        <w:pict w14:anchorId="0F840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0.75pt;margin-top:39.6pt;width:516.25pt;height:99.05pt;z-index:1;mso-position-horizontal-relative:page;mso-position-vertical-relative:page">
            <v:imagedata r:id="rId7" o:title=""/>
            <w10:wrap anchorx="page" anchory="page"/>
          </v:shape>
        </w:pict>
      </w:r>
      <w:r w:rsidR="005B53BC">
        <w:rPr>
          <w:rFonts w:ascii="Calibri" w:hAnsi="Calibri" w:cs="Calibri"/>
          <w:b/>
          <w:bCs/>
          <w:color w:val="221E1F"/>
          <w:sz w:val="28"/>
          <w:szCs w:val="28"/>
        </w:rPr>
        <w:t xml:space="preserve">   </w:t>
      </w:r>
    </w:p>
    <w:p w14:paraId="5BFEA083" w14:textId="77777777" w:rsidR="005B53BC" w:rsidRPr="000D37AC" w:rsidRDefault="005B53BC" w:rsidP="005B53BC">
      <w:pPr>
        <w:pStyle w:val="Pa7"/>
        <w:rPr>
          <w:rFonts w:ascii="Calibri" w:hAnsi="Calibri" w:cs="Calibri"/>
          <w:b/>
          <w:bCs/>
          <w:color w:val="221E1F"/>
          <w:sz w:val="28"/>
          <w:szCs w:val="28"/>
        </w:rPr>
      </w:pPr>
    </w:p>
    <w:p w14:paraId="5260992E" w14:textId="77777777" w:rsidR="005B53BC" w:rsidRPr="000D37AC" w:rsidRDefault="005B53BC" w:rsidP="005B53BC">
      <w:pPr>
        <w:pStyle w:val="Pa7"/>
        <w:rPr>
          <w:rFonts w:ascii="Calibri" w:hAnsi="Calibri" w:cs="Calibri"/>
          <w:b/>
          <w:bCs/>
          <w:color w:val="221E1F"/>
          <w:sz w:val="28"/>
          <w:szCs w:val="28"/>
        </w:rPr>
      </w:pPr>
    </w:p>
    <w:p w14:paraId="5EE16083" w14:textId="77777777" w:rsidR="005B53BC" w:rsidRPr="000D37AC" w:rsidRDefault="005B53BC" w:rsidP="005B53BC">
      <w:pPr>
        <w:pStyle w:val="Pa7"/>
        <w:rPr>
          <w:rFonts w:ascii="Calibri" w:hAnsi="Calibri" w:cs="Calibri"/>
          <w:b/>
          <w:bCs/>
          <w:color w:val="221E1F"/>
          <w:sz w:val="28"/>
          <w:szCs w:val="28"/>
        </w:rPr>
      </w:pPr>
    </w:p>
    <w:p w14:paraId="07406386" w14:textId="77777777" w:rsidR="005B53BC" w:rsidRPr="000D37AC" w:rsidRDefault="005B53BC" w:rsidP="005B53BC">
      <w:pPr>
        <w:pStyle w:val="Pa7"/>
        <w:rPr>
          <w:rFonts w:ascii="Calibri" w:hAnsi="Calibri" w:cs="Calibri"/>
          <w:b/>
          <w:bCs/>
          <w:color w:val="221E1F"/>
          <w:sz w:val="28"/>
          <w:szCs w:val="28"/>
        </w:rPr>
      </w:pPr>
    </w:p>
    <w:p w14:paraId="4C36CEAA" w14:textId="7458C3CD" w:rsidR="005B53BC" w:rsidRPr="000D37AC" w:rsidRDefault="00000000" w:rsidP="005B53BC">
      <w:pPr>
        <w:pStyle w:val="Pa7"/>
        <w:rPr>
          <w:rFonts w:ascii="Calibri" w:hAnsi="Calibri" w:cs="Calibri"/>
          <w:b/>
          <w:bCs/>
          <w:color w:val="221E1F"/>
          <w:sz w:val="28"/>
          <w:szCs w:val="28"/>
        </w:rPr>
      </w:pPr>
      <w:r>
        <w:rPr>
          <w:noProof/>
        </w:rPr>
        <w:pict w14:anchorId="58153EE3">
          <v:shape id="_x0000_s2053" type="#_x0000_t75" style="position:absolute;margin-left:120pt;margin-top:181.5pt;width:396pt;height:461.35pt;z-index:-1;mso-position-horizontal-relative:page;mso-position-vertical-relative:page">
            <v:imagedata r:id="rId8" o:title="background-70percent-5523C"/>
            <w10:wrap anchorx="page" anchory="page"/>
            <w10:anchorlock/>
          </v:shape>
        </w:pict>
      </w:r>
    </w:p>
    <w:p w14:paraId="6DA3386E" w14:textId="77777777" w:rsidR="005B53BC" w:rsidRPr="000D37AC" w:rsidRDefault="005B53BC" w:rsidP="005B53BC">
      <w:pPr>
        <w:pStyle w:val="Pa7"/>
        <w:rPr>
          <w:rFonts w:ascii="Calibri" w:hAnsi="Calibri" w:cs="Calibri"/>
          <w:b/>
          <w:bCs/>
          <w:color w:val="221E1F"/>
          <w:sz w:val="28"/>
          <w:szCs w:val="28"/>
        </w:rPr>
      </w:pPr>
    </w:p>
    <w:p w14:paraId="29B8CAA6" w14:textId="77777777" w:rsidR="00374E34" w:rsidRDefault="00374E34" w:rsidP="00374E34">
      <w:pPr>
        <w:spacing w:after="0" w:line="240" w:lineRule="auto"/>
        <w:rPr>
          <w:b/>
          <w:bCs/>
          <w:sz w:val="40"/>
          <w:szCs w:val="40"/>
        </w:rPr>
      </w:pPr>
    </w:p>
    <w:p w14:paraId="74FD9BBC" w14:textId="05C41F15" w:rsidR="005B53BC" w:rsidRPr="00B04FB1" w:rsidRDefault="005B53BC" w:rsidP="00374E34">
      <w:pPr>
        <w:spacing w:after="0" w:line="240" w:lineRule="auto"/>
        <w:rPr>
          <w:b/>
          <w:bCs/>
          <w:sz w:val="48"/>
          <w:szCs w:val="48"/>
        </w:rPr>
      </w:pPr>
      <w:r w:rsidRPr="00B04FB1">
        <w:rPr>
          <w:b/>
          <w:bCs/>
          <w:sz w:val="48"/>
          <w:szCs w:val="48"/>
        </w:rPr>
        <w:t>NIDCAP Nursery Program</w:t>
      </w:r>
    </w:p>
    <w:p w14:paraId="404C66AB" w14:textId="77777777" w:rsidR="005B53BC" w:rsidRDefault="005B53BC" w:rsidP="00374E34">
      <w:pPr>
        <w:spacing w:after="0" w:line="240" w:lineRule="auto"/>
        <w:rPr>
          <w:b/>
          <w:bCs/>
          <w:sz w:val="52"/>
          <w:szCs w:val="52"/>
        </w:rPr>
      </w:pPr>
    </w:p>
    <w:p w14:paraId="4E0B9333" w14:textId="77777777" w:rsidR="005B53BC" w:rsidRDefault="005B53BC" w:rsidP="00374E34">
      <w:pPr>
        <w:spacing w:after="0" w:line="240" w:lineRule="auto"/>
        <w:rPr>
          <w:b/>
          <w:bCs/>
          <w:sz w:val="52"/>
          <w:szCs w:val="52"/>
        </w:rPr>
      </w:pPr>
    </w:p>
    <w:p w14:paraId="2D1AE6A4" w14:textId="77777777" w:rsidR="005B53BC" w:rsidRPr="00EA302D" w:rsidRDefault="005B53BC" w:rsidP="00374E34">
      <w:pPr>
        <w:spacing w:after="0" w:line="240" w:lineRule="auto"/>
        <w:rPr>
          <w:b/>
          <w:bCs/>
          <w:sz w:val="52"/>
          <w:szCs w:val="52"/>
        </w:rPr>
      </w:pPr>
      <w:r>
        <w:rPr>
          <w:b/>
          <w:bCs/>
          <w:sz w:val="52"/>
          <w:szCs w:val="52"/>
        </w:rPr>
        <w:t>Nursery Assessment Manual:</w:t>
      </w:r>
    </w:p>
    <w:p w14:paraId="7C0EF69E" w14:textId="77777777" w:rsidR="005B53BC" w:rsidRDefault="005B53BC" w:rsidP="00374E34">
      <w:pPr>
        <w:pStyle w:val="Default"/>
        <w:rPr>
          <w:b/>
          <w:bCs/>
        </w:rPr>
      </w:pPr>
    </w:p>
    <w:p w14:paraId="651811D1" w14:textId="77777777" w:rsidR="005B53BC" w:rsidRPr="008F4FDE" w:rsidRDefault="005B53BC" w:rsidP="00374E34">
      <w:pPr>
        <w:pStyle w:val="Pa7"/>
        <w:rPr>
          <w:rFonts w:ascii="Calibri" w:hAnsi="Calibri" w:cs="Calibri"/>
          <w:b/>
          <w:bCs/>
          <w:color w:val="221E1F"/>
          <w:sz w:val="52"/>
          <w:szCs w:val="52"/>
        </w:rPr>
      </w:pPr>
      <w:r w:rsidRPr="008F4FDE">
        <w:rPr>
          <w:rFonts w:ascii="Calibri" w:hAnsi="Calibri" w:cs="Calibri"/>
          <w:b/>
          <w:bCs/>
          <w:color w:val="221E1F"/>
          <w:sz w:val="52"/>
          <w:szCs w:val="52"/>
        </w:rPr>
        <w:t>Provision of Evidence</w:t>
      </w:r>
    </w:p>
    <w:p w14:paraId="67707A08" w14:textId="77777777" w:rsidR="005B53BC" w:rsidRDefault="005B53BC" w:rsidP="005B53BC">
      <w:pPr>
        <w:pStyle w:val="Pa7"/>
        <w:rPr>
          <w:rFonts w:ascii="Calibri" w:hAnsi="Calibri" w:cs="Calibri"/>
          <w:b/>
          <w:bCs/>
          <w:color w:val="221E1F"/>
          <w:sz w:val="28"/>
          <w:szCs w:val="28"/>
        </w:rPr>
      </w:pPr>
    </w:p>
    <w:p w14:paraId="61066F74" w14:textId="77777777" w:rsidR="005B53BC" w:rsidRDefault="005B53BC" w:rsidP="005B53BC">
      <w:pPr>
        <w:pStyle w:val="Default"/>
      </w:pPr>
    </w:p>
    <w:p w14:paraId="4EEE9A38" w14:textId="77777777" w:rsidR="005B53BC" w:rsidRDefault="005B53BC" w:rsidP="005B53BC">
      <w:pPr>
        <w:pStyle w:val="Default"/>
      </w:pPr>
    </w:p>
    <w:p w14:paraId="329F3175" w14:textId="77777777" w:rsidR="005B53BC" w:rsidRDefault="005B53BC" w:rsidP="005B53BC">
      <w:pPr>
        <w:pStyle w:val="Default"/>
      </w:pPr>
    </w:p>
    <w:p w14:paraId="20392A8D" w14:textId="77777777" w:rsidR="005B53BC" w:rsidRDefault="005B53BC" w:rsidP="005B53BC">
      <w:pPr>
        <w:pStyle w:val="Default"/>
      </w:pPr>
    </w:p>
    <w:p w14:paraId="4C221CEB" w14:textId="77777777" w:rsidR="005B53BC" w:rsidRDefault="005B53BC" w:rsidP="005B53BC">
      <w:pPr>
        <w:pStyle w:val="Default"/>
      </w:pPr>
    </w:p>
    <w:p w14:paraId="53BC37F7" w14:textId="77777777" w:rsidR="005B53BC" w:rsidRDefault="005B53BC" w:rsidP="005B53BC">
      <w:pPr>
        <w:pStyle w:val="Default"/>
      </w:pPr>
    </w:p>
    <w:p w14:paraId="76BBDB57" w14:textId="77777777" w:rsidR="005B53BC" w:rsidRDefault="005B53BC" w:rsidP="005B53BC">
      <w:pPr>
        <w:pStyle w:val="Default"/>
      </w:pPr>
    </w:p>
    <w:p w14:paraId="1FDA85EE" w14:textId="77777777" w:rsidR="005B53BC" w:rsidRDefault="005B53BC" w:rsidP="005B53BC">
      <w:pPr>
        <w:pStyle w:val="Default"/>
      </w:pPr>
    </w:p>
    <w:p w14:paraId="1D50AF8A" w14:textId="77777777" w:rsidR="005B53BC" w:rsidRDefault="005B53BC" w:rsidP="005B53BC">
      <w:pPr>
        <w:pStyle w:val="Default"/>
      </w:pPr>
    </w:p>
    <w:p w14:paraId="3B6AFDD3" w14:textId="77777777" w:rsidR="005B53BC" w:rsidRDefault="005B53BC" w:rsidP="005B53BC">
      <w:pPr>
        <w:pStyle w:val="Default"/>
      </w:pPr>
    </w:p>
    <w:p w14:paraId="12986671" w14:textId="77777777" w:rsidR="005B53BC" w:rsidRDefault="005B53BC" w:rsidP="005B53BC">
      <w:pPr>
        <w:pStyle w:val="Default"/>
      </w:pPr>
    </w:p>
    <w:p w14:paraId="7B9EA7E8" w14:textId="77777777" w:rsidR="005B53BC" w:rsidRDefault="005B53BC" w:rsidP="005B53BC">
      <w:pPr>
        <w:pStyle w:val="Default"/>
      </w:pPr>
    </w:p>
    <w:p w14:paraId="109C6B97" w14:textId="77777777" w:rsidR="005B53BC" w:rsidRDefault="005B53BC" w:rsidP="005B53BC">
      <w:pPr>
        <w:spacing w:after="0" w:line="240" w:lineRule="auto"/>
        <w:ind w:left="720"/>
        <w:rPr>
          <w:color w:val="000000"/>
          <w:sz w:val="24"/>
          <w:szCs w:val="24"/>
        </w:rPr>
      </w:pPr>
    </w:p>
    <w:p w14:paraId="5BD84084" w14:textId="77777777" w:rsidR="005B53BC" w:rsidRDefault="005B53BC" w:rsidP="005B53BC">
      <w:pPr>
        <w:spacing w:after="0" w:line="240" w:lineRule="auto"/>
        <w:ind w:left="720"/>
        <w:rPr>
          <w:color w:val="000000"/>
          <w:sz w:val="24"/>
          <w:szCs w:val="24"/>
        </w:rPr>
      </w:pPr>
    </w:p>
    <w:p w14:paraId="122FFECB" w14:textId="77777777" w:rsidR="005B53BC" w:rsidRDefault="005B53BC" w:rsidP="005B53BC">
      <w:pPr>
        <w:spacing w:after="0" w:line="240" w:lineRule="auto"/>
        <w:ind w:left="720"/>
        <w:rPr>
          <w:color w:val="000000"/>
          <w:sz w:val="24"/>
          <w:szCs w:val="24"/>
        </w:rPr>
      </w:pPr>
    </w:p>
    <w:p w14:paraId="564E685E" w14:textId="55FE2761" w:rsidR="005B53BC" w:rsidRDefault="008834F1" w:rsidP="008834F1">
      <w:pPr>
        <w:tabs>
          <w:tab w:val="right" w:pos="9090"/>
        </w:tabs>
        <w:spacing w:after="0" w:line="240" w:lineRule="auto"/>
        <w:ind w:left="720"/>
      </w:pPr>
      <w:r>
        <w:tab/>
      </w:r>
      <w:r w:rsidR="005B53BC" w:rsidRPr="00D8680B">
        <w:t>©NIDCAP Federation International, 20</w:t>
      </w:r>
      <w:r w:rsidR="005B53BC">
        <w:t>11, 2016</w:t>
      </w:r>
      <w:r w:rsidR="00293DC9">
        <w:t>, 2019</w:t>
      </w:r>
      <w:r w:rsidR="00460FC9">
        <w:t>, 2026</w:t>
      </w:r>
    </w:p>
    <w:p w14:paraId="1906C7F3" w14:textId="77777777" w:rsidR="005B53BC" w:rsidRDefault="00000000" w:rsidP="0033563E">
      <w:pPr>
        <w:tabs>
          <w:tab w:val="right" w:pos="9090"/>
        </w:tabs>
        <w:spacing w:after="0" w:line="240" w:lineRule="auto"/>
        <w:ind w:left="720"/>
        <w:rPr>
          <w:sz w:val="20"/>
          <w:szCs w:val="20"/>
        </w:rPr>
      </w:pPr>
      <w:r>
        <w:rPr>
          <w:noProof/>
        </w:rPr>
        <w:pict w14:anchorId="0C1ED823">
          <v:shape id="_x0000_s2052" type="#_x0000_t75" style="position:absolute;left:0;text-align:left;margin-left:108pt;margin-top:717.2pt;width:418.3pt;height:12.25pt;z-index:-2;mso-wrap-edited:f;mso-position-horizontal-relative:page;mso-position-vertical-relative:page">
            <v:imagedata r:id="rId9" o:title=""/>
            <w10:wrap anchorx="page" anchory="page"/>
          </v:shape>
        </w:pict>
      </w:r>
      <w:r w:rsidR="008834F1">
        <w:tab/>
      </w:r>
      <w:r w:rsidR="005B53BC" w:rsidRPr="00D8680B">
        <w:t>NIDCAP</w:t>
      </w:r>
      <w:r w:rsidR="005B53BC" w:rsidRPr="00D8680B">
        <w:rPr>
          <w:vertAlign w:val="superscript"/>
        </w:rPr>
        <w:t>®</w:t>
      </w:r>
      <w:r w:rsidR="005B53BC" w:rsidRPr="00D8680B">
        <w:t xml:space="preserve"> is a registered trademark of the NFI, Inc</w:t>
      </w:r>
      <w:r w:rsidR="005B53BC" w:rsidRPr="00D8680B">
        <w:rPr>
          <w:sz w:val="20"/>
          <w:szCs w:val="20"/>
        </w:rPr>
        <w:t>.</w:t>
      </w:r>
    </w:p>
    <w:p w14:paraId="34317B09" w14:textId="77777777" w:rsidR="005B53BC" w:rsidRDefault="005B53BC" w:rsidP="005B53BC">
      <w:pPr>
        <w:spacing w:after="0" w:line="240" w:lineRule="auto"/>
        <w:ind w:left="720"/>
        <w:sectPr w:rsidR="005B53BC" w:rsidSect="005B53BC">
          <w:headerReference w:type="default" r:id="rId10"/>
          <w:headerReference w:type="first" r:id="rId11"/>
          <w:type w:val="continuous"/>
          <w:pgSz w:w="12240" w:h="15840"/>
          <w:pgMar w:top="547" w:right="1627" w:bottom="1440" w:left="1440" w:header="720" w:footer="720" w:gutter="0"/>
          <w:pgNumType w:fmt="lowerRoman" w:start="1"/>
          <w:cols w:space="720"/>
          <w:docGrid w:linePitch="360"/>
        </w:sectPr>
      </w:pPr>
    </w:p>
    <w:p w14:paraId="6949E63A" w14:textId="77777777" w:rsidR="005B53BC" w:rsidRDefault="005B53BC" w:rsidP="005B53BC">
      <w:pPr>
        <w:pStyle w:val="TOC1"/>
      </w:pPr>
    </w:p>
    <w:p w14:paraId="531236BB" w14:textId="77777777" w:rsidR="005B53BC" w:rsidRDefault="005B53BC" w:rsidP="005B53BC">
      <w:pPr>
        <w:jc w:val="center"/>
        <w:rPr>
          <w:b/>
          <w:bCs/>
          <w:sz w:val="32"/>
          <w:szCs w:val="32"/>
        </w:rPr>
        <w:sectPr w:rsidR="005B53BC" w:rsidSect="005B53BC">
          <w:type w:val="continuous"/>
          <w:pgSz w:w="12240" w:h="15840"/>
          <w:pgMar w:top="547" w:right="1627" w:bottom="1440" w:left="1440" w:header="720" w:footer="720" w:gutter="0"/>
          <w:pgNumType w:fmt="lowerRoman" w:start="1"/>
          <w:cols w:space="720"/>
          <w:docGrid w:linePitch="360"/>
        </w:sectPr>
      </w:pPr>
    </w:p>
    <w:p w14:paraId="7CCA80D7" w14:textId="3C4C310F" w:rsidR="005B53BC" w:rsidRDefault="005B53BC" w:rsidP="005B53BC">
      <w:pPr>
        <w:jc w:val="center"/>
        <w:rPr>
          <w:b/>
          <w:bCs/>
          <w:sz w:val="32"/>
          <w:szCs w:val="32"/>
        </w:rPr>
      </w:pPr>
      <w:r>
        <w:rPr>
          <w:b/>
          <w:bCs/>
          <w:sz w:val="32"/>
          <w:szCs w:val="32"/>
        </w:rPr>
        <w:lastRenderedPageBreak/>
        <w:t xml:space="preserve">Nursery Assessment Manual: </w:t>
      </w:r>
      <w:r w:rsidRPr="00EA302D">
        <w:rPr>
          <w:b/>
          <w:bCs/>
          <w:sz w:val="32"/>
          <w:szCs w:val="32"/>
        </w:rPr>
        <w:t>Provision of Evidence</w:t>
      </w:r>
    </w:p>
    <w:p w14:paraId="7FBDC14C" w14:textId="77777777" w:rsidR="005B53BC" w:rsidRDefault="005B53BC" w:rsidP="005B53BC">
      <w:pPr>
        <w:pStyle w:val="TOC1"/>
      </w:pPr>
      <w:r>
        <w:t xml:space="preserve">                                                     Table of Contents</w:t>
      </w:r>
    </w:p>
    <w:p w14:paraId="2DAD70EE" w14:textId="77777777" w:rsidR="005B53BC" w:rsidRDefault="005B53BC" w:rsidP="005B53BC">
      <w:pPr>
        <w:pStyle w:val="TOC1"/>
      </w:pPr>
    </w:p>
    <w:p w14:paraId="71D218B9" w14:textId="77777777" w:rsidR="005B53BC" w:rsidRPr="00F32847" w:rsidRDefault="005B53BC" w:rsidP="005B53BC">
      <w:pPr>
        <w:pStyle w:val="TOC1"/>
        <w:rPr>
          <w:rFonts w:ascii="Times New Roman" w:hAnsi="Times New Roman" w:cs="Times New Roman"/>
        </w:rPr>
      </w:pPr>
      <w:r w:rsidRPr="00FC2336">
        <w:fldChar w:fldCharType="begin"/>
      </w:r>
      <w:r w:rsidRPr="00FC2336">
        <w:instrText xml:space="preserve"> TOC \f \h \z </w:instrText>
      </w:r>
      <w:r w:rsidRPr="00FC2336">
        <w:fldChar w:fldCharType="separate"/>
      </w:r>
      <w:hyperlink w:anchor="_Toc292702402" w:history="1">
        <w:r w:rsidRPr="00F32847">
          <w:rPr>
            <w:rStyle w:val="Hyperlink"/>
          </w:rPr>
          <w:t>Instructions</w:t>
        </w:r>
      </w:hyperlink>
      <w:r w:rsidRPr="00F32847">
        <w:br/>
      </w:r>
    </w:p>
    <w:p w14:paraId="240B6F3D" w14:textId="77777777" w:rsidR="005B53BC" w:rsidRPr="00F32847" w:rsidRDefault="005B53BC" w:rsidP="005B53BC">
      <w:pPr>
        <w:pStyle w:val="TOC1"/>
        <w:rPr>
          <w:rFonts w:ascii="Times New Roman" w:hAnsi="Times New Roman" w:cs="Times New Roman"/>
        </w:rPr>
      </w:pPr>
      <w:hyperlink w:anchor="_Toc292702403" w:history="1">
        <w:r w:rsidRPr="00F32847">
          <w:rPr>
            <w:rStyle w:val="Hyperlink"/>
          </w:rPr>
          <w:t>I. Physical Environment of the Hospital and Nursery</w:t>
        </w:r>
      </w:hyperlink>
    </w:p>
    <w:p w14:paraId="65B73EB7" w14:textId="77777777" w:rsidR="005B53BC" w:rsidRPr="00F32847" w:rsidRDefault="005B53BC" w:rsidP="005B53BC">
      <w:pPr>
        <w:pStyle w:val="TOC2"/>
        <w:rPr>
          <w:rFonts w:ascii="Times New Roman" w:hAnsi="Times New Roman" w:cs="Times New Roman"/>
        </w:rPr>
      </w:pPr>
      <w:hyperlink w:anchor="_Toc292702404" w:history="1">
        <w:r w:rsidRPr="00F32847">
          <w:rPr>
            <w:rStyle w:val="Hyperlink"/>
            <w:b/>
          </w:rPr>
          <w:t>A.</w:t>
        </w:r>
        <w:r w:rsidRPr="00F32847">
          <w:rPr>
            <w:rFonts w:ascii="Times New Roman" w:hAnsi="Times New Roman" w:cs="Times New Roman"/>
          </w:rPr>
          <w:tab/>
        </w:r>
        <w:r w:rsidRPr="00F32847">
          <w:rPr>
            <w:rStyle w:val="Hyperlink"/>
            <w:b/>
          </w:rPr>
          <w:t>Accessibility of the Nursery from Outside of and from Within the Hospital</w:t>
        </w:r>
      </w:hyperlink>
    </w:p>
    <w:p w14:paraId="41EDDE3A" w14:textId="0B46E22D" w:rsidR="005B53BC" w:rsidRPr="00F32847" w:rsidRDefault="005B53BC" w:rsidP="00293DC9">
      <w:pPr>
        <w:pStyle w:val="TOC3"/>
        <w:tabs>
          <w:tab w:val="clear" w:pos="990"/>
        </w:tabs>
        <w:ind w:left="1170" w:hanging="420"/>
        <w:rPr>
          <w:rFonts w:ascii="Times New Roman" w:hAnsi="Times New Roman" w:cs="Times New Roman"/>
        </w:rPr>
      </w:pPr>
      <w:hyperlink w:anchor="_Toc292702405" w:history="1">
        <w:r w:rsidRPr="00F32847">
          <w:rPr>
            <w:rStyle w:val="Hyperlink"/>
          </w:rPr>
          <w:t>1.</w:t>
        </w:r>
        <w:r w:rsidRPr="00F32847">
          <w:rPr>
            <w:rFonts w:ascii="Times New Roman" w:hAnsi="Times New Roman" w:cs="Times New Roman"/>
          </w:rPr>
          <w:tab/>
        </w:r>
        <w:r w:rsidRPr="00F32847">
          <w:rPr>
            <w:rStyle w:val="Hyperlink"/>
          </w:rPr>
          <w:t>Access to Nursery from Outside of Hospit</w:t>
        </w:r>
        <w:r w:rsidR="00460FC9">
          <w:rPr>
            <w:rStyle w:val="Hyperlink"/>
          </w:rPr>
          <w:t>a</w:t>
        </w:r>
        <w:r w:rsidRPr="00F32847">
          <w:rPr>
            <w:rStyle w:val="Hyperlink"/>
          </w:rPr>
          <w:t>l</w:t>
        </w:r>
      </w:hyperlink>
    </w:p>
    <w:p w14:paraId="5D73388D"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06" w:history="1">
        <w:r w:rsidRPr="00F32847">
          <w:rPr>
            <w:rStyle w:val="Hyperlink"/>
          </w:rPr>
          <w:t>2.</w:t>
        </w:r>
        <w:r w:rsidRPr="00F32847">
          <w:rPr>
            <w:rFonts w:ascii="Times New Roman" w:hAnsi="Times New Roman" w:cs="Times New Roman"/>
          </w:rPr>
          <w:tab/>
        </w:r>
        <w:r w:rsidRPr="00F32847">
          <w:rPr>
            <w:rStyle w:val="Hyperlink"/>
          </w:rPr>
          <w:t>Location in Relation to Labor and Delivery Suites and Mothers’ Postpartum Rooms</w:t>
        </w:r>
      </w:hyperlink>
    </w:p>
    <w:p w14:paraId="284D5F20"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07" w:history="1">
        <w:r w:rsidRPr="00F32847">
          <w:rPr>
            <w:rStyle w:val="Hyperlink"/>
          </w:rPr>
          <w:t>3.</w:t>
        </w:r>
        <w:r w:rsidRPr="00F32847">
          <w:rPr>
            <w:rFonts w:ascii="Times New Roman" w:hAnsi="Times New Roman" w:cs="Times New Roman"/>
          </w:rPr>
          <w:tab/>
        </w:r>
        <w:r w:rsidRPr="00F32847">
          <w:rPr>
            <w:rStyle w:val="Hyperlink"/>
          </w:rPr>
          <w:t>Transport to the Nursery from Outside the Hospital</w:t>
        </w:r>
      </w:hyperlink>
    </w:p>
    <w:p w14:paraId="3B4729AA" w14:textId="77777777" w:rsidR="005B53BC" w:rsidRPr="00F32847" w:rsidRDefault="005B53BC" w:rsidP="005B53BC">
      <w:pPr>
        <w:pStyle w:val="TOC2"/>
        <w:rPr>
          <w:rFonts w:ascii="Times New Roman" w:hAnsi="Times New Roman" w:cs="Times New Roman"/>
        </w:rPr>
      </w:pPr>
      <w:hyperlink w:anchor="_Toc292702408" w:history="1">
        <w:r w:rsidRPr="00F32847">
          <w:rPr>
            <w:rStyle w:val="Hyperlink"/>
            <w:b/>
          </w:rPr>
          <w:t>B.</w:t>
        </w:r>
        <w:r w:rsidRPr="00F32847">
          <w:rPr>
            <w:rFonts w:ascii="Times New Roman" w:hAnsi="Times New Roman" w:cs="Times New Roman"/>
          </w:rPr>
          <w:tab/>
        </w:r>
        <w:r w:rsidRPr="00F32847">
          <w:rPr>
            <w:rStyle w:val="Hyperlink"/>
            <w:b/>
          </w:rPr>
          <w:t>Physical Environment of the Nursery</w:t>
        </w:r>
      </w:hyperlink>
    </w:p>
    <w:p w14:paraId="34162CD6"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09" w:history="1">
        <w:r w:rsidRPr="00F32847">
          <w:rPr>
            <w:rStyle w:val="Hyperlink"/>
          </w:rPr>
          <w:t>1.</w:t>
        </w:r>
        <w:r w:rsidRPr="00F32847">
          <w:rPr>
            <w:rFonts w:ascii="Times New Roman" w:hAnsi="Times New Roman" w:cs="Times New Roman"/>
          </w:rPr>
          <w:tab/>
        </w:r>
        <w:r w:rsidRPr="00F32847">
          <w:rPr>
            <w:rStyle w:val="Hyperlink"/>
          </w:rPr>
          <w:t>Overall Appearance</w:t>
        </w:r>
      </w:hyperlink>
    </w:p>
    <w:p w14:paraId="51C2CB8F"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10" w:history="1">
        <w:r w:rsidRPr="00F32847">
          <w:rPr>
            <w:rStyle w:val="Hyperlink"/>
          </w:rPr>
          <w:t>2.</w:t>
        </w:r>
        <w:r w:rsidRPr="00F32847">
          <w:rPr>
            <w:rFonts w:ascii="Times New Roman" w:hAnsi="Times New Roman" w:cs="Times New Roman"/>
          </w:rPr>
          <w:tab/>
        </w:r>
        <w:r w:rsidRPr="00F32847">
          <w:rPr>
            <w:rStyle w:val="Hyperlink"/>
          </w:rPr>
          <w:t>Physical Layout of Infant Care Areas</w:t>
        </w:r>
      </w:hyperlink>
    </w:p>
    <w:p w14:paraId="3908012B"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11" w:history="1">
        <w:r w:rsidRPr="00F32847">
          <w:rPr>
            <w:rStyle w:val="Hyperlink"/>
          </w:rPr>
          <w:t>3.</w:t>
        </w:r>
        <w:r w:rsidRPr="00F32847">
          <w:rPr>
            <w:rFonts w:ascii="Times New Roman" w:hAnsi="Times New Roman" w:cs="Times New Roman"/>
          </w:rPr>
          <w:tab/>
        </w:r>
        <w:r w:rsidRPr="00F32847">
          <w:rPr>
            <w:rStyle w:val="Hyperlink"/>
          </w:rPr>
          <w:t>Density and Size of Bed Spaces</w:t>
        </w:r>
      </w:hyperlink>
    </w:p>
    <w:p w14:paraId="0321AEC2"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12" w:history="1">
        <w:r w:rsidRPr="00F32847">
          <w:rPr>
            <w:rStyle w:val="Hyperlink"/>
          </w:rPr>
          <w:t>4.</w:t>
        </w:r>
        <w:r w:rsidRPr="00F32847">
          <w:rPr>
            <w:rFonts w:ascii="Times New Roman" w:hAnsi="Times New Roman" w:cs="Times New Roman"/>
          </w:rPr>
          <w:tab/>
        </w:r>
        <w:r w:rsidRPr="00F32847">
          <w:rPr>
            <w:rStyle w:val="Hyperlink"/>
          </w:rPr>
          <w:t>Family Spaces</w:t>
        </w:r>
      </w:hyperlink>
    </w:p>
    <w:p w14:paraId="3E39FDAD"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13" w:history="1">
        <w:r w:rsidRPr="00F32847">
          <w:rPr>
            <w:rStyle w:val="Hyperlink"/>
          </w:rPr>
          <w:t>5.</w:t>
        </w:r>
        <w:r w:rsidRPr="00F32847">
          <w:rPr>
            <w:rFonts w:ascii="Times New Roman" w:hAnsi="Times New Roman" w:cs="Times New Roman"/>
          </w:rPr>
          <w:tab/>
        </w:r>
        <w:r w:rsidRPr="00F32847">
          <w:rPr>
            <w:rStyle w:val="Hyperlink"/>
          </w:rPr>
          <w:t>Areas for Breast Pumping and/or Feeding</w:t>
        </w:r>
      </w:hyperlink>
    </w:p>
    <w:p w14:paraId="51C5AE57"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14" w:history="1">
        <w:r w:rsidRPr="00F32847">
          <w:rPr>
            <w:rStyle w:val="Hyperlink"/>
          </w:rPr>
          <w:t>6.</w:t>
        </w:r>
        <w:r w:rsidRPr="00F32847">
          <w:rPr>
            <w:rFonts w:ascii="Times New Roman" w:hAnsi="Times New Roman" w:cs="Times New Roman"/>
          </w:rPr>
          <w:tab/>
        </w:r>
        <w:r w:rsidRPr="00F32847">
          <w:rPr>
            <w:rStyle w:val="Hyperlink"/>
          </w:rPr>
          <w:t>Accessibility of Facilities and Services Supportive of Professionals</w:t>
        </w:r>
      </w:hyperlink>
    </w:p>
    <w:p w14:paraId="27BE1DF1"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15" w:history="1">
        <w:r w:rsidRPr="00F32847">
          <w:rPr>
            <w:rStyle w:val="Hyperlink"/>
          </w:rPr>
          <w:t>7.</w:t>
        </w:r>
        <w:r w:rsidRPr="00F32847">
          <w:rPr>
            <w:rFonts w:ascii="Times New Roman" w:hAnsi="Times New Roman" w:cs="Times New Roman"/>
          </w:rPr>
          <w:tab/>
        </w:r>
        <w:r w:rsidRPr="00F32847">
          <w:rPr>
            <w:rStyle w:val="Hyperlink"/>
          </w:rPr>
          <w:t>Private Staff Areas</w:t>
        </w:r>
      </w:hyperlink>
    </w:p>
    <w:p w14:paraId="438F7454"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16" w:history="1">
        <w:r w:rsidRPr="00F32847">
          <w:rPr>
            <w:rStyle w:val="Hyperlink"/>
          </w:rPr>
          <w:t>8</w:t>
        </w:r>
        <w:r w:rsidRPr="00F32847">
          <w:rPr>
            <w:rFonts w:ascii="Times New Roman" w:hAnsi="Times New Roman" w:cs="Times New Roman"/>
          </w:rPr>
          <w:tab/>
        </w:r>
        <w:r w:rsidRPr="00F32847">
          <w:rPr>
            <w:rStyle w:val="Hyperlink"/>
          </w:rPr>
          <w:t>Staff Work Areas</w:t>
        </w:r>
      </w:hyperlink>
    </w:p>
    <w:p w14:paraId="716E82D2" w14:textId="77777777" w:rsidR="005B53BC" w:rsidRPr="00F32847" w:rsidRDefault="005B53BC" w:rsidP="005B53BC">
      <w:pPr>
        <w:pStyle w:val="TOC2"/>
        <w:rPr>
          <w:rFonts w:ascii="Times New Roman" w:hAnsi="Times New Roman" w:cs="Times New Roman"/>
        </w:rPr>
      </w:pPr>
      <w:hyperlink w:anchor="_Toc292702417" w:history="1">
        <w:r w:rsidRPr="00F32847">
          <w:rPr>
            <w:rStyle w:val="Hyperlink"/>
            <w:b/>
          </w:rPr>
          <w:t>C.</w:t>
        </w:r>
        <w:r w:rsidRPr="00F32847">
          <w:rPr>
            <w:rFonts w:ascii="Times New Roman" w:hAnsi="Times New Roman" w:cs="Times New Roman"/>
          </w:rPr>
          <w:tab/>
        </w:r>
        <w:r w:rsidRPr="00F32847">
          <w:rPr>
            <w:rStyle w:val="Hyperlink"/>
            <w:b/>
          </w:rPr>
          <w:t>Bedspace</w:t>
        </w:r>
      </w:hyperlink>
    </w:p>
    <w:p w14:paraId="379D96FE"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18" w:history="1">
        <w:r w:rsidRPr="00F32847">
          <w:rPr>
            <w:rStyle w:val="Hyperlink"/>
          </w:rPr>
          <w:t>1.</w:t>
        </w:r>
        <w:r w:rsidRPr="00F32847">
          <w:rPr>
            <w:rFonts w:ascii="Times New Roman" w:hAnsi="Times New Roman" w:cs="Times New Roman"/>
          </w:rPr>
          <w:tab/>
        </w:r>
        <w:r w:rsidRPr="00F32847">
          <w:rPr>
            <w:rStyle w:val="Hyperlink"/>
          </w:rPr>
          <w:t>Design of Bedspace</w:t>
        </w:r>
      </w:hyperlink>
    </w:p>
    <w:p w14:paraId="33B66CE9"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19" w:history="1">
        <w:r w:rsidRPr="00F32847">
          <w:rPr>
            <w:rStyle w:val="Hyperlink"/>
          </w:rPr>
          <w:t>2.</w:t>
        </w:r>
        <w:r w:rsidRPr="00F32847">
          <w:rPr>
            <w:rFonts w:ascii="Times New Roman" w:hAnsi="Times New Roman" w:cs="Times New Roman"/>
          </w:rPr>
          <w:tab/>
        </w:r>
        <w:r w:rsidRPr="00F32847">
          <w:rPr>
            <w:rStyle w:val="Hyperlink"/>
          </w:rPr>
          <w:t>Conduciveness for Family Participation</w:t>
        </w:r>
      </w:hyperlink>
    </w:p>
    <w:p w14:paraId="787CE9ED"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20" w:history="1">
        <w:r w:rsidRPr="00F32847">
          <w:rPr>
            <w:rStyle w:val="Hyperlink"/>
          </w:rPr>
          <w:t>3.</w:t>
        </w:r>
        <w:r w:rsidRPr="00F32847">
          <w:rPr>
            <w:rFonts w:ascii="Times New Roman" w:hAnsi="Times New Roman" w:cs="Times New Roman"/>
          </w:rPr>
          <w:tab/>
        </w:r>
        <w:r w:rsidRPr="00F32847">
          <w:rPr>
            <w:rStyle w:val="Hyperlink"/>
          </w:rPr>
          <w:t>Family and Infant Space for Personal Belongings</w:t>
        </w:r>
      </w:hyperlink>
    </w:p>
    <w:p w14:paraId="6B272DA5" w14:textId="77777777" w:rsidR="005B53BC" w:rsidRPr="00F32847" w:rsidRDefault="005B53BC" w:rsidP="005B53BC">
      <w:pPr>
        <w:pStyle w:val="TOC2"/>
        <w:rPr>
          <w:rFonts w:ascii="Times New Roman" w:hAnsi="Times New Roman" w:cs="Times New Roman"/>
        </w:rPr>
      </w:pPr>
      <w:hyperlink w:anchor="_Toc292702421" w:history="1">
        <w:r w:rsidRPr="00F32847">
          <w:rPr>
            <w:rStyle w:val="Hyperlink"/>
            <w:b/>
          </w:rPr>
          <w:t>D.</w:t>
        </w:r>
        <w:r w:rsidRPr="00F32847">
          <w:rPr>
            <w:rFonts w:ascii="Times New Roman" w:hAnsi="Times New Roman" w:cs="Times New Roman"/>
          </w:rPr>
          <w:tab/>
        </w:r>
        <w:r w:rsidRPr="00F32847">
          <w:rPr>
            <w:rStyle w:val="Hyperlink"/>
            <w:b/>
          </w:rPr>
          <w:t>Sensory Elements of the Bed Spaces</w:t>
        </w:r>
      </w:hyperlink>
    </w:p>
    <w:p w14:paraId="590EF938"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22" w:history="1">
        <w:r w:rsidRPr="00F32847">
          <w:rPr>
            <w:rStyle w:val="Hyperlink"/>
          </w:rPr>
          <w:t>1.</w:t>
        </w:r>
        <w:r w:rsidRPr="00F32847">
          <w:rPr>
            <w:rFonts w:ascii="Times New Roman" w:hAnsi="Times New Roman" w:cs="Times New Roman"/>
          </w:rPr>
          <w:tab/>
        </w:r>
        <w:r w:rsidRPr="00F32847">
          <w:rPr>
            <w:rStyle w:val="Hyperlink"/>
          </w:rPr>
          <w:t>Light</w:t>
        </w:r>
      </w:hyperlink>
    </w:p>
    <w:p w14:paraId="2E7BB0F0"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23" w:history="1">
        <w:r w:rsidRPr="00F32847">
          <w:rPr>
            <w:rStyle w:val="Hyperlink"/>
          </w:rPr>
          <w:t>2.</w:t>
        </w:r>
        <w:r w:rsidRPr="00F32847">
          <w:rPr>
            <w:rFonts w:ascii="Times New Roman" w:hAnsi="Times New Roman" w:cs="Times New Roman"/>
          </w:rPr>
          <w:tab/>
        </w:r>
        <w:r w:rsidRPr="00F32847">
          <w:rPr>
            <w:rStyle w:val="Hyperlink"/>
          </w:rPr>
          <w:t>Sound</w:t>
        </w:r>
      </w:hyperlink>
    </w:p>
    <w:p w14:paraId="5A3FA7A0"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24" w:history="1">
        <w:r w:rsidRPr="00F32847">
          <w:rPr>
            <w:rStyle w:val="Hyperlink"/>
          </w:rPr>
          <w:t>3.</w:t>
        </w:r>
        <w:r w:rsidRPr="00F32847">
          <w:rPr>
            <w:rFonts w:ascii="Times New Roman" w:hAnsi="Times New Roman" w:cs="Times New Roman"/>
          </w:rPr>
          <w:tab/>
        </w:r>
        <w:r w:rsidRPr="00F32847">
          <w:rPr>
            <w:rStyle w:val="Hyperlink"/>
          </w:rPr>
          <w:t>Activity</w:t>
        </w:r>
      </w:hyperlink>
    </w:p>
    <w:p w14:paraId="570E870E"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25" w:history="1">
        <w:r w:rsidRPr="00F32847">
          <w:rPr>
            <w:rStyle w:val="Hyperlink"/>
          </w:rPr>
          <w:t>4.</w:t>
        </w:r>
        <w:r w:rsidRPr="00F32847">
          <w:rPr>
            <w:rFonts w:ascii="Times New Roman" w:hAnsi="Times New Roman" w:cs="Times New Roman"/>
          </w:rPr>
          <w:tab/>
        </w:r>
        <w:r w:rsidRPr="00F32847">
          <w:rPr>
            <w:rStyle w:val="Hyperlink"/>
          </w:rPr>
          <w:t>Visual Array Inside of the Incubators/Cribs</w:t>
        </w:r>
      </w:hyperlink>
    </w:p>
    <w:p w14:paraId="63600D6F"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26" w:history="1">
        <w:r w:rsidRPr="00F32847">
          <w:rPr>
            <w:rStyle w:val="Hyperlink"/>
          </w:rPr>
          <w:t>5.</w:t>
        </w:r>
        <w:r w:rsidRPr="00F32847">
          <w:rPr>
            <w:rFonts w:ascii="Times New Roman" w:hAnsi="Times New Roman" w:cs="Times New Roman"/>
          </w:rPr>
          <w:tab/>
        </w:r>
        <w:r w:rsidRPr="00F32847">
          <w:rPr>
            <w:rStyle w:val="Hyperlink"/>
          </w:rPr>
          <w:t>Olfactory Experience</w:t>
        </w:r>
      </w:hyperlink>
    </w:p>
    <w:p w14:paraId="76F043FF"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27" w:history="1">
        <w:r w:rsidRPr="00F32847">
          <w:rPr>
            <w:rStyle w:val="Hyperlink"/>
          </w:rPr>
          <w:t>6.</w:t>
        </w:r>
        <w:r w:rsidRPr="00F32847">
          <w:rPr>
            <w:rFonts w:ascii="Times New Roman" w:hAnsi="Times New Roman" w:cs="Times New Roman"/>
          </w:rPr>
          <w:tab/>
        </w:r>
        <w:r w:rsidRPr="00F32847">
          <w:rPr>
            <w:rStyle w:val="Hyperlink"/>
          </w:rPr>
          <w:t>Taste</w:t>
        </w:r>
      </w:hyperlink>
    </w:p>
    <w:p w14:paraId="7A6D8452"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28" w:history="1">
        <w:r w:rsidRPr="00F32847">
          <w:rPr>
            <w:rStyle w:val="Hyperlink"/>
          </w:rPr>
          <w:t>7.</w:t>
        </w:r>
        <w:r w:rsidRPr="00F32847">
          <w:rPr>
            <w:rFonts w:ascii="Times New Roman" w:hAnsi="Times New Roman" w:cs="Times New Roman"/>
          </w:rPr>
          <w:tab/>
        </w:r>
        <w:r w:rsidRPr="00F32847">
          <w:rPr>
            <w:rStyle w:val="Hyperlink"/>
          </w:rPr>
          <w:t>Touch</w:t>
        </w:r>
      </w:hyperlink>
    </w:p>
    <w:p w14:paraId="567A3333" w14:textId="77777777" w:rsidR="005B53BC" w:rsidRPr="00F32847" w:rsidRDefault="005B53BC" w:rsidP="00293DC9">
      <w:pPr>
        <w:pStyle w:val="TOC3"/>
        <w:tabs>
          <w:tab w:val="clear" w:pos="990"/>
        </w:tabs>
        <w:ind w:left="1170" w:hanging="420"/>
        <w:rPr>
          <w:rFonts w:ascii="Times New Roman" w:hAnsi="Times New Roman" w:cs="Times New Roman"/>
        </w:rPr>
      </w:pPr>
      <w:hyperlink w:anchor="_Toc292702429" w:history="1">
        <w:r w:rsidRPr="00F32847">
          <w:rPr>
            <w:rStyle w:val="Hyperlink"/>
          </w:rPr>
          <w:t>8.</w:t>
        </w:r>
        <w:r w:rsidRPr="00F32847">
          <w:rPr>
            <w:rFonts w:ascii="Times New Roman" w:hAnsi="Times New Roman" w:cs="Times New Roman"/>
          </w:rPr>
          <w:tab/>
        </w:r>
        <w:r w:rsidRPr="00F32847">
          <w:rPr>
            <w:rStyle w:val="Hyperlink"/>
          </w:rPr>
          <w:t>Nursery Temperature and Circulation Considerations</w:t>
        </w:r>
      </w:hyperlink>
      <w:r w:rsidRPr="00F32847">
        <w:br/>
      </w:r>
    </w:p>
    <w:p w14:paraId="290B1DA5" w14:textId="77777777" w:rsidR="005B53BC" w:rsidRPr="00F32847" w:rsidRDefault="005B53BC" w:rsidP="005B53BC">
      <w:pPr>
        <w:pStyle w:val="TOC1"/>
        <w:rPr>
          <w:rFonts w:ascii="Times New Roman" w:hAnsi="Times New Roman" w:cs="Times New Roman"/>
        </w:rPr>
      </w:pPr>
      <w:hyperlink w:anchor="_Toc292702431" w:history="1">
        <w:r w:rsidRPr="00F32847">
          <w:rPr>
            <w:rStyle w:val="Hyperlink"/>
          </w:rPr>
          <w:t>II. Philosophy and Implementation of Care: Infant</w:t>
        </w:r>
      </w:hyperlink>
    </w:p>
    <w:p w14:paraId="2A7D0EEC" w14:textId="77777777" w:rsidR="005B53BC" w:rsidRPr="0034611E" w:rsidRDefault="005B53BC" w:rsidP="005B53BC">
      <w:pPr>
        <w:pStyle w:val="TOC2"/>
        <w:rPr>
          <w:rFonts w:ascii="Times New Roman" w:hAnsi="Times New Roman" w:cs="Times New Roman"/>
        </w:rPr>
      </w:pPr>
      <w:hyperlink w:anchor="_Toc292702432" w:history="1">
        <w:r w:rsidRPr="0034611E">
          <w:rPr>
            <w:rStyle w:val="Hyperlink"/>
            <w:b/>
          </w:rPr>
          <w:t>A.</w:t>
        </w:r>
        <w:r w:rsidRPr="0034611E">
          <w:rPr>
            <w:rFonts w:ascii="Times New Roman" w:hAnsi="Times New Roman" w:cs="Times New Roman"/>
          </w:rPr>
          <w:tab/>
        </w:r>
        <w:r w:rsidRPr="0034611E">
          <w:rPr>
            <w:rStyle w:val="Hyperlink"/>
            <w:b/>
          </w:rPr>
          <w:t>Resources for Infant Support</w:t>
        </w:r>
      </w:hyperlink>
    </w:p>
    <w:p w14:paraId="1AB22E42" w14:textId="77777777" w:rsidR="005B53BC" w:rsidRPr="0034611E" w:rsidRDefault="005B53BC" w:rsidP="00293DC9">
      <w:pPr>
        <w:pStyle w:val="TOC3"/>
        <w:tabs>
          <w:tab w:val="clear" w:pos="990"/>
        </w:tabs>
        <w:ind w:left="1170" w:hanging="450"/>
        <w:rPr>
          <w:rFonts w:ascii="Times New Roman" w:hAnsi="Times New Roman" w:cs="Times New Roman"/>
        </w:rPr>
      </w:pPr>
      <w:hyperlink w:anchor="_Toc292702433" w:history="1">
        <w:r w:rsidRPr="0034611E">
          <w:rPr>
            <w:rStyle w:val="Hyperlink"/>
          </w:rPr>
          <w:t>1.</w:t>
        </w:r>
        <w:r w:rsidRPr="0034611E">
          <w:rPr>
            <w:rFonts w:ascii="Times New Roman" w:hAnsi="Times New Roman" w:cs="Times New Roman"/>
          </w:rPr>
          <w:tab/>
        </w:r>
        <w:r w:rsidRPr="0034611E">
          <w:rPr>
            <w:rStyle w:val="Hyperlink"/>
          </w:rPr>
          <w:t>Infant Holding</w:t>
        </w:r>
      </w:hyperlink>
    </w:p>
    <w:p w14:paraId="40A54822" w14:textId="77777777" w:rsidR="005B53BC" w:rsidRDefault="005B53BC" w:rsidP="00293DC9">
      <w:pPr>
        <w:pStyle w:val="TOC3"/>
        <w:tabs>
          <w:tab w:val="clear" w:pos="990"/>
        </w:tabs>
        <w:ind w:left="1170" w:hanging="450"/>
        <w:rPr>
          <w:rFonts w:ascii="Times New Roman" w:hAnsi="Times New Roman" w:cs="Times New Roman"/>
        </w:rPr>
      </w:pPr>
      <w:hyperlink w:anchor="_Toc292702434" w:history="1">
        <w:r w:rsidRPr="00293698">
          <w:rPr>
            <w:rStyle w:val="Hyperlink"/>
          </w:rPr>
          <w:t>2.</w:t>
        </w:r>
        <w:r>
          <w:rPr>
            <w:rFonts w:ascii="Times New Roman" w:hAnsi="Times New Roman" w:cs="Times New Roman"/>
          </w:rPr>
          <w:tab/>
        </w:r>
        <w:r w:rsidRPr="00293698">
          <w:rPr>
            <w:rStyle w:val="Hyperlink"/>
          </w:rPr>
          <w:t>Bedding and Clothing</w:t>
        </w:r>
      </w:hyperlink>
    </w:p>
    <w:p w14:paraId="1FCD15FF" w14:textId="77777777" w:rsidR="005B53BC" w:rsidRDefault="005B53BC" w:rsidP="00293DC9">
      <w:pPr>
        <w:pStyle w:val="TOC3"/>
        <w:tabs>
          <w:tab w:val="clear" w:pos="990"/>
        </w:tabs>
        <w:ind w:left="1170" w:hanging="450"/>
        <w:rPr>
          <w:rFonts w:ascii="Times New Roman" w:hAnsi="Times New Roman" w:cs="Times New Roman"/>
        </w:rPr>
      </w:pPr>
      <w:hyperlink w:anchor="_Toc292702435" w:history="1">
        <w:r w:rsidRPr="00293698">
          <w:rPr>
            <w:rStyle w:val="Hyperlink"/>
          </w:rPr>
          <w:t>3.</w:t>
        </w:r>
        <w:r>
          <w:rPr>
            <w:rFonts w:ascii="Times New Roman" w:hAnsi="Times New Roman" w:cs="Times New Roman"/>
          </w:rPr>
          <w:tab/>
        </w:r>
        <w:r w:rsidRPr="00293698">
          <w:rPr>
            <w:rStyle w:val="Hyperlink"/>
          </w:rPr>
          <w:t>Specific Supports for the Infant’s Self-Regulation</w:t>
        </w:r>
      </w:hyperlink>
    </w:p>
    <w:p w14:paraId="19D1A2B8" w14:textId="77777777" w:rsidR="005B53BC" w:rsidRPr="00F32847" w:rsidRDefault="005B53BC" w:rsidP="005B53BC">
      <w:pPr>
        <w:pStyle w:val="TOC2"/>
        <w:rPr>
          <w:rFonts w:ascii="Times New Roman" w:hAnsi="Times New Roman" w:cs="Times New Roman"/>
        </w:rPr>
      </w:pPr>
      <w:hyperlink w:anchor="_Toc292702436" w:history="1">
        <w:r w:rsidRPr="00F32847">
          <w:rPr>
            <w:rStyle w:val="Hyperlink"/>
            <w:b/>
          </w:rPr>
          <w:t>B.</w:t>
        </w:r>
        <w:r w:rsidRPr="00F32847">
          <w:rPr>
            <w:rFonts w:ascii="Times New Roman" w:hAnsi="Times New Roman" w:cs="Times New Roman"/>
          </w:rPr>
          <w:tab/>
        </w:r>
        <w:r w:rsidRPr="00F32847">
          <w:rPr>
            <w:rStyle w:val="Hyperlink"/>
            <w:b/>
          </w:rPr>
          <w:t>Caregiving Activities</w:t>
        </w:r>
      </w:hyperlink>
    </w:p>
    <w:p w14:paraId="1A5C2079" w14:textId="77777777" w:rsidR="005B53BC" w:rsidRPr="0033563E" w:rsidRDefault="005B53BC" w:rsidP="0033563E">
      <w:pPr>
        <w:pStyle w:val="TOC3"/>
        <w:tabs>
          <w:tab w:val="clear" w:pos="990"/>
        </w:tabs>
        <w:ind w:left="1170" w:hanging="450"/>
        <w:rPr>
          <w:rStyle w:val="Hyperlink"/>
        </w:rPr>
      </w:pPr>
      <w:hyperlink w:anchor="_Toc292702437" w:history="1">
        <w:r w:rsidRPr="00293698">
          <w:rPr>
            <w:rStyle w:val="Hyperlink"/>
          </w:rPr>
          <w:t>1.</w:t>
        </w:r>
        <w:r w:rsidRPr="0033563E">
          <w:rPr>
            <w:rStyle w:val="Hyperlink"/>
          </w:rPr>
          <w:tab/>
        </w:r>
        <w:r w:rsidRPr="00293698">
          <w:rPr>
            <w:rStyle w:val="Hyperlink"/>
          </w:rPr>
          <w:t>Position, Movement and Tone</w:t>
        </w:r>
      </w:hyperlink>
    </w:p>
    <w:p w14:paraId="5B567B33" w14:textId="77777777" w:rsidR="005B53BC" w:rsidRPr="0033563E" w:rsidRDefault="005B53BC" w:rsidP="0033563E">
      <w:pPr>
        <w:pStyle w:val="TOC3"/>
        <w:tabs>
          <w:tab w:val="clear" w:pos="990"/>
        </w:tabs>
        <w:ind w:left="1170" w:hanging="450"/>
        <w:rPr>
          <w:rStyle w:val="Hyperlink"/>
        </w:rPr>
      </w:pPr>
      <w:hyperlink w:anchor="_Toc292702438" w:history="1">
        <w:r w:rsidRPr="00293698">
          <w:rPr>
            <w:rStyle w:val="Hyperlink"/>
          </w:rPr>
          <w:t>2.</w:t>
        </w:r>
        <w:r w:rsidRPr="0033563E">
          <w:rPr>
            <w:rStyle w:val="Hyperlink"/>
          </w:rPr>
          <w:tab/>
        </w:r>
        <w:r w:rsidRPr="00293698">
          <w:rPr>
            <w:rStyle w:val="Hyperlink"/>
          </w:rPr>
          <w:t>Feeding (gavage/breast/bottle)</w:t>
        </w:r>
      </w:hyperlink>
    </w:p>
    <w:p w14:paraId="1FC14B0A" w14:textId="77777777" w:rsidR="005B53BC" w:rsidRPr="0033563E" w:rsidRDefault="005B53BC" w:rsidP="0033563E">
      <w:pPr>
        <w:pStyle w:val="TOC3"/>
        <w:tabs>
          <w:tab w:val="clear" w:pos="990"/>
        </w:tabs>
        <w:ind w:left="1170" w:hanging="450"/>
        <w:rPr>
          <w:rStyle w:val="Hyperlink"/>
        </w:rPr>
      </w:pPr>
      <w:hyperlink w:anchor="_Toc292702439" w:history="1">
        <w:r w:rsidRPr="00293698">
          <w:rPr>
            <w:rStyle w:val="Hyperlink"/>
          </w:rPr>
          <w:t>3.</w:t>
        </w:r>
        <w:r w:rsidRPr="0033563E">
          <w:rPr>
            <w:rStyle w:val="Hyperlink"/>
          </w:rPr>
          <w:tab/>
        </w:r>
        <w:r w:rsidRPr="00293698">
          <w:rPr>
            <w:rStyle w:val="Hyperlink"/>
          </w:rPr>
          <w:t>Burping</w:t>
        </w:r>
      </w:hyperlink>
    </w:p>
    <w:p w14:paraId="55688D9B" w14:textId="77777777" w:rsidR="005B53BC" w:rsidRPr="0033563E" w:rsidRDefault="005B53BC" w:rsidP="0033563E">
      <w:pPr>
        <w:pStyle w:val="TOC3"/>
        <w:tabs>
          <w:tab w:val="clear" w:pos="990"/>
        </w:tabs>
        <w:ind w:left="1170" w:hanging="450"/>
        <w:rPr>
          <w:rStyle w:val="Hyperlink"/>
        </w:rPr>
      </w:pPr>
      <w:hyperlink w:anchor="_Toc292702440" w:history="1">
        <w:r w:rsidRPr="00293698">
          <w:rPr>
            <w:rStyle w:val="Hyperlink"/>
          </w:rPr>
          <w:t>4.</w:t>
        </w:r>
        <w:r w:rsidRPr="0033563E">
          <w:rPr>
            <w:rStyle w:val="Hyperlink"/>
          </w:rPr>
          <w:tab/>
        </w:r>
        <w:r w:rsidRPr="00293698">
          <w:rPr>
            <w:rStyle w:val="Hyperlink"/>
          </w:rPr>
          <w:t>Diaper Change and Skin Care</w:t>
        </w:r>
      </w:hyperlink>
    </w:p>
    <w:p w14:paraId="270D5E62" w14:textId="77777777" w:rsidR="005B53BC" w:rsidRPr="0033563E" w:rsidRDefault="005B53BC" w:rsidP="0033563E">
      <w:pPr>
        <w:pStyle w:val="TOC3"/>
        <w:tabs>
          <w:tab w:val="clear" w:pos="990"/>
        </w:tabs>
        <w:ind w:left="1170" w:hanging="450"/>
        <w:rPr>
          <w:rStyle w:val="Hyperlink"/>
        </w:rPr>
      </w:pPr>
      <w:hyperlink w:anchor="_Toc292702441" w:history="1">
        <w:r w:rsidRPr="00293698">
          <w:rPr>
            <w:rStyle w:val="Hyperlink"/>
          </w:rPr>
          <w:t>5.</w:t>
        </w:r>
        <w:r w:rsidRPr="0033563E">
          <w:rPr>
            <w:rStyle w:val="Hyperlink"/>
          </w:rPr>
          <w:tab/>
        </w:r>
        <w:r w:rsidRPr="00293698">
          <w:rPr>
            <w:rStyle w:val="Hyperlink"/>
          </w:rPr>
          <w:t>Bathing</w:t>
        </w:r>
      </w:hyperlink>
    </w:p>
    <w:p w14:paraId="46EA9EBB" w14:textId="77777777" w:rsidR="005B53BC" w:rsidRPr="0033563E" w:rsidRDefault="005B53BC" w:rsidP="0033563E">
      <w:pPr>
        <w:pStyle w:val="TOC3"/>
        <w:tabs>
          <w:tab w:val="clear" w:pos="990"/>
        </w:tabs>
        <w:ind w:left="1170" w:hanging="450"/>
        <w:rPr>
          <w:rStyle w:val="Hyperlink"/>
        </w:rPr>
      </w:pPr>
      <w:hyperlink w:anchor="_Toc292702442" w:history="1">
        <w:r w:rsidRPr="00293698">
          <w:rPr>
            <w:rStyle w:val="Hyperlink"/>
          </w:rPr>
          <w:t>6.</w:t>
        </w:r>
        <w:r w:rsidRPr="0033563E">
          <w:rPr>
            <w:rStyle w:val="Hyperlink"/>
          </w:rPr>
          <w:tab/>
        </w:r>
        <w:r w:rsidRPr="00293698">
          <w:rPr>
            <w:rStyle w:val="Hyperlink"/>
          </w:rPr>
          <w:t>Protection of the Infants’ Dignity and Privacy</w:t>
        </w:r>
      </w:hyperlink>
    </w:p>
    <w:p w14:paraId="31D85090" w14:textId="77777777" w:rsidR="005B53BC" w:rsidRPr="00F32847" w:rsidRDefault="005B53BC" w:rsidP="005B53BC">
      <w:pPr>
        <w:pStyle w:val="TOC2"/>
        <w:rPr>
          <w:rFonts w:ascii="Times New Roman" w:hAnsi="Times New Roman" w:cs="Times New Roman"/>
        </w:rPr>
      </w:pPr>
      <w:hyperlink w:anchor="_Toc292702443" w:history="1">
        <w:r w:rsidRPr="00F32847">
          <w:rPr>
            <w:rStyle w:val="Hyperlink"/>
            <w:b/>
          </w:rPr>
          <w:t xml:space="preserve">C. </w:t>
        </w:r>
        <w:r w:rsidRPr="00F32847">
          <w:rPr>
            <w:rStyle w:val="Hyperlink"/>
            <w:b/>
          </w:rPr>
          <w:tab/>
          <w:t>Caregiving In Support of the Infants’ State Organization</w:t>
        </w:r>
      </w:hyperlink>
    </w:p>
    <w:p w14:paraId="52977BFA" w14:textId="77777777" w:rsidR="005B53BC" w:rsidRPr="0033563E" w:rsidRDefault="005B53BC" w:rsidP="0033563E">
      <w:pPr>
        <w:pStyle w:val="TOC3"/>
        <w:tabs>
          <w:tab w:val="clear" w:pos="990"/>
        </w:tabs>
        <w:ind w:left="1170" w:hanging="450"/>
        <w:rPr>
          <w:rStyle w:val="Hyperlink"/>
        </w:rPr>
      </w:pPr>
      <w:hyperlink w:anchor="_Toc292702444" w:history="1">
        <w:r w:rsidRPr="00293698">
          <w:rPr>
            <w:rStyle w:val="Hyperlink"/>
          </w:rPr>
          <w:t>1.</w:t>
        </w:r>
        <w:r w:rsidRPr="0033563E">
          <w:rPr>
            <w:rStyle w:val="Hyperlink"/>
          </w:rPr>
          <w:tab/>
        </w:r>
        <w:r w:rsidRPr="00293698">
          <w:rPr>
            <w:rStyle w:val="Hyperlink"/>
          </w:rPr>
          <w:t>Care Planning for the Infants</w:t>
        </w:r>
      </w:hyperlink>
    </w:p>
    <w:p w14:paraId="187C1398" w14:textId="77777777" w:rsidR="005B53BC" w:rsidRPr="0033563E" w:rsidRDefault="005B53BC" w:rsidP="0033563E">
      <w:pPr>
        <w:pStyle w:val="TOC3"/>
        <w:tabs>
          <w:tab w:val="clear" w:pos="990"/>
        </w:tabs>
        <w:ind w:left="1170" w:hanging="450"/>
        <w:rPr>
          <w:rStyle w:val="Hyperlink"/>
        </w:rPr>
      </w:pPr>
      <w:hyperlink w:anchor="_Toc292702445" w:history="1">
        <w:r w:rsidRPr="00293698">
          <w:rPr>
            <w:rStyle w:val="Hyperlink"/>
          </w:rPr>
          <w:t>2.</w:t>
        </w:r>
        <w:r w:rsidRPr="0033563E">
          <w:rPr>
            <w:rStyle w:val="Hyperlink"/>
          </w:rPr>
          <w:tab/>
        </w:r>
        <w:r w:rsidRPr="00293698">
          <w:rPr>
            <w:rStyle w:val="Hyperlink"/>
          </w:rPr>
          <w:t>Timing and Sequencing of Caregiving Interactions</w:t>
        </w:r>
      </w:hyperlink>
    </w:p>
    <w:p w14:paraId="6B0865AA" w14:textId="77777777" w:rsidR="005B53BC" w:rsidRPr="0033563E" w:rsidRDefault="005B53BC" w:rsidP="0033563E">
      <w:pPr>
        <w:pStyle w:val="TOC3"/>
        <w:tabs>
          <w:tab w:val="clear" w:pos="990"/>
        </w:tabs>
        <w:ind w:left="1170" w:hanging="450"/>
        <w:rPr>
          <w:rStyle w:val="Hyperlink"/>
        </w:rPr>
      </w:pPr>
      <w:hyperlink w:anchor="_Toc292702446" w:history="1">
        <w:r w:rsidRPr="00293698">
          <w:rPr>
            <w:rStyle w:val="Hyperlink"/>
          </w:rPr>
          <w:t>3.</w:t>
        </w:r>
        <w:r w:rsidRPr="0033563E">
          <w:rPr>
            <w:rStyle w:val="Hyperlink"/>
          </w:rPr>
          <w:tab/>
        </w:r>
        <w:r w:rsidRPr="00293698">
          <w:rPr>
            <w:rStyle w:val="Hyperlink"/>
          </w:rPr>
          <w:t>Transition Facilitation</w:t>
        </w:r>
      </w:hyperlink>
    </w:p>
    <w:p w14:paraId="3C31147B" w14:textId="77777777" w:rsidR="005B53BC" w:rsidRPr="0033563E" w:rsidRDefault="005B53BC" w:rsidP="0033563E">
      <w:pPr>
        <w:pStyle w:val="TOC3"/>
        <w:tabs>
          <w:tab w:val="clear" w:pos="990"/>
        </w:tabs>
        <w:ind w:left="1170" w:hanging="450"/>
        <w:rPr>
          <w:rStyle w:val="Hyperlink"/>
        </w:rPr>
      </w:pPr>
      <w:hyperlink w:anchor="_Toc292702447" w:history="1">
        <w:r w:rsidRPr="00293698">
          <w:rPr>
            <w:rStyle w:val="Hyperlink"/>
          </w:rPr>
          <w:t>4.</w:t>
        </w:r>
        <w:r w:rsidRPr="0033563E">
          <w:rPr>
            <w:rStyle w:val="Hyperlink"/>
          </w:rPr>
          <w:tab/>
        </w:r>
        <w:r w:rsidRPr="00293698">
          <w:rPr>
            <w:rStyle w:val="Hyperlink"/>
          </w:rPr>
          <w:t>State Organization</w:t>
        </w:r>
      </w:hyperlink>
    </w:p>
    <w:p w14:paraId="41EB97E9" w14:textId="77777777" w:rsidR="005B53BC" w:rsidRPr="0033563E" w:rsidRDefault="005B53BC" w:rsidP="0033563E">
      <w:pPr>
        <w:pStyle w:val="TOC3"/>
        <w:tabs>
          <w:tab w:val="clear" w:pos="990"/>
        </w:tabs>
        <w:ind w:left="1170" w:hanging="450"/>
        <w:rPr>
          <w:rStyle w:val="Hyperlink"/>
        </w:rPr>
      </w:pPr>
      <w:hyperlink w:anchor="_Toc292702448" w:history="1">
        <w:r w:rsidRPr="00293698">
          <w:rPr>
            <w:rStyle w:val="Hyperlink"/>
          </w:rPr>
          <w:t>5.</w:t>
        </w:r>
        <w:r w:rsidRPr="0033563E">
          <w:rPr>
            <w:rStyle w:val="Hyperlink"/>
          </w:rPr>
          <w:tab/>
        </w:r>
        <w:r w:rsidRPr="00293698">
          <w:rPr>
            <w:rStyle w:val="Hyperlink"/>
          </w:rPr>
          <w:t>Organization of Alertness by Use of Aspects of the Physical Environment</w:t>
        </w:r>
      </w:hyperlink>
    </w:p>
    <w:p w14:paraId="062FAEB3" w14:textId="77777777" w:rsidR="005B53BC" w:rsidRPr="0033563E" w:rsidRDefault="005B53BC" w:rsidP="0033563E">
      <w:pPr>
        <w:pStyle w:val="TOC3"/>
        <w:tabs>
          <w:tab w:val="clear" w:pos="990"/>
        </w:tabs>
        <w:ind w:left="1170" w:hanging="450"/>
        <w:rPr>
          <w:rStyle w:val="Hyperlink"/>
        </w:rPr>
      </w:pPr>
      <w:hyperlink w:anchor="_Toc292702449" w:history="1">
        <w:r w:rsidRPr="00293698">
          <w:rPr>
            <w:rStyle w:val="Hyperlink"/>
          </w:rPr>
          <w:t>6.</w:t>
        </w:r>
        <w:r w:rsidRPr="0033563E">
          <w:rPr>
            <w:rStyle w:val="Hyperlink"/>
          </w:rPr>
          <w:tab/>
        </w:r>
        <w:r w:rsidRPr="00293698">
          <w:rPr>
            <w:rStyle w:val="Hyperlink"/>
          </w:rPr>
          <w:t>Organization of Alertness by Use of Aspects of the Social Environment</w:t>
        </w:r>
      </w:hyperlink>
    </w:p>
    <w:p w14:paraId="6E4DAF77" w14:textId="77777777" w:rsidR="005B53BC" w:rsidRPr="0033563E" w:rsidRDefault="005B53BC" w:rsidP="0033563E">
      <w:pPr>
        <w:pStyle w:val="TOC3"/>
        <w:tabs>
          <w:tab w:val="clear" w:pos="990"/>
        </w:tabs>
        <w:ind w:left="1170" w:hanging="450"/>
        <w:rPr>
          <w:rStyle w:val="Hyperlink"/>
        </w:rPr>
      </w:pPr>
      <w:hyperlink w:anchor="_Toc292702450" w:history="1">
        <w:r w:rsidRPr="00C60A86">
          <w:rPr>
            <w:rStyle w:val="Hyperlink"/>
          </w:rPr>
          <w:t>7.</w:t>
        </w:r>
        <w:r w:rsidRPr="0033563E">
          <w:rPr>
            <w:rStyle w:val="Hyperlink"/>
          </w:rPr>
          <w:tab/>
        </w:r>
        <w:r w:rsidRPr="00C60A86">
          <w:rPr>
            <w:rStyle w:val="Hyperlink"/>
          </w:rPr>
          <w:t>Infant Observation</w:t>
        </w:r>
      </w:hyperlink>
    </w:p>
    <w:p w14:paraId="3551490A" w14:textId="77777777" w:rsidR="005B53BC" w:rsidRPr="00F32847" w:rsidRDefault="005B53BC" w:rsidP="005B53BC">
      <w:pPr>
        <w:pStyle w:val="TOC2"/>
        <w:rPr>
          <w:rFonts w:ascii="Times New Roman" w:hAnsi="Times New Roman" w:cs="Times New Roman"/>
        </w:rPr>
      </w:pPr>
      <w:hyperlink w:anchor="_Toc292702451" w:history="1">
        <w:r w:rsidRPr="00F32847">
          <w:rPr>
            <w:rStyle w:val="Hyperlink"/>
            <w:b/>
          </w:rPr>
          <w:t>D.</w:t>
        </w:r>
        <w:r w:rsidRPr="00F32847">
          <w:rPr>
            <w:rFonts w:ascii="Times New Roman" w:hAnsi="Times New Roman" w:cs="Times New Roman"/>
          </w:rPr>
          <w:tab/>
        </w:r>
        <w:r w:rsidRPr="00F32847">
          <w:rPr>
            <w:rStyle w:val="Hyperlink"/>
            <w:b/>
          </w:rPr>
          <w:t>Assessment and Alleviation of Pain</w:t>
        </w:r>
      </w:hyperlink>
    </w:p>
    <w:p w14:paraId="0A6BD230" w14:textId="77777777" w:rsidR="005B53BC" w:rsidRPr="0033563E" w:rsidRDefault="005B53BC" w:rsidP="0033563E">
      <w:pPr>
        <w:pStyle w:val="TOC3"/>
        <w:tabs>
          <w:tab w:val="clear" w:pos="990"/>
        </w:tabs>
        <w:ind w:left="1170" w:hanging="450"/>
        <w:rPr>
          <w:rStyle w:val="Hyperlink"/>
        </w:rPr>
      </w:pPr>
      <w:hyperlink w:anchor="_Toc292702452" w:history="1">
        <w:r w:rsidRPr="00293698">
          <w:rPr>
            <w:rStyle w:val="Hyperlink"/>
          </w:rPr>
          <w:t>1.</w:t>
        </w:r>
        <w:r w:rsidRPr="0033563E">
          <w:rPr>
            <w:rStyle w:val="Hyperlink"/>
          </w:rPr>
          <w:tab/>
        </w:r>
        <w:r w:rsidRPr="00293698">
          <w:rPr>
            <w:rStyle w:val="Hyperlink"/>
          </w:rPr>
          <w:t>Nursery Practice Regarding Infant Pain</w:t>
        </w:r>
      </w:hyperlink>
    </w:p>
    <w:p w14:paraId="656B2ED6" w14:textId="77777777" w:rsidR="005B53BC" w:rsidRPr="0033563E" w:rsidRDefault="005B53BC" w:rsidP="0033563E">
      <w:pPr>
        <w:pStyle w:val="TOC3"/>
        <w:tabs>
          <w:tab w:val="clear" w:pos="990"/>
        </w:tabs>
        <w:ind w:left="1170" w:hanging="450"/>
        <w:rPr>
          <w:rStyle w:val="Hyperlink"/>
        </w:rPr>
      </w:pPr>
      <w:hyperlink w:anchor="_Toc292702453" w:history="1">
        <w:r w:rsidRPr="00293698">
          <w:rPr>
            <w:rStyle w:val="Hyperlink"/>
          </w:rPr>
          <w:t>2.</w:t>
        </w:r>
        <w:r w:rsidRPr="0033563E">
          <w:rPr>
            <w:rStyle w:val="Hyperlink"/>
          </w:rPr>
          <w:tab/>
        </w:r>
        <w:r w:rsidRPr="00293698">
          <w:rPr>
            <w:rStyle w:val="Hyperlink"/>
          </w:rPr>
          <w:t>Comfort and Pain Relief Guidelines</w:t>
        </w:r>
      </w:hyperlink>
    </w:p>
    <w:p w14:paraId="5BF0B8CF" w14:textId="77777777" w:rsidR="005B53BC" w:rsidRPr="0033563E" w:rsidRDefault="005B53BC" w:rsidP="0033563E">
      <w:pPr>
        <w:pStyle w:val="TOC3"/>
        <w:tabs>
          <w:tab w:val="clear" w:pos="990"/>
        </w:tabs>
        <w:ind w:left="1170" w:hanging="450"/>
        <w:rPr>
          <w:rStyle w:val="Hyperlink"/>
        </w:rPr>
      </w:pPr>
      <w:hyperlink w:anchor="_Toc292702454" w:history="1">
        <w:r w:rsidRPr="00293698">
          <w:rPr>
            <w:rStyle w:val="Hyperlink"/>
          </w:rPr>
          <w:t>3.</w:t>
        </w:r>
        <w:r w:rsidRPr="0033563E">
          <w:rPr>
            <w:rStyle w:val="Hyperlink"/>
          </w:rPr>
          <w:tab/>
        </w:r>
        <w:r w:rsidRPr="00293698">
          <w:rPr>
            <w:rStyle w:val="Hyperlink"/>
          </w:rPr>
          <w:t>Assessment of Acute and Chronic Pain</w:t>
        </w:r>
      </w:hyperlink>
    </w:p>
    <w:p w14:paraId="3CEEBAB6" w14:textId="77777777" w:rsidR="005B53BC" w:rsidRPr="0033563E" w:rsidRDefault="005B53BC" w:rsidP="0033563E">
      <w:pPr>
        <w:pStyle w:val="TOC3"/>
        <w:tabs>
          <w:tab w:val="clear" w:pos="990"/>
        </w:tabs>
        <w:ind w:left="1170" w:hanging="450"/>
        <w:rPr>
          <w:rStyle w:val="Hyperlink"/>
        </w:rPr>
      </w:pPr>
      <w:hyperlink w:anchor="_Toc292702455" w:history="1">
        <w:r w:rsidRPr="00293698">
          <w:rPr>
            <w:rStyle w:val="Hyperlink"/>
          </w:rPr>
          <w:t>4.</w:t>
        </w:r>
        <w:r w:rsidRPr="0033563E">
          <w:rPr>
            <w:rStyle w:val="Hyperlink"/>
          </w:rPr>
          <w:tab/>
        </w:r>
        <w:r w:rsidRPr="00293698">
          <w:rPr>
            <w:rStyle w:val="Hyperlink"/>
          </w:rPr>
          <w:t>Awareness of Painful / Agitating Procedures</w:t>
        </w:r>
      </w:hyperlink>
    </w:p>
    <w:p w14:paraId="2D7DA5F8" w14:textId="77777777" w:rsidR="005B53BC" w:rsidRPr="0033563E" w:rsidRDefault="005B53BC" w:rsidP="0033563E">
      <w:pPr>
        <w:pStyle w:val="TOC3"/>
        <w:tabs>
          <w:tab w:val="clear" w:pos="990"/>
        </w:tabs>
        <w:ind w:left="1170" w:hanging="450"/>
        <w:rPr>
          <w:rStyle w:val="Hyperlink"/>
        </w:rPr>
      </w:pPr>
      <w:hyperlink w:anchor="_Toc292702456" w:history="1">
        <w:r w:rsidRPr="00293698">
          <w:rPr>
            <w:rStyle w:val="Hyperlink"/>
          </w:rPr>
          <w:t>5.</w:t>
        </w:r>
        <w:r w:rsidRPr="0033563E">
          <w:rPr>
            <w:rStyle w:val="Hyperlink"/>
          </w:rPr>
          <w:tab/>
        </w:r>
        <w:r w:rsidRPr="00293698">
          <w:rPr>
            <w:rStyle w:val="Hyperlink"/>
          </w:rPr>
          <w:t>Non-Pharmacologic Means of Alleviation of Acute and Chronic Pain</w:t>
        </w:r>
      </w:hyperlink>
    </w:p>
    <w:p w14:paraId="4854EA5E" w14:textId="77777777" w:rsidR="005B53BC" w:rsidRPr="0033563E" w:rsidRDefault="005B53BC" w:rsidP="0033563E">
      <w:pPr>
        <w:pStyle w:val="TOC3"/>
        <w:tabs>
          <w:tab w:val="clear" w:pos="990"/>
        </w:tabs>
        <w:ind w:left="1170" w:hanging="450"/>
        <w:rPr>
          <w:rStyle w:val="Hyperlink"/>
        </w:rPr>
      </w:pPr>
      <w:hyperlink w:anchor="_Toc292702457" w:history="1">
        <w:r w:rsidRPr="00293698">
          <w:rPr>
            <w:rStyle w:val="Hyperlink"/>
          </w:rPr>
          <w:t>6.</w:t>
        </w:r>
        <w:r w:rsidRPr="0033563E">
          <w:rPr>
            <w:rStyle w:val="Hyperlink"/>
          </w:rPr>
          <w:tab/>
        </w:r>
        <w:r w:rsidRPr="00293698">
          <w:rPr>
            <w:rStyle w:val="Hyperlink"/>
          </w:rPr>
          <w:t>Assessment of the Effectiveness of Acute and Chronic Pain Management</w:t>
        </w:r>
      </w:hyperlink>
    </w:p>
    <w:p w14:paraId="7CAFF8BA" w14:textId="77777777" w:rsidR="005B53BC" w:rsidRPr="0033563E" w:rsidRDefault="005B53BC" w:rsidP="0033563E">
      <w:pPr>
        <w:pStyle w:val="TOC3"/>
        <w:tabs>
          <w:tab w:val="clear" w:pos="990"/>
        </w:tabs>
        <w:ind w:left="1170" w:hanging="450"/>
        <w:rPr>
          <w:rStyle w:val="Hyperlink"/>
        </w:rPr>
      </w:pPr>
      <w:hyperlink w:anchor="_Toc292702458" w:history="1">
        <w:r w:rsidRPr="00293698">
          <w:rPr>
            <w:rStyle w:val="Hyperlink"/>
          </w:rPr>
          <w:t>7.</w:t>
        </w:r>
        <w:r w:rsidRPr="0033563E">
          <w:rPr>
            <w:rStyle w:val="Hyperlink"/>
          </w:rPr>
          <w:tab/>
        </w:r>
        <w:r w:rsidRPr="00293698">
          <w:rPr>
            <w:rStyle w:val="Hyperlink"/>
          </w:rPr>
          <w:t>Nursery Practice Regarding Weaning from Pharmacological Substances</w:t>
        </w:r>
      </w:hyperlink>
    </w:p>
    <w:p w14:paraId="05E5FCF2" w14:textId="77777777" w:rsidR="005B53BC" w:rsidRPr="00F32847" w:rsidRDefault="005B53BC" w:rsidP="005B53BC">
      <w:pPr>
        <w:pStyle w:val="TOC2"/>
        <w:rPr>
          <w:rFonts w:ascii="Times New Roman" w:hAnsi="Times New Roman" w:cs="Times New Roman"/>
        </w:rPr>
      </w:pPr>
      <w:hyperlink w:anchor="_Toc292702459" w:history="1">
        <w:r w:rsidRPr="00F32847">
          <w:rPr>
            <w:rStyle w:val="Hyperlink"/>
            <w:b/>
          </w:rPr>
          <w:t>E.</w:t>
        </w:r>
        <w:r w:rsidRPr="00F32847">
          <w:rPr>
            <w:rFonts w:ascii="Times New Roman" w:hAnsi="Times New Roman" w:cs="Times New Roman"/>
          </w:rPr>
          <w:tab/>
        </w:r>
        <w:r w:rsidRPr="00F32847">
          <w:rPr>
            <w:rStyle w:val="Hyperlink"/>
            <w:b/>
          </w:rPr>
          <w:t>Nursery Documentation</w:t>
        </w:r>
      </w:hyperlink>
    </w:p>
    <w:p w14:paraId="63258FAD" w14:textId="77777777" w:rsidR="005B53BC" w:rsidRPr="0033563E" w:rsidRDefault="005B53BC" w:rsidP="0033563E">
      <w:pPr>
        <w:pStyle w:val="TOC3"/>
        <w:tabs>
          <w:tab w:val="clear" w:pos="990"/>
        </w:tabs>
        <w:ind w:left="1170" w:hanging="450"/>
        <w:rPr>
          <w:rStyle w:val="Hyperlink"/>
        </w:rPr>
      </w:pPr>
      <w:hyperlink w:anchor="_Toc292702460" w:history="1">
        <w:r w:rsidRPr="00293698">
          <w:rPr>
            <w:rStyle w:val="Hyperlink"/>
          </w:rPr>
          <w:t>1.</w:t>
        </w:r>
        <w:r w:rsidRPr="0033563E">
          <w:rPr>
            <w:rStyle w:val="Hyperlink"/>
          </w:rPr>
          <w:tab/>
        </w:r>
        <w:r w:rsidRPr="00293698">
          <w:rPr>
            <w:rStyle w:val="Hyperlink"/>
          </w:rPr>
          <w:t>Documentation</w:t>
        </w:r>
      </w:hyperlink>
    </w:p>
    <w:p w14:paraId="3305CFCB" w14:textId="77777777" w:rsidR="005B53BC" w:rsidRPr="0033563E" w:rsidRDefault="005B53BC" w:rsidP="0033563E">
      <w:pPr>
        <w:pStyle w:val="TOC3"/>
        <w:tabs>
          <w:tab w:val="clear" w:pos="990"/>
        </w:tabs>
        <w:ind w:left="1170" w:hanging="450"/>
        <w:rPr>
          <w:rStyle w:val="Hyperlink"/>
        </w:rPr>
      </w:pPr>
      <w:hyperlink w:anchor="_Toc292702461" w:history="1">
        <w:r w:rsidRPr="00293698">
          <w:rPr>
            <w:rStyle w:val="Hyperlink"/>
          </w:rPr>
          <w:t>2.</w:t>
        </w:r>
        <w:r w:rsidRPr="0033563E">
          <w:rPr>
            <w:rStyle w:val="Hyperlink"/>
          </w:rPr>
          <w:tab/>
        </w:r>
        <w:r w:rsidRPr="00293698">
          <w:rPr>
            <w:rStyle w:val="Hyperlink"/>
          </w:rPr>
          <w:t>Content and Format of Care Plans</w:t>
        </w:r>
      </w:hyperlink>
    </w:p>
    <w:p w14:paraId="01016076" w14:textId="77777777" w:rsidR="005B53BC" w:rsidRPr="0033563E" w:rsidRDefault="005B53BC" w:rsidP="0033563E">
      <w:pPr>
        <w:pStyle w:val="TOC3"/>
        <w:tabs>
          <w:tab w:val="clear" w:pos="990"/>
        </w:tabs>
        <w:ind w:left="1170" w:hanging="450"/>
        <w:rPr>
          <w:rStyle w:val="Hyperlink"/>
        </w:rPr>
      </w:pPr>
      <w:hyperlink w:anchor="_Toc292702462" w:history="1">
        <w:r w:rsidRPr="00293698">
          <w:rPr>
            <w:rStyle w:val="Hyperlink"/>
          </w:rPr>
          <w:t>3.</w:t>
        </w:r>
        <w:r w:rsidRPr="0033563E">
          <w:rPr>
            <w:rStyle w:val="Hyperlink"/>
          </w:rPr>
          <w:tab/>
        </w:r>
        <w:r w:rsidRPr="00293698">
          <w:rPr>
            <w:rStyle w:val="Hyperlink"/>
          </w:rPr>
          <w:t>Creation and Revision of Developmental Care Plans</w:t>
        </w:r>
      </w:hyperlink>
    </w:p>
    <w:p w14:paraId="2CDE4DCF" w14:textId="77777777" w:rsidR="005B53BC" w:rsidRPr="0033563E" w:rsidRDefault="005B53BC" w:rsidP="0033563E">
      <w:pPr>
        <w:pStyle w:val="TOC3"/>
        <w:tabs>
          <w:tab w:val="clear" w:pos="990"/>
        </w:tabs>
        <w:ind w:left="1170" w:hanging="450"/>
        <w:rPr>
          <w:rStyle w:val="Hyperlink"/>
        </w:rPr>
      </w:pPr>
      <w:hyperlink w:anchor="_Toc292702463" w:history="1">
        <w:r w:rsidRPr="00293698">
          <w:rPr>
            <w:rStyle w:val="Hyperlink"/>
          </w:rPr>
          <w:t>4.</w:t>
        </w:r>
        <w:r w:rsidRPr="0033563E">
          <w:rPr>
            <w:rStyle w:val="Hyperlink"/>
          </w:rPr>
          <w:tab/>
        </w:r>
        <w:r w:rsidRPr="00293698">
          <w:rPr>
            <w:rStyle w:val="Hyperlink"/>
          </w:rPr>
          <w:t>Documentation of Infant Behavior</w:t>
        </w:r>
      </w:hyperlink>
    </w:p>
    <w:p w14:paraId="675BC7DA" w14:textId="77777777" w:rsidR="005B53BC" w:rsidRPr="0033563E" w:rsidRDefault="005B53BC" w:rsidP="0033563E">
      <w:pPr>
        <w:pStyle w:val="TOC3"/>
        <w:tabs>
          <w:tab w:val="clear" w:pos="990"/>
        </w:tabs>
        <w:ind w:left="1170" w:hanging="450"/>
        <w:rPr>
          <w:rStyle w:val="Hyperlink"/>
        </w:rPr>
      </w:pPr>
      <w:hyperlink w:anchor="_Toc292702464" w:history="1">
        <w:r w:rsidRPr="00293698">
          <w:rPr>
            <w:rStyle w:val="Hyperlink"/>
          </w:rPr>
          <w:t>5.</w:t>
        </w:r>
        <w:r w:rsidRPr="0033563E">
          <w:rPr>
            <w:rStyle w:val="Hyperlink"/>
          </w:rPr>
          <w:tab/>
        </w:r>
        <w:r w:rsidRPr="00293698">
          <w:rPr>
            <w:rStyle w:val="Hyperlink"/>
          </w:rPr>
          <w:t>Planning Care for the Infant</w:t>
        </w:r>
      </w:hyperlink>
    </w:p>
    <w:p w14:paraId="470EF0BE" w14:textId="77777777" w:rsidR="005B53BC" w:rsidRPr="00F32847" w:rsidRDefault="005B53BC" w:rsidP="005B53BC">
      <w:pPr>
        <w:pStyle w:val="TOC2"/>
      </w:pPr>
      <w:hyperlink w:anchor="_Toc292702465" w:history="1">
        <w:r w:rsidRPr="00F32847">
          <w:rPr>
            <w:rStyle w:val="Hyperlink"/>
            <w:b/>
          </w:rPr>
          <w:t>F.</w:t>
        </w:r>
        <w:r w:rsidRPr="00F32847">
          <w:rPr>
            <w:rFonts w:ascii="Times New Roman" w:hAnsi="Times New Roman" w:cs="Times New Roman"/>
          </w:rPr>
          <w:tab/>
        </w:r>
        <w:r w:rsidRPr="00F32847">
          <w:rPr>
            <w:rStyle w:val="Hyperlink"/>
            <w:b/>
          </w:rPr>
          <w:t>Staffing</w:t>
        </w:r>
      </w:hyperlink>
    </w:p>
    <w:p w14:paraId="23367275" w14:textId="77777777" w:rsidR="005B53BC" w:rsidRPr="0033563E" w:rsidRDefault="005B53BC" w:rsidP="0033563E">
      <w:pPr>
        <w:pStyle w:val="TOC3"/>
        <w:tabs>
          <w:tab w:val="clear" w:pos="990"/>
        </w:tabs>
        <w:ind w:left="1170" w:hanging="450"/>
        <w:rPr>
          <w:rStyle w:val="Hyperlink"/>
        </w:rPr>
      </w:pPr>
      <w:hyperlink w:anchor="_Toc292702466" w:history="1">
        <w:r w:rsidRPr="00293698">
          <w:rPr>
            <w:rStyle w:val="Hyperlink"/>
          </w:rPr>
          <w:t>1.</w:t>
        </w:r>
        <w:r w:rsidRPr="0033563E">
          <w:rPr>
            <w:rStyle w:val="Hyperlink"/>
          </w:rPr>
          <w:tab/>
        </w:r>
        <w:r w:rsidRPr="00293698">
          <w:rPr>
            <w:rStyle w:val="Hyperlink"/>
          </w:rPr>
          <w:t>Nursing Assignments</w:t>
        </w:r>
      </w:hyperlink>
    </w:p>
    <w:p w14:paraId="7AD1A647" w14:textId="77777777" w:rsidR="005B53BC" w:rsidRPr="0033563E" w:rsidRDefault="005B53BC" w:rsidP="0033563E">
      <w:pPr>
        <w:pStyle w:val="TOC3"/>
        <w:tabs>
          <w:tab w:val="clear" w:pos="990"/>
        </w:tabs>
        <w:ind w:left="1170" w:hanging="450"/>
        <w:rPr>
          <w:rStyle w:val="Hyperlink"/>
        </w:rPr>
      </w:pPr>
      <w:hyperlink w:anchor="_Toc292702467" w:history="1">
        <w:r w:rsidRPr="00293698">
          <w:rPr>
            <w:rStyle w:val="Hyperlink"/>
          </w:rPr>
          <w:t>2.</w:t>
        </w:r>
        <w:r w:rsidRPr="0033563E">
          <w:rPr>
            <w:rStyle w:val="Hyperlink"/>
          </w:rPr>
          <w:tab/>
        </w:r>
        <w:r w:rsidRPr="00293698">
          <w:rPr>
            <w:rStyle w:val="Hyperlink"/>
          </w:rPr>
          <w:t>Primary Care</w:t>
        </w:r>
      </w:hyperlink>
    </w:p>
    <w:p w14:paraId="57E4DF56" w14:textId="77777777" w:rsidR="005B53BC" w:rsidRPr="0033563E" w:rsidRDefault="005B53BC" w:rsidP="0033563E">
      <w:pPr>
        <w:pStyle w:val="TOC3"/>
        <w:tabs>
          <w:tab w:val="clear" w:pos="990"/>
        </w:tabs>
        <w:ind w:left="1170" w:hanging="450"/>
        <w:rPr>
          <w:rStyle w:val="Hyperlink"/>
        </w:rPr>
      </w:pPr>
      <w:hyperlink w:anchor="_Toc292702468" w:history="1">
        <w:r w:rsidRPr="00293698">
          <w:rPr>
            <w:rStyle w:val="Hyperlink"/>
          </w:rPr>
          <w:t>3.</w:t>
        </w:r>
        <w:r w:rsidRPr="0033563E">
          <w:rPr>
            <w:rStyle w:val="Hyperlink"/>
          </w:rPr>
          <w:tab/>
        </w:r>
        <w:r w:rsidRPr="00293698">
          <w:rPr>
            <w:rStyle w:val="Hyperlink"/>
          </w:rPr>
          <w:t>Staffing to Support Infants and Families</w:t>
        </w:r>
      </w:hyperlink>
      <w:r w:rsidRPr="0033563E">
        <w:rPr>
          <w:rStyle w:val="Hyperlink"/>
        </w:rPr>
        <w:br/>
      </w:r>
    </w:p>
    <w:p w14:paraId="0258D5AA" w14:textId="77777777" w:rsidR="005B53BC" w:rsidRDefault="005B53BC" w:rsidP="005B53BC">
      <w:pPr>
        <w:pStyle w:val="TOC1"/>
        <w:rPr>
          <w:rFonts w:ascii="Times New Roman" w:hAnsi="Times New Roman" w:cs="Times New Roman"/>
        </w:rPr>
      </w:pPr>
      <w:hyperlink w:anchor="_Toc292702470" w:history="1">
        <w:r w:rsidRPr="00293698">
          <w:rPr>
            <w:rStyle w:val="Hyperlink"/>
          </w:rPr>
          <w:t>III.</w:t>
        </w:r>
        <w:r>
          <w:rPr>
            <w:rStyle w:val="Hyperlink"/>
          </w:rPr>
          <w:t xml:space="preserve"> </w:t>
        </w:r>
        <w:r w:rsidRPr="00293698">
          <w:rPr>
            <w:rStyle w:val="Hyperlink"/>
          </w:rPr>
          <w:t>Philosophy and Implementation of Care: Family</w:t>
        </w:r>
      </w:hyperlink>
    </w:p>
    <w:p w14:paraId="2509920F" w14:textId="77777777" w:rsidR="005B53BC" w:rsidRPr="00F32847" w:rsidRDefault="005B53BC" w:rsidP="005B53BC">
      <w:pPr>
        <w:pStyle w:val="TOC2"/>
        <w:rPr>
          <w:rFonts w:ascii="Times New Roman" w:hAnsi="Times New Roman" w:cs="Times New Roman"/>
        </w:rPr>
      </w:pPr>
      <w:hyperlink w:anchor="_Toc292702471" w:history="1">
        <w:r w:rsidRPr="00F32847">
          <w:rPr>
            <w:rStyle w:val="Hyperlink"/>
            <w:b/>
          </w:rPr>
          <w:t>A.</w:t>
        </w:r>
        <w:r w:rsidRPr="00F32847">
          <w:rPr>
            <w:rFonts w:ascii="Times New Roman" w:hAnsi="Times New Roman" w:cs="Times New Roman"/>
          </w:rPr>
          <w:tab/>
        </w:r>
        <w:r w:rsidRPr="00F32847">
          <w:rPr>
            <w:rStyle w:val="Hyperlink"/>
            <w:b/>
          </w:rPr>
          <w:t>Philosophy of the Nursery</w:t>
        </w:r>
      </w:hyperlink>
    </w:p>
    <w:p w14:paraId="7B34FEDF" w14:textId="77777777" w:rsidR="005B53BC" w:rsidRPr="0033563E" w:rsidRDefault="005B53BC" w:rsidP="0033563E">
      <w:pPr>
        <w:pStyle w:val="TOC3"/>
        <w:tabs>
          <w:tab w:val="clear" w:pos="990"/>
        </w:tabs>
        <w:ind w:left="1170" w:hanging="450"/>
        <w:rPr>
          <w:rStyle w:val="Hyperlink"/>
        </w:rPr>
      </w:pPr>
      <w:hyperlink w:anchor="_Toc292702472" w:history="1">
        <w:r w:rsidRPr="00293698">
          <w:rPr>
            <w:rStyle w:val="Hyperlink"/>
          </w:rPr>
          <w:t>1.</w:t>
        </w:r>
        <w:r w:rsidRPr="0033563E">
          <w:rPr>
            <w:rStyle w:val="Hyperlink"/>
          </w:rPr>
          <w:tab/>
        </w:r>
        <w:r w:rsidRPr="00293698">
          <w:rPr>
            <w:rStyle w:val="Hyperlink"/>
          </w:rPr>
          <w:t>Nursery Mission Statement Regarding Support of Families</w:t>
        </w:r>
      </w:hyperlink>
    </w:p>
    <w:p w14:paraId="3B22B569" w14:textId="77777777" w:rsidR="005B53BC" w:rsidRPr="0033563E" w:rsidRDefault="005B53BC" w:rsidP="0033563E">
      <w:pPr>
        <w:pStyle w:val="TOC3"/>
        <w:tabs>
          <w:tab w:val="clear" w:pos="990"/>
        </w:tabs>
        <w:ind w:left="1170" w:hanging="450"/>
        <w:rPr>
          <w:rStyle w:val="Hyperlink"/>
        </w:rPr>
      </w:pPr>
      <w:hyperlink w:anchor="_Toc292702473" w:history="1">
        <w:r w:rsidRPr="00293698">
          <w:rPr>
            <w:rStyle w:val="Hyperlink"/>
          </w:rPr>
          <w:t>2.</w:t>
        </w:r>
        <w:r w:rsidRPr="0033563E">
          <w:rPr>
            <w:rStyle w:val="Hyperlink"/>
          </w:rPr>
          <w:tab/>
        </w:r>
        <w:r w:rsidRPr="00293698">
          <w:rPr>
            <w:rStyle w:val="Hyperlink"/>
          </w:rPr>
          <w:t>Respect for and Protection of the Dignity and Privacy of Families</w:t>
        </w:r>
      </w:hyperlink>
    </w:p>
    <w:p w14:paraId="3D96557C" w14:textId="77777777" w:rsidR="005B53BC" w:rsidRPr="0033563E" w:rsidRDefault="005B53BC" w:rsidP="0033563E">
      <w:pPr>
        <w:pStyle w:val="TOC3"/>
        <w:tabs>
          <w:tab w:val="clear" w:pos="990"/>
        </w:tabs>
        <w:ind w:left="1170" w:hanging="450"/>
        <w:rPr>
          <w:rStyle w:val="Hyperlink"/>
        </w:rPr>
      </w:pPr>
      <w:hyperlink w:anchor="_Toc292702474" w:history="1">
        <w:r w:rsidRPr="00293698">
          <w:rPr>
            <w:rStyle w:val="Hyperlink"/>
          </w:rPr>
          <w:t>3.</w:t>
        </w:r>
        <w:r w:rsidRPr="0033563E">
          <w:rPr>
            <w:rStyle w:val="Hyperlink"/>
          </w:rPr>
          <w:tab/>
        </w:r>
        <w:r w:rsidRPr="00293698">
          <w:rPr>
            <w:rStyle w:val="Hyperlink"/>
          </w:rPr>
          <w:t>Parents’ Access to Care Information</w:t>
        </w:r>
      </w:hyperlink>
    </w:p>
    <w:p w14:paraId="4B5A55CE" w14:textId="77777777" w:rsidR="005B53BC" w:rsidRPr="0033563E" w:rsidRDefault="005B53BC" w:rsidP="0033563E">
      <w:pPr>
        <w:pStyle w:val="TOC3"/>
        <w:tabs>
          <w:tab w:val="clear" w:pos="990"/>
        </w:tabs>
        <w:ind w:left="1170" w:hanging="450"/>
        <w:rPr>
          <w:rStyle w:val="Hyperlink"/>
        </w:rPr>
      </w:pPr>
      <w:hyperlink w:anchor="_Toc292702475" w:history="1">
        <w:r w:rsidRPr="00293698">
          <w:rPr>
            <w:rStyle w:val="Hyperlink"/>
          </w:rPr>
          <w:t>4.</w:t>
        </w:r>
        <w:r w:rsidRPr="0033563E">
          <w:rPr>
            <w:rStyle w:val="Hyperlink"/>
          </w:rPr>
          <w:tab/>
        </w:r>
        <w:r w:rsidRPr="00293698">
          <w:rPr>
            <w:rStyle w:val="Hyperlink"/>
          </w:rPr>
          <w:t>Parent Participation in Care</w:t>
        </w:r>
      </w:hyperlink>
    </w:p>
    <w:p w14:paraId="639A9EEB" w14:textId="77777777" w:rsidR="005B53BC" w:rsidRPr="00F32847" w:rsidRDefault="005B53BC" w:rsidP="005B53BC">
      <w:pPr>
        <w:pStyle w:val="TOC2"/>
        <w:rPr>
          <w:rFonts w:ascii="Times New Roman" w:hAnsi="Times New Roman" w:cs="Times New Roman"/>
        </w:rPr>
      </w:pPr>
      <w:hyperlink w:anchor="_Toc292702476" w:history="1">
        <w:r w:rsidRPr="00F32847">
          <w:rPr>
            <w:rStyle w:val="Hyperlink"/>
            <w:b/>
          </w:rPr>
          <w:t>B.</w:t>
        </w:r>
        <w:r w:rsidRPr="00F32847">
          <w:rPr>
            <w:rFonts w:ascii="Times New Roman" w:hAnsi="Times New Roman" w:cs="Times New Roman"/>
          </w:rPr>
          <w:tab/>
        </w:r>
        <w:r w:rsidRPr="00F32847">
          <w:rPr>
            <w:rStyle w:val="Hyperlink"/>
            <w:b/>
          </w:rPr>
          <w:t>Family Communication</w:t>
        </w:r>
      </w:hyperlink>
    </w:p>
    <w:p w14:paraId="3DCF8A78" w14:textId="77777777" w:rsidR="005B53BC" w:rsidRPr="0033563E" w:rsidRDefault="005B53BC" w:rsidP="0033563E">
      <w:pPr>
        <w:pStyle w:val="TOC3"/>
        <w:tabs>
          <w:tab w:val="clear" w:pos="990"/>
        </w:tabs>
        <w:ind w:left="1170" w:hanging="450"/>
        <w:rPr>
          <w:rStyle w:val="Hyperlink"/>
        </w:rPr>
      </w:pPr>
      <w:hyperlink w:anchor="_Toc292702477" w:history="1">
        <w:r w:rsidRPr="00293698">
          <w:rPr>
            <w:rStyle w:val="Hyperlink"/>
          </w:rPr>
          <w:t>1.</w:t>
        </w:r>
        <w:r w:rsidRPr="0033563E">
          <w:rPr>
            <w:rStyle w:val="Hyperlink"/>
          </w:rPr>
          <w:tab/>
        </w:r>
        <w:r w:rsidRPr="00293698">
          <w:rPr>
            <w:rStyle w:val="Hyperlink"/>
          </w:rPr>
          <w:t>Emotional Relationship among Staff, Parents, and other Family Members</w:t>
        </w:r>
      </w:hyperlink>
    </w:p>
    <w:p w14:paraId="5DFFE30D" w14:textId="77777777" w:rsidR="005B53BC" w:rsidRPr="0033563E" w:rsidRDefault="005B53BC" w:rsidP="0033563E">
      <w:pPr>
        <w:pStyle w:val="TOC3"/>
        <w:tabs>
          <w:tab w:val="clear" w:pos="990"/>
        </w:tabs>
        <w:ind w:left="1170" w:hanging="450"/>
        <w:rPr>
          <w:rStyle w:val="Hyperlink"/>
        </w:rPr>
      </w:pPr>
      <w:hyperlink w:anchor="_Toc292702478" w:history="1">
        <w:r w:rsidRPr="00293698">
          <w:rPr>
            <w:rStyle w:val="Hyperlink"/>
          </w:rPr>
          <w:t>2.</w:t>
        </w:r>
        <w:r w:rsidRPr="0033563E">
          <w:rPr>
            <w:rStyle w:val="Hyperlink"/>
          </w:rPr>
          <w:tab/>
        </w:r>
        <w:r w:rsidRPr="00293698">
          <w:rPr>
            <w:rStyle w:val="Hyperlink"/>
          </w:rPr>
          <w:t>Parents and Family Members’ Role in their Hospitalized Infants’ Lives</w:t>
        </w:r>
      </w:hyperlink>
    </w:p>
    <w:p w14:paraId="3CB6522C" w14:textId="77777777" w:rsidR="005B53BC" w:rsidRPr="0033563E" w:rsidRDefault="005B53BC" w:rsidP="0033563E">
      <w:pPr>
        <w:pStyle w:val="TOC3"/>
        <w:tabs>
          <w:tab w:val="clear" w:pos="990"/>
        </w:tabs>
        <w:ind w:left="1170" w:hanging="450"/>
        <w:rPr>
          <w:rStyle w:val="Hyperlink"/>
        </w:rPr>
      </w:pPr>
      <w:hyperlink w:anchor="_Toc292702479" w:history="1">
        <w:r w:rsidRPr="00293698">
          <w:rPr>
            <w:rStyle w:val="Hyperlink"/>
          </w:rPr>
          <w:t>3.</w:t>
        </w:r>
        <w:r w:rsidRPr="0033563E">
          <w:rPr>
            <w:rStyle w:val="Hyperlink"/>
          </w:rPr>
          <w:tab/>
        </w:r>
        <w:r w:rsidRPr="00293698">
          <w:rPr>
            <w:rStyle w:val="Hyperlink"/>
          </w:rPr>
          <w:t>Family – Staff Communication including Participation in Medical Rounds</w:t>
        </w:r>
      </w:hyperlink>
    </w:p>
    <w:p w14:paraId="397B43C4" w14:textId="77777777" w:rsidR="005B53BC" w:rsidRDefault="005B53BC" w:rsidP="0033563E">
      <w:pPr>
        <w:pStyle w:val="TOC3"/>
        <w:tabs>
          <w:tab w:val="clear" w:pos="990"/>
        </w:tabs>
        <w:ind w:left="1170" w:hanging="450"/>
        <w:rPr>
          <w:rStyle w:val="Hyperlink"/>
        </w:rPr>
      </w:pPr>
      <w:hyperlink w:anchor="_Toc292702480" w:history="1">
        <w:r w:rsidRPr="00C60A86">
          <w:rPr>
            <w:rStyle w:val="Hyperlink"/>
          </w:rPr>
          <w:t>4.</w:t>
        </w:r>
        <w:r w:rsidRPr="0033563E">
          <w:rPr>
            <w:rStyle w:val="Hyperlink"/>
          </w:rPr>
          <w:tab/>
        </w:r>
        <w:r w:rsidRPr="00C60A86">
          <w:rPr>
            <w:rStyle w:val="Hyperlink"/>
          </w:rPr>
          <w:t>Tone of Nursery Communication</w:t>
        </w:r>
      </w:hyperlink>
    </w:p>
    <w:p w14:paraId="48E3919E" w14:textId="77777777" w:rsidR="005B53BC" w:rsidRDefault="005B53BC" w:rsidP="005B53BC"/>
    <w:p w14:paraId="5D5624F3" w14:textId="77777777" w:rsidR="005B53BC" w:rsidRPr="00EA302D" w:rsidRDefault="005B53BC" w:rsidP="005B53BC"/>
    <w:p w14:paraId="4CD47437" w14:textId="77777777" w:rsidR="005B53BC" w:rsidRPr="00F32847" w:rsidRDefault="005B53BC" w:rsidP="005B53BC">
      <w:pPr>
        <w:pStyle w:val="TOC2"/>
        <w:rPr>
          <w:rFonts w:ascii="Times New Roman" w:hAnsi="Times New Roman" w:cs="Times New Roman"/>
        </w:rPr>
      </w:pPr>
      <w:hyperlink w:anchor="_Toc292702481" w:history="1">
        <w:r w:rsidRPr="00F32847">
          <w:rPr>
            <w:rStyle w:val="Hyperlink"/>
            <w:b/>
          </w:rPr>
          <w:t>C.</w:t>
        </w:r>
        <w:r w:rsidRPr="00F32847">
          <w:rPr>
            <w:rFonts w:ascii="Times New Roman" w:hAnsi="Times New Roman" w:cs="Times New Roman"/>
          </w:rPr>
          <w:tab/>
        </w:r>
        <w:r w:rsidRPr="00F32847">
          <w:rPr>
            <w:rStyle w:val="Hyperlink"/>
            <w:b/>
          </w:rPr>
          <w:t>Family Support</w:t>
        </w:r>
      </w:hyperlink>
    </w:p>
    <w:p w14:paraId="0D7B3814" w14:textId="77777777" w:rsidR="005B53BC" w:rsidRPr="0033563E" w:rsidRDefault="005B53BC" w:rsidP="0033563E">
      <w:pPr>
        <w:pStyle w:val="TOC3"/>
        <w:tabs>
          <w:tab w:val="clear" w:pos="990"/>
        </w:tabs>
        <w:ind w:left="1170" w:hanging="450"/>
        <w:rPr>
          <w:rStyle w:val="Hyperlink"/>
        </w:rPr>
      </w:pPr>
      <w:hyperlink w:anchor="_Toc292702482" w:history="1">
        <w:r w:rsidRPr="00C60A86">
          <w:rPr>
            <w:rStyle w:val="Hyperlink"/>
          </w:rPr>
          <w:t>1.</w:t>
        </w:r>
        <w:r w:rsidRPr="0033563E">
          <w:rPr>
            <w:rStyle w:val="Hyperlink"/>
          </w:rPr>
          <w:tab/>
        </w:r>
        <w:r w:rsidRPr="00C60A86">
          <w:rPr>
            <w:rStyle w:val="Hyperlink"/>
          </w:rPr>
          <w:t xml:space="preserve">Anticipatory Support </w:t>
        </w:r>
        <w:r>
          <w:rPr>
            <w:rStyle w:val="Hyperlink"/>
          </w:rPr>
          <w:t>around</w:t>
        </w:r>
        <w:r w:rsidRPr="00C60A86">
          <w:rPr>
            <w:rStyle w:val="Hyperlink"/>
          </w:rPr>
          <w:t xml:space="preserve"> the Time of Delivery</w:t>
        </w:r>
      </w:hyperlink>
    </w:p>
    <w:p w14:paraId="4B22FF6D" w14:textId="77777777" w:rsidR="005B53BC" w:rsidRPr="0033563E" w:rsidRDefault="005B53BC" w:rsidP="0033563E">
      <w:pPr>
        <w:pStyle w:val="TOC3"/>
        <w:tabs>
          <w:tab w:val="clear" w:pos="990"/>
        </w:tabs>
        <w:ind w:left="1170" w:hanging="450"/>
        <w:rPr>
          <w:rStyle w:val="Hyperlink"/>
        </w:rPr>
      </w:pPr>
      <w:hyperlink w:anchor="_Toc292702483" w:history="1">
        <w:r w:rsidRPr="00293698">
          <w:rPr>
            <w:rStyle w:val="Hyperlink"/>
          </w:rPr>
          <w:t>2.</w:t>
        </w:r>
        <w:r w:rsidRPr="0033563E">
          <w:rPr>
            <w:rStyle w:val="Hyperlink"/>
          </w:rPr>
          <w:tab/>
        </w:r>
        <w:r w:rsidRPr="00293698">
          <w:rPr>
            <w:rStyle w:val="Hyperlink"/>
          </w:rPr>
          <w:t xml:space="preserve">Developmental Support </w:t>
        </w:r>
        <w:r>
          <w:rPr>
            <w:rStyle w:val="Hyperlink"/>
          </w:rPr>
          <w:t>at</w:t>
        </w:r>
        <w:r w:rsidRPr="00293698">
          <w:rPr>
            <w:rStyle w:val="Hyperlink"/>
          </w:rPr>
          <w:t xml:space="preserve"> the Time of Delivery</w:t>
        </w:r>
      </w:hyperlink>
    </w:p>
    <w:p w14:paraId="18ADE03A" w14:textId="77777777" w:rsidR="005B53BC" w:rsidRPr="0033563E" w:rsidRDefault="005B53BC" w:rsidP="0033563E">
      <w:pPr>
        <w:pStyle w:val="TOC3"/>
        <w:tabs>
          <w:tab w:val="clear" w:pos="990"/>
        </w:tabs>
        <w:ind w:left="1170" w:hanging="450"/>
        <w:rPr>
          <w:rStyle w:val="Hyperlink"/>
        </w:rPr>
      </w:pPr>
      <w:hyperlink w:anchor="_Toc292702484" w:history="1">
        <w:r w:rsidRPr="00293698">
          <w:rPr>
            <w:rStyle w:val="Hyperlink"/>
          </w:rPr>
          <w:t>3.</w:t>
        </w:r>
        <w:r w:rsidRPr="0033563E">
          <w:rPr>
            <w:rStyle w:val="Hyperlink"/>
          </w:rPr>
          <w:tab/>
        </w:r>
        <w:r w:rsidRPr="00293698">
          <w:rPr>
            <w:rStyle w:val="Hyperlink"/>
          </w:rPr>
          <w:t>Nursery Support Staff</w:t>
        </w:r>
      </w:hyperlink>
    </w:p>
    <w:p w14:paraId="617FCC90" w14:textId="77777777" w:rsidR="005B53BC" w:rsidRPr="0033563E" w:rsidRDefault="005B53BC" w:rsidP="0033563E">
      <w:pPr>
        <w:pStyle w:val="TOC3"/>
        <w:tabs>
          <w:tab w:val="clear" w:pos="990"/>
        </w:tabs>
        <w:ind w:left="1170" w:hanging="450"/>
        <w:rPr>
          <w:rStyle w:val="Hyperlink"/>
        </w:rPr>
      </w:pPr>
      <w:hyperlink w:anchor="_Toc292702485" w:history="1">
        <w:r w:rsidRPr="00293698">
          <w:rPr>
            <w:rStyle w:val="Hyperlink"/>
          </w:rPr>
          <w:t>4.</w:t>
        </w:r>
        <w:r w:rsidRPr="0033563E">
          <w:rPr>
            <w:rStyle w:val="Hyperlink"/>
          </w:rPr>
          <w:tab/>
        </w:r>
        <w:r w:rsidRPr="00293698">
          <w:rPr>
            <w:rStyle w:val="Hyperlink"/>
          </w:rPr>
          <w:t>Parent Support Groups</w:t>
        </w:r>
      </w:hyperlink>
    </w:p>
    <w:p w14:paraId="7ED792B1" w14:textId="77777777" w:rsidR="005B53BC" w:rsidRPr="0033563E" w:rsidRDefault="005B53BC" w:rsidP="0033563E">
      <w:pPr>
        <w:pStyle w:val="TOC3"/>
        <w:tabs>
          <w:tab w:val="clear" w:pos="990"/>
        </w:tabs>
        <w:ind w:left="1170" w:hanging="450"/>
        <w:rPr>
          <w:rStyle w:val="Hyperlink"/>
        </w:rPr>
      </w:pPr>
      <w:hyperlink w:anchor="_Toc292702486" w:history="1">
        <w:r w:rsidRPr="00293698">
          <w:rPr>
            <w:rStyle w:val="Hyperlink"/>
          </w:rPr>
          <w:t>5.</w:t>
        </w:r>
        <w:r w:rsidRPr="0033563E">
          <w:rPr>
            <w:rStyle w:val="Hyperlink"/>
          </w:rPr>
          <w:tab/>
        </w:r>
        <w:r w:rsidRPr="00293698">
          <w:rPr>
            <w:rStyle w:val="Hyperlink"/>
          </w:rPr>
          <w:t>Informal and Nursery-Sponsored Parent-to-Parent Support Opportunities</w:t>
        </w:r>
      </w:hyperlink>
    </w:p>
    <w:p w14:paraId="2F237D19" w14:textId="77777777" w:rsidR="005B53BC" w:rsidRPr="0033563E" w:rsidRDefault="005B53BC" w:rsidP="0033563E">
      <w:pPr>
        <w:pStyle w:val="TOC3"/>
        <w:tabs>
          <w:tab w:val="clear" w:pos="990"/>
        </w:tabs>
        <w:ind w:left="1170" w:hanging="450"/>
        <w:rPr>
          <w:rStyle w:val="Hyperlink"/>
        </w:rPr>
      </w:pPr>
      <w:hyperlink w:anchor="_Toc292702487" w:history="1">
        <w:r w:rsidRPr="00293698">
          <w:rPr>
            <w:rStyle w:val="Hyperlink"/>
          </w:rPr>
          <w:t>6.</w:t>
        </w:r>
        <w:r w:rsidRPr="0033563E">
          <w:rPr>
            <w:rStyle w:val="Hyperlink"/>
          </w:rPr>
          <w:tab/>
        </w:r>
        <w:r w:rsidRPr="00293698">
          <w:rPr>
            <w:rStyle w:val="Hyperlink"/>
          </w:rPr>
          <w:t>Inclusion of Siblings in the Nursery and in the Infant’s and Family’s Care</w:t>
        </w:r>
      </w:hyperlink>
    </w:p>
    <w:p w14:paraId="7F82F807" w14:textId="77777777" w:rsidR="005B53BC" w:rsidRPr="0033563E" w:rsidRDefault="005B53BC" w:rsidP="0033563E">
      <w:pPr>
        <w:pStyle w:val="TOC3"/>
        <w:tabs>
          <w:tab w:val="clear" w:pos="990"/>
        </w:tabs>
        <w:ind w:left="1170" w:hanging="450"/>
        <w:rPr>
          <w:rStyle w:val="Hyperlink"/>
        </w:rPr>
      </w:pPr>
      <w:hyperlink w:anchor="_Toc292702488" w:history="1">
        <w:r w:rsidRPr="00293698">
          <w:rPr>
            <w:rStyle w:val="Hyperlink"/>
          </w:rPr>
          <w:t>7.</w:t>
        </w:r>
        <w:r w:rsidRPr="0033563E">
          <w:rPr>
            <w:rStyle w:val="Hyperlink"/>
          </w:rPr>
          <w:tab/>
        </w:r>
        <w:r w:rsidRPr="00293698">
          <w:rPr>
            <w:rStyle w:val="Hyperlink"/>
          </w:rPr>
          <w:t>Availability of Sibling Care Spaces</w:t>
        </w:r>
      </w:hyperlink>
    </w:p>
    <w:p w14:paraId="5E721D7A" w14:textId="77777777" w:rsidR="005B53BC" w:rsidRPr="0033563E" w:rsidRDefault="005B53BC" w:rsidP="0033563E">
      <w:pPr>
        <w:pStyle w:val="TOC3"/>
        <w:tabs>
          <w:tab w:val="clear" w:pos="990"/>
        </w:tabs>
        <w:ind w:left="1170" w:hanging="450"/>
        <w:rPr>
          <w:rStyle w:val="Hyperlink"/>
        </w:rPr>
      </w:pPr>
      <w:hyperlink w:anchor="_Toc292702489" w:history="1">
        <w:r w:rsidRPr="00293698">
          <w:rPr>
            <w:rStyle w:val="Hyperlink"/>
          </w:rPr>
          <w:t>8.</w:t>
        </w:r>
        <w:r w:rsidRPr="0033563E">
          <w:rPr>
            <w:rStyle w:val="Hyperlink"/>
          </w:rPr>
          <w:tab/>
        </w:r>
        <w:r w:rsidRPr="00293698">
          <w:rPr>
            <w:rStyle w:val="Hyperlink"/>
          </w:rPr>
          <w:t>Bereavement Support for Families at the Loss of their Fetus or Infant</w:t>
        </w:r>
      </w:hyperlink>
    </w:p>
    <w:p w14:paraId="5AE1B1C0" w14:textId="77777777" w:rsidR="005B53BC" w:rsidRPr="00F32847" w:rsidRDefault="005B53BC" w:rsidP="005B53BC">
      <w:pPr>
        <w:pStyle w:val="TOC2"/>
        <w:rPr>
          <w:rFonts w:ascii="Times New Roman" w:hAnsi="Times New Roman" w:cs="Times New Roman"/>
        </w:rPr>
      </w:pPr>
      <w:hyperlink w:anchor="_Toc292702490" w:history="1">
        <w:r w:rsidRPr="00F32847">
          <w:rPr>
            <w:rStyle w:val="Hyperlink"/>
            <w:b/>
          </w:rPr>
          <w:t>D.</w:t>
        </w:r>
        <w:r w:rsidRPr="00F32847">
          <w:rPr>
            <w:rFonts w:ascii="Times New Roman" w:hAnsi="Times New Roman" w:cs="Times New Roman"/>
          </w:rPr>
          <w:tab/>
        </w:r>
        <w:r w:rsidRPr="00F32847">
          <w:rPr>
            <w:rStyle w:val="Hyperlink"/>
            <w:b/>
          </w:rPr>
          <w:t>Family Resources</w:t>
        </w:r>
      </w:hyperlink>
    </w:p>
    <w:p w14:paraId="1F6D0A30" w14:textId="77777777" w:rsidR="005B53BC" w:rsidRPr="0033563E" w:rsidRDefault="005B53BC" w:rsidP="0033563E">
      <w:pPr>
        <w:pStyle w:val="TOC3"/>
        <w:tabs>
          <w:tab w:val="clear" w:pos="990"/>
        </w:tabs>
        <w:ind w:left="1170" w:hanging="450"/>
        <w:rPr>
          <w:rStyle w:val="Hyperlink"/>
        </w:rPr>
      </w:pPr>
      <w:hyperlink w:anchor="_Toc292702491" w:history="1">
        <w:r w:rsidRPr="00293698">
          <w:rPr>
            <w:rStyle w:val="Hyperlink"/>
          </w:rPr>
          <w:t>1.</w:t>
        </w:r>
        <w:r w:rsidRPr="0033563E">
          <w:rPr>
            <w:rStyle w:val="Hyperlink"/>
          </w:rPr>
          <w:tab/>
        </w:r>
        <w:r w:rsidRPr="00293698">
          <w:rPr>
            <w:rStyle w:val="Hyperlink"/>
          </w:rPr>
          <w:t>Family Resource Library</w:t>
        </w:r>
      </w:hyperlink>
    </w:p>
    <w:p w14:paraId="352C9B72" w14:textId="77777777" w:rsidR="005B53BC" w:rsidRPr="0033563E" w:rsidRDefault="005B53BC" w:rsidP="0033563E">
      <w:pPr>
        <w:pStyle w:val="TOC3"/>
        <w:tabs>
          <w:tab w:val="clear" w:pos="990"/>
        </w:tabs>
        <w:ind w:left="1170" w:hanging="450"/>
        <w:rPr>
          <w:rStyle w:val="Hyperlink"/>
        </w:rPr>
      </w:pPr>
      <w:hyperlink w:anchor="_Toc292702492" w:history="1">
        <w:r w:rsidRPr="00C60A86">
          <w:rPr>
            <w:rStyle w:val="Hyperlink"/>
          </w:rPr>
          <w:t>2</w:t>
        </w:r>
        <w:r w:rsidRPr="00DB1898">
          <w:rPr>
            <w:rStyle w:val="Hyperlink"/>
          </w:rPr>
          <w:t>.</w:t>
        </w:r>
        <w:r w:rsidRPr="0033563E">
          <w:rPr>
            <w:rStyle w:val="Hyperlink"/>
          </w:rPr>
          <w:tab/>
        </w:r>
        <w:r w:rsidRPr="00C60A86">
          <w:rPr>
            <w:rStyle w:val="Hyperlink"/>
          </w:rPr>
          <w:t>Financial Support for Maternity and Paternity Leaves</w:t>
        </w:r>
      </w:hyperlink>
    </w:p>
    <w:p w14:paraId="0B542D3F" w14:textId="77777777" w:rsidR="005B53BC" w:rsidRPr="0033563E" w:rsidRDefault="005B53BC" w:rsidP="0033563E">
      <w:pPr>
        <w:pStyle w:val="TOC3"/>
        <w:tabs>
          <w:tab w:val="clear" w:pos="990"/>
        </w:tabs>
        <w:ind w:left="1170" w:hanging="450"/>
        <w:rPr>
          <w:rStyle w:val="Hyperlink"/>
        </w:rPr>
      </w:pPr>
      <w:hyperlink w:anchor="_Toc292702493" w:history="1">
        <w:r w:rsidRPr="00293698">
          <w:rPr>
            <w:rStyle w:val="Hyperlink"/>
          </w:rPr>
          <w:t>3.</w:t>
        </w:r>
        <w:r w:rsidRPr="0033563E">
          <w:rPr>
            <w:rStyle w:val="Hyperlink"/>
          </w:rPr>
          <w:tab/>
        </w:r>
        <w:r w:rsidRPr="00293698">
          <w:rPr>
            <w:rStyle w:val="Hyperlink"/>
          </w:rPr>
          <w:t>Professional Mental Health and Psychological Support Services</w:t>
        </w:r>
      </w:hyperlink>
    </w:p>
    <w:p w14:paraId="375892A5" w14:textId="77777777" w:rsidR="005B53BC" w:rsidRPr="0033563E" w:rsidRDefault="005B53BC" w:rsidP="0033563E">
      <w:pPr>
        <w:pStyle w:val="TOC3"/>
        <w:tabs>
          <w:tab w:val="clear" w:pos="990"/>
        </w:tabs>
        <w:ind w:left="1170" w:hanging="450"/>
        <w:rPr>
          <w:rStyle w:val="Hyperlink"/>
        </w:rPr>
      </w:pPr>
      <w:hyperlink w:anchor="_Toc292702494" w:history="1">
        <w:r w:rsidRPr="00293698">
          <w:rPr>
            <w:rStyle w:val="Hyperlink"/>
          </w:rPr>
          <w:t>4.</w:t>
        </w:r>
        <w:r w:rsidRPr="0033563E">
          <w:rPr>
            <w:rStyle w:val="Hyperlink"/>
          </w:rPr>
          <w:tab/>
        </w:r>
        <w:r w:rsidRPr="00293698">
          <w:rPr>
            <w:rStyle w:val="Hyperlink"/>
          </w:rPr>
          <w:t>Resources for Families in High-Risk Social Circumstances</w:t>
        </w:r>
      </w:hyperlink>
    </w:p>
    <w:p w14:paraId="5BFE85BA" w14:textId="77777777" w:rsidR="005B53BC" w:rsidRPr="00F32847" w:rsidRDefault="005B53BC" w:rsidP="005B53BC">
      <w:pPr>
        <w:pStyle w:val="TOC2"/>
        <w:rPr>
          <w:rFonts w:ascii="Times New Roman" w:hAnsi="Times New Roman" w:cs="Times New Roman"/>
        </w:rPr>
      </w:pPr>
      <w:hyperlink w:anchor="_Toc292702495" w:history="1">
        <w:r w:rsidRPr="00F32847">
          <w:rPr>
            <w:rStyle w:val="Hyperlink"/>
            <w:b/>
          </w:rPr>
          <w:t>E.</w:t>
        </w:r>
        <w:r w:rsidRPr="00F32847">
          <w:rPr>
            <w:rFonts w:ascii="Times New Roman" w:hAnsi="Times New Roman" w:cs="Times New Roman"/>
          </w:rPr>
          <w:tab/>
        </w:r>
        <w:r w:rsidRPr="00F32847">
          <w:rPr>
            <w:rStyle w:val="Hyperlink"/>
            <w:b/>
          </w:rPr>
          <w:t>Admissions and Discharge Planning</w:t>
        </w:r>
      </w:hyperlink>
    </w:p>
    <w:p w14:paraId="4E5D1CD7" w14:textId="77777777" w:rsidR="005B53BC" w:rsidRPr="0033563E" w:rsidRDefault="005B53BC" w:rsidP="0033563E">
      <w:pPr>
        <w:pStyle w:val="TOC3"/>
        <w:tabs>
          <w:tab w:val="clear" w:pos="990"/>
        </w:tabs>
        <w:ind w:left="1170" w:hanging="450"/>
        <w:rPr>
          <w:rStyle w:val="Hyperlink"/>
        </w:rPr>
      </w:pPr>
      <w:hyperlink w:anchor="_Toc292702496" w:history="1">
        <w:r w:rsidRPr="00293698">
          <w:rPr>
            <w:rStyle w:val="Hyperlink"/>
          </w:rPr>
          <w:t>1.</w:t>
        </w:r>
        <w:r w:rsidRPr="0033563E">
          <w:rPr>
            <w:rStyle w:val="Hyperlink"/>
          </w:rPr>
          <w:tab/>
        </w:r>
        <w:r w:rsidRPr="00293698">
          <w:rPr>
            <w:rStyle w:val="Hyperlink"/>
          </w:rPr>
          <w:t>Hospital Admission Plan</w:t>
        </w:r>
      </w:hyperlink>
    </w:p>
    <w:p w14:paraId="65285000" w14:textId="77777777" w:rsidR="005B53BC" w:rsidRPr="0033563E" w:rsidRDefault="005B53BC" w:rsidP="0033563E">
      <w:pPr>
        <w:pStyle w:val="TOC3"/>
        <w:tabs>
          <w:tab w:val="clear" w:pos="990"/>
        </w:tabs>
        <w:ind w:left="1170" w:hanging="450"/>
        <w:rPr>
          <w:rStyle w:val="Hyperlink"/>
        </w:rPr>
      </w:pPr>
      <w:hyperlink w:anchor="_Toc292702497" w:history="1">
        <w:r w:rsidRPr="00293698">
          <w:rPr>
            <w:rStyle w:val="Hyperlink"/>
          </w:rPr>
          <w:t>2.</w:t>
        </w:r>
        <w:r w:rsidRPr="0033563E">
          <w:rPr>
            <w:rStyle w:val="Hyperlink"/>
          </w:rPr>
          <w:tab/>
        </w:r>
        <w:r w:rsidRPr="00293698">
          <w:rPr>
            <w:rStyle w:val="Hyperlink"/>
          </w:rPr>
          <w:t>Transport to the Nursery</w:t>
        </w:r>
      </w:hyperlink>
    </w:p>
    <w:p w14:paraId="5691FF6B" w14:textId="77777777" w:rsidR="005B53BC" w:rsidRPr="0033563E" w:rsidRDefault="005B53BC" w:rsidP="0033563E">
      <w:pPr>
        <w:pStyle w:val="TOC3"/>
        <w:tabs>
          <w:tab w:val="clear" w:pos="990"/>
        </w:tabs>
        <w:ind w:left="1170" w:hanging="450"/>
        <w:rPr>
          <w:rStyle w:val="Hyperlink"/>
        </w:rPr>
      </w:pPr>
      <w:hyperlink w:anchor="_Toc292702498" w:history="1">
        <w:r w:rsidRPr="00293698">
          <w:rPr>
            <w:rStyle w:val="Hyperlink"/>
          </w:rPr>
          <w:t>3.</w:t>
        </w:r>
        <w:r w:rsidRPr="0033563E">
          <w:rPr>
            <w:rStyle w:val="Hyperlink"/>
          </w:rPr>
          <w:tab/>
        </w:r>
        <w:r w:rsidRPr="00293698">
          <w:rPr>
            <w:rStyle w:val="Hyperlink"/>
          </w:rPr>
          <w:t>Family Involvement in the Discharge Plan</w:t>
        </w:r>
      </w:hyperlink>
    </w:p>
    <w:p w14:paraId="3A008988" w14:textId="77777777" w:rsidR="005B53BC" w:rsidRPr="0033563E" w:rsidRDefault="005B53BC" w:rsidP="0033563E">
      <w:pPr>
        <w:pStyle w:val="TOC3"/>
        <w:tabs>
          <w:tab w:val="clear" w:pos="990"/>
        </w:tabs>
        <w:ind w:left="1170" w:hanging="450"/>
        <w:rPr>
          <w:rStyle w:val="Hyperlink"/>
        </w:rPr>
      </w:pPr>
      <w:hyperlink w:anchor="_Toc292702499" w:history="1">
        <w:r w:rsidRPr="00293698">
          <w:rPr>
            <w:rStyle w:val="Hyperlink"/>
          </w:rPr>
          <w:t>4.</w:t>
        </w:r>
        <w:r w:rsidRPr="0033563E">
          <w:rPr>
            <w:rStyle w:val="Hyperlink"/>
          </w:rPr>
          <w:tab/>
        </w:r>
        <w:r w:rsidRPr="00293698">
          <w:rPr>
            <w:rStyle w:val="Hyperlink"/>
          </w:rPr>
          <w:t>Written Plans for Family Support at Discharge</w:t>
        </w:r>
      </w:hyperlink>
    </w:p>
    <w:p w14:paraId="41A90232" w14:textId="77777777" w:rsidR="005B53BC" w:rsidRPr="00F32847" w:rsidRDefault="005B53BC" w:rsidP="005B53BC">
      <w:pPr>
        <w:pStyle w:val="TOC2"/>
        <w:rPr>
          <w:rFonts w:ascii="Times New Roman" w:hAnsi="Times New Roman" w:cs="Times New Roman"/>
        </w:rPr>
      </w:pPr>
      <w:hyperlink w:anchor="_Toc292702500" w:history="1">
        <w:r w:rsidRPr="00F32847">
          <w:rPr>
            <w:rStyle w:val="Hyperlink"/>
            <w:b/>
          </w:rPr>
          <w:t>F.</w:t>
        </w:r>
        <w:r w:rsidRPr="00F32847">
          <w:rPr>
            <w:rFonts w:ascii="Times New Roman" w:hAnsi="Times New Roman" w:cs="Times New Roman"/>
          </w:rPr>
          <w:tab/>
        </w:r>
        <w:r w:rsidRPr="00F32847">
          <w:rPr>
            <w:rStyle w:val="Hyperlink"/>
            <w:b/>
          </w:rPr>
          <w:t>Decision Making</w:t>
        </w:r>
      </w:hyperlink>
    </w:p>
    <w:p w14:paraId="0BC5FF33" w14:textId="77777777" w:rsidR="005B53BC" w:rsidRPr="0033563E" w:rsidRDefault="005B53BC" w:rsidP="0033563E">
      <w:pPr>
        <w:pStyle w:val="TOC3"/>
        <w:tabs>
          <w:tab w:val="clear" w:pos="990"/>
        </w:tabs>
        <w:ind w:left="1170" w:hanging="450"/>
        <w:rPr>
          <w:rStyle w:val="Hyperlink"/>
        </w:rPr>
      </w:pPr>
      <w:hyperlink w:anchor="_Toc292702501" w:history="1">
        <w:r w:rsidRPr="00293698">
          <w:rPr>
            <w:rStyle w:val="Hyperlink"/>
          </w:rPr>
          <w:t>1.</w:t>
        </w:r>
        <w:r w:rsidRPr="0033563E">
          <w:rPr>
            <w:rStyle w:val="Hyperlink"/>
          </w:rPr>
          <w:tab/>
        </w:r>
        <w:r w:rsidRPr="00293698">
          <w:rPr>
            <w:rStyle w:val="Hyperlink"/>
          </w:rPr>
          <w:t>Validation of Parent and Family Effectiveness and Competence</w:t>
        </w:r>
      </w:hyperlink>
    </w:p>
    <w:p w14:paraId="45DC027F" w14:textId="77777777" w:rsidR="005B53BC" w:rsidRPr="0033563E" w:rsidRDefault="005B53BC" w:rsidP="0033563E">
      <w:pPr>
        <w:pStyle w:val="TOC3"/>
        <w:tabs>
          <w:tab w:val="clear" w:pos="990"/>
        </w:tabs>
        <w:ind w:left="1170" w:hanging="450"/>
        <w:rPr>
          <w:rStyle w:val="Hyperlink"/>
        </w:rPr>
      </w:pPr>
      <w:hyperlink w:anchor="_Toc292702502" w:history="1">
        <w:r w:rsidRPr="00293698">
          <w:rPr>
            <w:rStyle w:val="Hyperlink"/>
          </w:rPr>
          <w:t>2.</w:t>
        </w:r>
        <w:r w:rsidRPr="0033563E">
          <w:rPr>
            <w:rStyle w:val="Hyperlink"/>
          </w:rPr>
          <w:tab/>
        </w:r>
        <w:r w:rsidRPr="00293698">
          <w:rPr>
            <w:rStyle w:val="Hyperlink"/>
          </w:rPr>
          <w:t>Family Meetings with Primary Caregiving Team</w:t>
        </w:r>
      </w:hyperlink>
    </w:p>
    <w:p w14:paraId="24589A1B" w14:textId="77777777" w:rsidR="005B53BC" w:rsidRPr="0033563E" w:rsidRDefault="005B53BC" w:rsidP="0033563E">
      <w:pPr>
        <w:pStyle w:val="TOC3"/>
        <w:tabs>
          <w:tab w:val="clear" w:pos="990"/>
        </w:tabs>
        <w:ind w:left="1170" w:hanging="450"/>
        <w:rPr>
          <w:rStyle w:val="Hyperlink"/>
        </w:rPr>
      </w:pPr>
      <w:hyperlink w:anchor="_Toc292702503" w:history="1">
        <w:r w:rsidRPr="00293698">
          <w:rPr>
            <w:rStyle w:val="Hyperlink"/>
          </w:rPr>
          <w:t>3.</w:t>
        </w:r>
        <w:r w:rsidRPr="0033563E">
          <w:rPr>
            <w:rStyle w:val="Hyperlink"/>
          </w:rPr>
          <w:tab/>
        </w:r>
        <w:r w:rsidRPr="00293698">
          <w:rPr>
            <w:rStyle w:val="Hyperlink"/>
          </w:rPr>
          <w:t>Family Participation on Decision Making Councils and Committees</w:t>
        </w:r>
      </w:hyperlink>
    </w:p>
    <w:p w14:paraId="761CBAB9" w14:textId="77777777" w:rsidR="005B53BC" w:rsidRPr="0033563E" w:rsidRDefault="005B53BC" w:rsidP="0033563E">
      <w:pPr>
        <w:pStyle w:val="TOC3"/>
        <w:tabs>
          <w:tab w:val="clear" w:pos="990"/>
        </w:tabs>
        <w:ind w:left="1170" w:hanging="450"/>
        <w:rPr>
          <w:rStyle w:val="Hyperlink"/>
        </w:rPr>
      </w:pPr>
      <w:hyperlink w:anchor="_Toc292702504" w:history="1">
        <w:r w:rsidRPr="00293698">
          <w:rPr>
            <w:rStyle w:val="Hyperlink"/>
          </w:rPr>
          <w:t>4.</w:t>
        </w:r>
        <w:r w:rsidRPr="0033563E">
          <w:rPr>
            <w:rStyle w:val="Hyperlink"/>
          </w:rPr>
          <w:tab/>
        </w:r>
        <w:r w:rsidRPr="00293698">
          <w:rPr>
            <w:rStyle w:val="Hyperlink"/>
          </w:rPr>
          <w:t>Family Advisory Board</w:t>
        </w:r>
      </w:hyperlink>
    </w:p>
    <w:p w14:paraId="47343EE5" w14:textId="77777777" w:rsidR="005B53BC" w:rsidRPr="0033563E" w:rsidRDefault="005B53BC" w:rsidP="0033563E">
      <w:pPr>
        <w:pStyle w:val="TOC3"/>
        <w:tabs>
          <w:tab w:val="clear" w:pos="990"/>
        </w:tabs>
        <w:ind w:left="1170" w:hanging="450"/>
        <w:rPr>
          <w:rStyle w:val="Hyperlink"/>
        </w:rPr>
      </w:pPr>
      <w:hyperlink w:anchor="_Toc292702505" w:history="1">
        <w:r w:rsidRPr="00293698">
          <w:rPr>
            <w:rStyle w:val="Hyperlink"/>
          </w:rPr>
          <w:t>5.</w:t>
        </w:r>
        <w:r w:rsidRPr="0033563E">
          <w:rPr>
            <w:rStyle w:val="Hyperlink"/>
          </w:rPr>
          <w:tab/>
        </w:r>
        <w:r w:rsidRPr="00293698">
          <w:rPr>
            <w:rStyle w:val="Hyperlink"/>
          </w:rPr>
          <w:t>Family Representatives on the Nursery Leadership Team</w:t>
        </w:r>
      </w:hyperlink>
      <w:r w:rsidRPr="0033563E">
        <w:rPr>
          <w:rStyle w:val="Hyperlink"/>
        </w:rPr>
        <w:br/>
      </w:r>
    </w:p>
    <w:p w14:paraId="3A5DC26A" w14:textId="77777777" w:rsidR="005B53BC" w:rsidRDefault="005B53BC" w:rsidP="005B53BC">
      <w:pPr>
        <w:pStyle w:val="TOC1"/>
        <w:rPr>
          <w:rFonts w:ascii="Times New Roman" w:hAnsi="Times New Roman" w:cs="Times New Roman"/>
        </w:rPr>
      </w:pPr>
      <w:hyperlink w:anchor="_Toc292702507" w:history="1">
        <w:r w:rsidRPr="00293698">
          <w:rPr>
            <w:rStyle w:val="Hyperlink"/>
          </w:rPr>
          <w:t>IV.</w:t>
        </w:r>
        <w:r>
          <w:rPr>
            <w:rFonts w:ascii="Times New Roman" w:hAnsi="Times New Roman" w:cs="Times New Roman"/>
          </w:rPr>
          <w:tab/>
        </w:r>
        <w:r w:rsidRPr="00293698">
          <w:rPr>
            <w:rStyle w:val="Hyperlink"/>
          </w:rPr>
          <w:t>Philosophy and Implementation of Care: Professional and Staff Members</w:t>
        </w:r>
      </w:hyperlink>
    </w:p>
    <w:p w14:paraId="39F83393" w14:textId="77777777" w:rsidR="005B53BC" w:rsidRPr="00F32847" w:rsidRDefault="005B53BC" w:rsidP="005B53BC">
      <w:pPr>
        <w:pStyle w:val="TOC2"/>
        <w:rPr>
          <w:rFonts w:ascii="Times New Roman" w:hAnsi="Times New Roman" w:cs="Times New Roman"/>
        </w:rPr>
      </w:pPr>
      <w:hyperlink w:anchor="_Toc292702508" w:history="1">
        <w:r w:rsidRPr="00F32847">
          <w:rPr>
            <w:rStyle w:val="Hyperlink"/>
            <w:b/>
          </w:rPr>
          <w:t>A.</w:t>
        </w:r>
        <w:r w:rsidRPr="00F32847">
          <w:rPr>
            <w:rFonts w:ascii="Times New Roman" w:hAnsi="Times New Roman" w:cs="Times New Roman"/>
          </w:rPr>
          <w:tab/>
        </w:r>
        <w:r w:rsidRPr="00F32847">
          <w:rPr>
            <w:rStyle w:val="Hyperlink"/>
            <w:b/>
          </w:rPr>
          <w:t>Philosophy, Composition, Training and Support</w:t>
        </w:r>
      </w:hyperlink>
    </w:p>
    <w:p w14:paraId="01DF6ACB" w14:textId="77777777" w:rsidR="005B53BC" w:rsidRPr="0033563E" w:rsidRDefault="005B53BC" w:rsidP="0033563E">
      <w:pPr>
        <w:pStyle w:val="TOC3"/>
        <w:tabs>
          <w:tab w:val="clear" w:pos="990"/>
        </w:tabs>
        <w:ind w:left="1170" w:hanging="450"/>
        <w:rPr>
          <w:rStyle w:val="Hyperlink"/>
        </w:rPr>
      </w:pPr>
      <w:hyperlink w:anchor="_Toc292702509" w:history="1">
        <w:r w:rsidRPr="00293698">
          <w:rPr>
            <w:rStyle w:val="Hyperlink"/>
          </w:rPr>
          <w:t>1.</w:t>
        </w:r>
        <w:r w:rsidRPr="0033563E">
          <w:rPr>
            <w:rStyle w:val="Hyperlink"/>
          </w:rPr>
          <w:tab/>
        </w:r>
        <w:r w:rsidRPr="00293698">
          <w:rPr>
            <w:rStyle w:val="Hyperlink"/>
          </w:rPr>
          <w:t>Mission Statement</w:t>
        </w:r>
      </w:hyperlink>
    </w:p>
    <w:p w14:paraId="73109FCC" w14:textId="77777777" w:rsidR="005B53BC" w:rsidRPr="0033563E" w:rsidRDefault="005B53BC" w:rsidP="0033563E">
      <w:pPr>
        <w:pStyle w:val="TOC3"/>
        <w:tabs>
          <w:tab w:val="clear" w:pos="990"/>
        </w:tabs>
        <w:ind w:left="1170" w:hanging="450"/>
        <w:rPr>
          <w:rStyle w:val="Hyperlink"/>
        </w:rPr>
      </w:pPr>
      <w:hyperlink w:anchor="_Toc292702510" w:history="1">
        <w:r w:rsidRPr="00293698">
          <w:rPr>
            <w:rStyle w:val="Hyperlink"/>
          </w:rPr>
          <w:t>2.</w:t>
        </w:r>
        <w:r w:rsidRPr="0033563E">
          <w:rPr>
            <w:rStyle w:val="Hyperlink"/>
          </w:rPr>
          <w:tab/>
        </w:r>
        <w:r w:rsidRPr="00293698">
          <w:rPr>
            <w:rStyle w:val="Hyperlink"/>
          </w:rPr>
          <w:t>Consistency of Nurse and Medical Caregivers</w:t>
        </w:r>
      </w:hyperlink>
    </w:p>
    <w:p w14:paraId="5FCF3BD6" w14:textId="77777777" w:rsidR="005B53BC" w:rsidRPr="0033563E" w:rsidRDefault="005B53BC" w:rsidP="0033563E">
      <w:pPr>
        <w:pStyle w:val="TOC3"/>
        <w:tabs>
          <w:tab w:val="clear" w:pos="990"/>
        </w:tabs>
        <w:ind w:left="1170" w:hanging="450"/>
        <w:rPr>
          <w:rStyle w:val="Hyperlink"/>
        </w:rPr>
      </w:pPr>
      <w:hyperlink w:anchor="_Toc292702511" w:history="1">
        <w:r w:rsidRPr="00293698">
          <w:rPr>
            <w:rStyle w:val="Hyperlink"/>
          </w:rPr>
          <w:t>3.</w:t>
        </w:r>
        <w:r w:rsidRPr="0033563E">
          <w:rPr>
            <w:rStyle w:val="Hyperlink"/>
          </w:rPr>
          <w:tab/>
        </w:r>
        <w:r w:rsidRPr="00293698">
          <w:rPr>
            <w:rStyle w:val="Hyperlink"/>
          </w:rPr>
          <w:t>Integration of Caregiving Team</w:t>
        </w:r>
      </w:hyperlink>
    </w:p>
    <w:p w14:paraId="2C3772B6" w14:textId="77777777" w:rsidR="005B53BC" w:rsidRPr="0033563E" w:rsidRDefault="005B53BC" w:rsidP="0033563E">
      <w:pPr>
        <w:pStyle w:val="TOC3"/>
        <w:tabs>
          <w:tab w:val="clear" w:pos="990"/>
        </w:tabs>
        <w:ind w:left="1170" w:hanging="450"/>
        <w:rPr>
          <w:rStyle w:val="Hyperlink"/>
        </w:rPr>
      </w:pPr>
      <w:hyperlink w:anchor="_Toc292702512" w:history="1">
        <w:r w:rsidRPr="00293698">
          <w:rPr>
            <w:rStyle w:val="Hyperlink"/>
          </w:rPr>
          <w:t>4.</w:t>
        </w:r>
        <w:r w:rsidRPr="0033563E">
          <w:rPr>
            <w:rStyle w:val="Hyperlink"/>
          </w:rPr>
          <w:tab/>
        </w:r>
        <w:r w:rsidRPr="00293698">
          <w:rPr>
            <w:rStyle w:val="Hyperlink"/>
          </w:rPr>
          <w:t>Neonatologists</w:t>
        </w:r>
      </w:hyperlink>
    </w:p>
    <w:p w14:paraId="66386E28" w14:textId="77777777" w:rsidR="005B53BC" w:rsidRPr="0033563E" w:rsidRDefault="005B53BC" w:rsidP="0033563E">
      <w:pPr>
        <w:pStyle w:val="TOC3"/>
        <w:tabs>
          <w:tab w:val="clear" w:pos="990"/>
        </w:tabs>
        <w:ind w:left="1170" w:hanging="450"/>
        <w:rPr>
          <w:rStyle w:val="Hyperlink"/>
        </w:rPr>
      </w:pPr>
      <w:hyperlink w:anchor="_Toc292702513" w:history="1">
        <w:r w:rsidRPr="00293698">
          <w:rPr>
            <w:rStyle w:val="Hyperlink"/>
          </w:rPr>
          <w:t>5.</w:t>
        </w:r>
        <w:r w:rsidRPr="0033563E">
          <w:rPr>
            <w:rStyle w:val="Hyperlink"/>
          </w:rPr>
          <w:tab/>
        </w:r>
        <w:r w:rsidRPr="00293698">
          <w:rPr>
            <w:rStyle w:val="Hyperlink"/>
          </w:rPr>
          <w:t>Nursing Hiring Policy</w:t>
        </w:r>
      </w:hyperlink>
    </w:p>
    <w:p w14:paraId="1DE6DDA8" w14:textId="77777777" w:rsidR="005B53BC" w:rsidRPr="0033563E" w:rsidRDefault="005B53BC" w:rsidP="0033563E">
      <w:pPr>
        <w:pStyle w:val="TOC3"/>
        <w:tabs>
          <w:tab w:val="clear" w:pos="990"/>
        </w:tabs>
        <w:ind w:left="1170" w:hanging="450"/>
        <w:rPr>
          <w:rStyle w:val="Hyperlink"/>
        </w:rPr>
      </w:pPr>
      <w:hyperlink w:anchor="_Toc292702514" w:history="1">
        <w:r w:rsidRPr="00293698">
          <w:rPr>
            <w:rStyle w:val="Hyperlink"/>
          </w:rPr>
          <w:t>6.</w:t>
        </w:r>
        <w:r w:rsidRPr="0033563E">
          <w:rPr>
            <w:rStyle w:val="Hyperlink"/>
          </w:rPr>
          <w:tab/>
        </w:r>
        <w:r w:rsidRPr="00293698">
          <w:rPr>
            <w:rStyle w:val="Hyperlink"/>
          </w:rPr>
          <w:t>Orientation of New Nurses to the Nursery</w:t>
        </w:r>
      </w:hyperlink>
    </w:p>
    <w:p w14:paraId="3CD249CD" w14:textId="77777777" w:rsidR="005B53BC" w:rsidRPr="0033563E" w:rsidRDefault="005B53BC" w:rsidP="0033563E">
      <w:pPr>
        <w:pStyle w:val="TOC3"/>
        <w:tabs>
          <w:tab w:val="clear" w:pos="990"/>
        </w:tabs>
        <w:ind w:left="1170" w:hanging="450"/>
        <w:rPr>
          <w:rStyle w:val="Hyperlink"/>
          <w:color w:val="auto"/>
          <w:u w:val="none"/>
        </w:rPr>
      </w:pPr>
      <w:r w:rsidRPr="0033563E">
        <w:rPr>
          <w:rStyle w:val="Hyperlink"/>
          <w:color w:val="auto"/>
          <w:u w:val="none"/>
        </w:rPr>
        <w:t>7.</w:t>
      </w:r>
      <w:r w:rsidRPr="0033563E">
        <w:rPr>
          <w:rStyle w:val="Hyperlink"/>
          <w:color w:val="auto"/>
          <w:u w:val="none"/>
        </w:rPr>
        <w:tab/>
      </w:r>
      <w:hyperlink w:anchor="_Toc292702515" w:history="1">
        <w:r w:rsidRPr="0033563E">
          <w:rPr>
            <w:rStyle w:val="Hyperlink"/>
            <w:color w:val="auto"/>
            <w:u w:val="none"/>
          </w:rPr>
          <w:t>Nursing Mentorship Support</w:t>
        </w:r>
      </w:hyperlink>
    </w:p>
    <w:p w14:paraId="6A661A28" w14:textId="77777777" w:rsidR="005B53BC" w:rsidRPr="0033563E" w:rsidRDefault="005B53BC" w:rsidP="0033563E">
      <w:pPr>
        <w:pStyle w:val="TOC3"/>
        <w:tabs>
          <w:tab w:val="clear" w:pos="990"/>
        </w:tabs>
        <w:ind w:left="1170" w:hanging="450"/>
        <w:rPr>
          <w:rStyle w:val="Hyperlink"/>
          <w:color w:val="auto"/>
          <w:u w:val="none"/>
        </w:rPr>
      </w:pPr>
      <w:r w:rsidRPr="0033563E">
        <w:rPr>
          <w:rStyle w:val="Hyperlink"/>
          <w:color w:val="auto"/>
          <w:u w:val="none"/>
        </w:rPr>
        <w:t>8.</w:t>
      </w:r>
      <w:r w:rsidRPr="0033563E">
        <w:rPr>
          <w:rStyle w:val="Hyperlink"/>
          <w:color w:val="auto"/>
          <w:u w:val="none"/>
        </w:rPr>
        <w:tab/>
        <w:t>Staff Nurses</w:t>
      </w:r>
    </w:p>
    <w:p w14:paraId="6A0664D1" w14:textId="77777777" w:rsidR="005B53BC" w:rsidRPr="0033563E" w:rsidRDefault="005B53BC" w:rsidP="0033563E">
      <w:pPr>
        <w:pStyle w:val="TOC3"/>
        <w:tabs>
          <w:tab w:val="clear" w:pos="990"/>
        </w:tabs>
        <w:ind w:left="1170" w:hanging="450"/>
        <w:rPr>
          <w:rStyle w:val="Hyperlink"/>
          <w:color w:val="auto"/>
          <w:u w:val="none"/>
        </w:rPr>
      </w:pPr>
      <w:r w:rsidRPr="0033563E">
        <w:rPr>
          <w:rStyle w:val="Hyperlink"/>
          <w:color w:val="auto"/>
          <w:u w:val="none"/>
        </w:rPr>
        <w:t xml:space="preserve">9. </w:t>
      </w:r>
      <w:r w:rsidRPr="0033563E">
        <w:rPr>
          <w:rStyle w:val="Hyperlink"/>
          <w:color w:val="auto"/>
          <w:u w:val="none"/>
        </w:rPr>
        <w:tab/>
        <w:t>Therapists including Occupational, Physical and Speech/Language</w:t>
      </w:r>
    </w:p>
    <w:p w14:paraId="1256A289" w14:textId="77777777" w:rsidR="005B53BC" w:rsidRPr="0033563E" w:rsidRDefault="005B53BC" w:rsidP="0033563E">
      <w:pPr>
        <w:pStyle w:val="TOC3"/>
        <w:tabs>
          <w:tab w:val="clear" w:pos="990"/>
        </w:tabs>
        <w:ind w:left="1170" w:hanging="450"/>
        <w:rPr>
          <w:rStyle w:val="Hyperlink"/>
          <w:color w:val="auto"/>
          <w:u w:val="none"/>
        </w:rPr>
      </w:pPr>
      <w:r w:rsidRPr="0033563E">
        <w:rPr>
          <w:rStyle w:val="Hyperlink"/>
          <w:color w:val="auto"/>
          <w:u w:val="none"/>
        </w:rPr>
        <w:t xml:space="preserve">10. </w:t>
      </w:r>
      <w:r w:rsidRPr="0033563E">
        <w:rPr>
          <w:rStyle w:val="Hyperlink"/>
          <w:color w:val="auto"/>
          <w:u w:val="none"/>
        </w:rPr>
        <w:tab/>
        <w:t>Respiratory Therapists</w:t>
      </w:r>
    </w:p>
    <w:p w14:paraId="20A617DF" w14:textId="77777777" w:rsidR="005B53BC" w:rsidRPr="0033563E" w:rsidRDefault="005B53BC" w:rsidP="0033563E">
      <w:pPr>
        <w:pStyle w:val="TOC3"/>
        <w:tabs>
          <w:tab w:val="clear" w:pos="990"/>
        </w:tabs>
        <w:ind w:left="1170" w:hanging="450"/>
        <w:rPr>
          <w:rStyle w:val="Hyperlink"/>
        </w:rPr>
      </w:pPr>
      <w:hyperlink w:anchor="_Toc292702519" w:history="1">
        <w:r w:rsidRPr="00293698">
          <w:rPr>
            <w:rStyle w:val="Hyperlink"/>
          </w:rPr>
          <w:t>11.</w:t>
        </w:r>
        <w:r w:rsidRPr="0033563E">
          <w:rPr>
            <w:rStyle w:val="Hyperlink"/>
          </w:rPr>
          <w:tab/>
        </w:r>
        <w:r w:rsidRPr="00293698">
          <w:rPr>
            <w:rStyle w:val="Hyperlink"/>
          </w:rPr>
          <w:t>Developmental Specialists</w:t>
        </w:r>
      </w:hyperlink>
    </w:p>
    <w:p w14:paraId="1EEE7F09" w14:textId="77777777" w:rsidR="005B53BC" w:rsidRPr="0033563E" w:rsidRDefault="005B53BC" w:rsidP="0033563E">
      <w:pPr>
        <w:pStyle w:val="TOC3"/>
        <w:tabs>
          <w:tab w:val="clear" w:pos="990"/>
        </w:tabs>
        <w:ind w:left="1170" w:hanging="450"/>
        <w:rPr>
          <w:rStyle w:val="Hyperlink"/>
        </w:rPr>
      </w:pPr>
      <w:hyperlink w:anchor="_Toc292702520" w:history="1">
        <w:r w:rsidRPr="00293698">
          <w:rPr>
            <w:rStyle w:val="Hyperlink"/>
          </w:rPr>
          <w:t>12.</w:t>
        </w:r>
        <w:r w:rsidRPr="0033563E">
          <w:rPr>
            <w:rStyle w:val="Hyperlink"/>
          </w:rPr>
          <w:tab/>
        </w:r>
        <w:r w:rsidRPr="00293698">
          <w:rPr>
            <w:rStyle w:val="Hyperlink"/>
          </w:rPr>
          <w:t>NIDCAP Professionals</w:t>
        </w:r>
      </w:hyperlink>
    </w:p>
    <w:p w14:paraId="3E8C3883" w14:textId="77777777" w:rsidR="005B53BC" w:rsidRPr="0033563E" w:rsidRDefault="005B53BC" w:rsidP="0033563E">
      <w:pPr>
        <w:pStyle w:val="TOC3"/>
        <w:tabs>
          <w:tab w:val="clear" w:pos="990"/>
        </w:tabs>
        <w:ind w:left="1170" w:hanging="450"/>
        <w:rPr>
          <w:rStyle w:val="Hyperlink"/>
        </w:rPr>
      </w:pPr>
      <w:hyperlink w:anchor="_Toc292702521" w:history="1">
        <w:r w:rsidRPr="00293698">
          <w:rPr>
            <w:rStyle w:val="Hyperlink"/>
          </w:rPr>
          <w:t>13.</w:t>
        </w:r>
        <w:r w:rsidRPr="0033563E">
          <w:rPr>
            <w:rStyle w:val="Hyperlink"/>
          </w:rPr>
          <w:tab/>
        </w:r>
        <w:r w:rsidRPr="00293698">
          <w:rPr>
            <w:rStyle w:val="Hyperlink"/>
          </w:rPr>
          <w:t>NIDCAP Professional Team</w:t>
        </w:r>
      </w:hyperlink>
    </w:p>
    <w:p w14:paraId="2460D4EE" w14:textId="77777777" w:rsidR="005B53BC" w:rsidRPr="0033563E" w:rsidRDefault="005B53BC" w:rsidP="0033563E">
      <w:pPr>
        <w:pStyle w:val="TOC3"/>
        <w:tabs>
          <w:tab w:val="clear" w:pos="990"/>
        </w:tabs>
        <w:ind w:left="1170" w:hanging="450"/>
        <w:rPr>
          <w:rStyle w:val="Hyperlink"/>
        </w:rPr>
      </w:pPr>
      <w:hyperlink w:anchor="_Toc292702522" w:history="1">
        <w:r w:rsidRPr="00293698">
          <w:rPr>
            <w:rStyle w:val="Hyperlink"/>
          </w:rPr>
          <w:t>14.</w:t>
        </w:r>
        <w:r w:rsidRPr="0033563E">
          <w:rPr>
            <w:rStyle w:val="Hyperlink"/>
          </w:rPr>
          <w:tab/>
        </w:r>
        <w:r w:rsidRPr="00293698">
          <w:rPr>
            <w:rStyle w:val="Hyperlink"/>
          </w:rPr>
          <w:t>Psychologists</w:t>
        </w:r>
      </w:hyperlink>
    </w:p>
    <w:p w14:paraId="31D5720C" w14:textId="77777777" w:rsidR="005B53BC" w:rsidRDefault="005B53BC" w:rsidP="0033563E">
      <w:pPr>
        <w:pStyle w:val="TOC3"/>
        <w:tabs>
          <w:tab w:val="clear" w:pos="990"/>
        </w:tabs>
        <w:ind w:left="1170" w:hanging="450"/>
        <w:rPr>
          <w:rStyle w:val="Hyperlink"/>
        </w:rPr>
      </w:pPr>
      <w:hyperlink w:anchor="_Toc292702523" w:history="1">
        <w:r w:rsidRPr="00293698">
          <w:rPr>
            <w:rStyle w:val="Hyperlink"/>
          </w:rPr>
          <w:t>15.</w:t>
        </w:r>
        <w:r w:rsidRPr="0033563E">
          <w:rPr>
            <w:rStyle w:val="Hyperlink"/>
          </w:rPr>
          <w:tab/>
        </w:r>
        <w:r w:rsidRPr="00293698">
          <w:rPr>
            <w:rStyle w:val="Hyperlink"/>
          </w:rPr>
          <w:t>Reflective Process Consultants</w:t>
        </w:r>
      </w:hyperlink>
    </w:p>
    <w:p w14:paraId="64850A0D" w14:textId="77777777" w:rsidR="005B53BC" w:rsidRPr="0033563E" w:rsidRDefault="005B53BC" w:rsidP="0033563E">
      <w:pPr>
        <w:pStyle w:val="TOC3"/>
        <w:tabs>
          <w:tab w:val="clear" w:pos="990"/>
        </w:tabs>
        <w:ind w:left="1170" w:hanging="450"/>
        <w:rPr>
          <w:rStyle w:val="Hyperlink"/>
        </w:rPr>
      </w:pPr>
      <w:hyperlink w:anchor="_Toc292702524" w:history="1">
        <w:r w:rsidRPr="00293698">
          <w:rPr>
            <w:rStyle w:val="Hyperlink"/>
          </w:rPr>
          <w:t>16.</w:t>
        </w:r>
        <w:r w:rsidRPr="0033563E">
          <w:rPr>
            <w:rStyle w:val="Hyperlink"/>
          </w:rPr>
          <w:tab/>
        </w:r>
        <w:r w:rsidRPr="00293698">
          <w:rPr>
            <w:rStyle w:val="Hyperlink"/>
          </w:rPr>
          <w:t>Social Workers</w:t>
        </w:r>
      </w:hyperlink>
    </w:p>
    <w:p w14:paraId="5EDF90CD" w14:textId="77777777" w:rsidR="005B53BC" w:rsidRPr="0033563E" w:rsidRDefault="005B53BC" w:rsidP="0033563E">
      <w:pPr>
        <w:pStyle w:val="TOC3"/>
        <w:tabs>
          <w:tab w:val="clear" w:pos="990"/>
        </w:tabs>
        <w:ind w:left="1170" w:hanging="450"/>
        <w:rPr>
          <w:rStyle w:val="Hyperlink"/>
        </w:rPr>
      </w:pPr>
      <w:hyperlink w:anchor="_Toc292702525" w:history="1">
        <w:r w:rsidRPr="00293698">
          <w:rPr>
            <w:rStyle w:val="Hyperlink"/>
          </w:rPr>
          <w:t>17.</w:t>
        </w:r>
        <w:r w:rsidRPr="0033563E">
          <w:rPr>
            <w:rStyle w:val="Hyperlink"/>
          </w:rPr>
          <w:tab/>
        </w:r>
        <w:r w:rsidRPr="00293698">
          <w:rPr>
            <w:rStyle w:val="Hyperlink"/>
          </w:rPr>
          <w:t>Nutritionists</w:t>
        </w:r>
      </w:hyperlink>
    </w:p>
    <w:p w14:paraId="41C300E2" w14:textId="77777777" w:rsidR="005B53BC" w:rsidRPr="0033563E" w:rsidRDefault="005B53BC" w:rsidP="0033563E">
      <w:pPr>
        <w:pStyle w:val="TOC3"/>
        <w:tabs>
          <w:tab w:val="clear" w:pos="990"/>
        </w:tabs>
        <w:ind w:left="1170" w:hanging="450"/>
        <w:rPr>
          <w:rStyle w:val="Hyperlink"/>
        </w:rPr>
      </w:pPr>
      <w:hyperlink w:anchor="_Toc292702526" w:history="1">
        <w:r w:rsidRPr="00C60A86">
          <w:rPr>
            <w:rStyle w:val="Hyperlink"/>
          </w:rPr>
          <w:t>18.</w:t>
        </w:r>
        <w:r w:rsidRPr="0033563E">
          <w:rPr>
            <w:rStyle w:val="Hyperlink"/>
          </w:rPr>
          <w:tab/>
        </w:r>
        <w:r w:rsidRPr="00C60A86">
          <w:rPr>
            <w:rStyle w:val="Hyperlink"/>
          </w:rPr>
          <w:t>Lactation Consultants</w:t>
        </w:r>
      </w:hyperlink>
    </w:p>
    <w:p w14:paraId="7105B3F7" w14:textId="77777777" w:rsidR="005B53BC" w:rsidRPr="0033563E" w:rsidRDefault="005B53BC" w:rsidP="0033563E">
      <w:pPr>
        <w:pStyle w:val="TOC3"/>
        <w:tabs>
          <w:tab w:val="clear" w:pos="990"/>
        </w:tabs>
        <w:ind w:left="1170" w:hanging="450"/>
        <w:rPr>
          <w:rStyle w:val="Hyperlink"/>
        </w:rPr>
      </w:pPr>
      <w:hyperlink w:anchor="_Toc292702527" w:history="1">
        <w:r w:rsidRPr="00293698">
          <w:rPr>
            <w:rStyle w:val="Hyperlink"/>
          </w:rPr>
          <w:t>19.</w:t>
        </w:r>
        <w:r w:rsidRPr="0033563E">
          <w:rPr>
            <w:rStyle w:val="Hyperlink"/>
          </w:rPr>
          <w:tab/>
        </w:r>
        <w:r w:rsidRPr="00293698">
          <w:rPr>
            <w:rStyle w:val="Hyperlink"/>
          </w:rPr>
          <w:t>Developmental Pediatricians</w:t>
        </w:r>
      </w:hyperlink>
    </w:p>
    <w:p w14:paraId="02D61115" w14:textId="77777777" w:rsidR="005B53BC" w:rsidRPr="0033563E" w:rsidRDefault="005B53BC" w:rsidP="0033563E">
      <w:pPr>
        <w:pStyle w:val="TOC3"/>
        <w:tabs>
          <w:tab w:val="clear" w:pos="990"/>
        </w:tabs>
        <w:ind w:left="1170" w:hanging="450"/>
        <w:rPr>
          <w:rStyle w:val="Hyperlink"/>
        </w:rPr>
      </w:pPr>
      <w:hyperlink w:anchor="_Toc292702528" w:history="1">
        <w:r w:rsidRPr="00293698">
          <w:rPr>
            <w:rStyle w:val="Hyperlink"/>
          </w:rPr>
          <w:t>20.</w:t>
        </w:r>
        <w:r w:rsidRPr="0033563E">
          <w:rPr>
            <w:rStyle w:val="Hyperlink"/>
          </w:rPr>
          <w:tab/>
        </w:r>
        <w:r w:rsidRPr="00293698">
          <w:rPr>
            <w:rStyle w:val="Hyperlink"/>
          </w:rPr>
          <w:t>General Staff Awareness and Training in Infant, Family and Staff Development</w:t>
        </w:r>
      </w:hyperlink>
    </w:p>
    <w:p w14:paraId="6959F9F7" w14:textId="77777777" w:rsidR="005B53BC" w:rsidRPr="0033563E" w:rsidRDefault="005B53BC" w:rsidP="0033563E">
      <w:pPr>
        <w:pStyle w:val="TOC3"/>
        <w:tabs>
          <w:tab w:val="clear" w:pos="990"/>
        </w:tabs>
        <w:ind w:left="1170" w:hanging="450"/>
        <w:rPr>
          <w:rStyle w:val="Hyperlink"/>
        </w:rPr>
      </w:pPr>
      <w:hyperlink w:anchor="_Toc292702529" w:history="1">
        <w:r w:rsidRPr="00293698">
          <w:rPr>
            <w:rStyle w:val="Hyperlink"/>
          </w:rPr>
          <w:t>21.</w:t>
        </w:r>
        <w:r w:rsidRPr="0033563E">
          <w:rPr>
            <w:rStyle w:val="Hyperlink"/>
          </w:rPr>
          <w:tab/>
        </w:r>
        <w:r w:rsidRPr="00293698">
          <w:rPr>
            <w:rStyle w:val="Hyperlink"/>
          </w:rPr>
          <w:t>Developmental Care Training of Caregivers</w:t>
        </w:r>
      </w:hyperlink>
    </w:p>
    <w:p w14:paraId="3BD7606F" w14:textId="77777777" w:rsidR="005B53BC" w:rsidRPr="0033563E" w:rsidRDefault="005B53BC" w:rsidP="0033563E">
      <w:pPr>
        <w:pStyle w:val="TOC3"/>
        <w:tabs>
          <w:tab w:val="clear" w:pos="990"/>
        </w:tabs>
        <w:ind w:left="1170" w:hanging="450"/>
        <w:rPr>
          <w:rStyle w:val="Hyperlink"/>
        </w:rPr>
      </w:pPr>
      <w:hyperlink w:anchor="_Toc292702530" w:history="1">
        <w:r w:rsidRPr="00293698">
          <w:rPr>
            <w:rStyle w:val="Hyperlink"/>
          </w:rPr>
          <w:t>22.</w:t>
        </w:r>
        <w:r w:rsidRPr="0033563E">
          <w:rPr>
            <w:rStyle w:val="Hyperlink"/>
          </w:rPr>
          <w:tab/>
        </w:r>
        <w:r w:rsidRPr="00293698">
          <w:rPr>
            <w:rStyle w:val="Hyperlink"/>
          </w:rPr>
          <w:t>Orientation of House Officers and New Medical Staff</w:t>
        </w:r>
      </w:hyperlink>
    </w:p>
    <w:p w14:paraId="509B5BCA" w14:textId="77777777" w:rsidR="005B53BC" w:rsidRPr="0033563E" w:rsidRDefault="005B53BC" w:rsidP="0033563E">
      <w:pPr>
        <w:pStyle w:val="TOC3"/>
        <w:tabs>
          <w:tab w:val="clear" w:pos="990"/>
        </w:tabs>
        <w:ind w:left="1170" w:hanging="450"/>
        <w:rPr>
          <w:rStyle w:val="Hyperlink"/>
        </w:rPr>
      </w:pPr>
      <w:hyperlink w:anchor="_Toc292702531" w:history="1">
        <w:r w:rsidRPr="00293698">
          <w:rPr>
            <w:rStyle w:val="Hyperlink"/>
          </w:rPr>
          <w:t>23.</w:t>
        </w:r>
        <w:r w:rsidRPr="0033563E">
          <w:rPr>
            <w:rStyle w:val="Hyperlink"/>
          </w:rPr>
          <w:tab/>
        </w:r>
        <w:r w:rsidRPr="00293698">
          <w:rPr>
            <w:rStyle w:val="Hyperlink"/>
          </w:rPr>
          <w:t>Orientation of Clinical and Support Nursery Staff</w:t>
        </w:r>
      </w:hyperlink>
    </w:p>
    <w:p w14:paraId="731D2993" w14:textId="77777777" w:rsidR="005B53BC" w:rsidRPr="0033563E" w:rsidRDefault="005B53BC" w:rsidP="0033563E">
      <w:pPr>
        <w:pStyle w:val="TOC3"/>
        <w:tabs>
          <w:tab w:val="clear" w:pos="990"/>
        </w:tabs>
        <w:ind w:left="1170" w:hanging="450"/>
        <w:rPr>
          <w:rStyle w:val="Hyperlink"/>
        </w:rPr>
      </w:pPr>
      <w:hyperlink w:anchor="_Toc292702532" w:history="1">
        <w:r w:rsidRPr="00293698">
          <w:rPr>
            <w:rStyle w:val="Hyperlink"/>
          </w:rPr>
          <w:t>24.</w:t>
        </w:r>
        <w:r w:rsidRPr="0033563E">
          <w:rPr>
            <w:rStyle w:val="Hyperlink"/>
          </w:rPr>
          <w:tab/>
        </w:r>
        <w:r w:rsidRPr="00293698">
          <w:rPr>
            <w:rStyle w:val="Hyperlink"/>
          </w:rPr>
          <w:t>Care Team Composition</w:t>
        </w:r>
      </w:hyperlink>
    </w:p>
    <w:p w14:paraId="40D0DA66" w14:textId="77777777" w:rsidR="005B53BC" w:rsidRPr="0033563E" w:rsidRDefault="005B53BC" w:rsidP="0033563E">
      <w:pPr>
        <w:pStyle w:val="TOC3"/>
        <w:tabs>
          <w:tab w:val="clear" w:pos="990"/>
        </w:tabs>
        <w:ind w:left="1170" w:hanging="450"/>
        <w:rPr>
          <w:rStyle w:val="Hyperlink"/>
        </w:rPr>
      </w:pPr>
      <w:hyperlink w:anchor="_Toc292702533" w:history="1">
        <w:r w:rsidRPr="00293698">
          <w:rPr>
            <w:rStyle w:val="Hyperlink"/>
          </w:rPr>
          <w:t>25.</w:t>
        </w:r>
        <w:r w:rsidRPr="0033563E">
          <w:rPr>
            <w:rStyle w:val="Hyperlink"/>
          </w:rPr>
          <w:tab/>
        </w:r>
        <w:r w:rsidRPr="00293698">
          <w:rPr>
            <w:rStyle w:val="Hyperlink"/>
          </w:rPr>
          <w:t>Staff Job descriptions</w:t>
        </w:r>
      </w:hyperlink>
    </w:p>
    <w:p w14:paraId="27574769" w14:textId="77777777" w:rsidR="005B53BC" w:rsidRPr="0033563E" w:rsidRDefault="005B53BC" w:rsidP="0033563E">
      <w:pPr>
        <w:pStyle w:val="TOC3"/>
        <w:tabs>
          <w:tab w:val="clear" w:pos="990"/>
        </w:tabs>
        <w:ind w:left="1170" w:hanging="450"/>
        <w:rPr>
          <w:rStyle w:val="Hyperlink"/>
        </w:rPr>
      </w:pPr>
      <w:hyperlink w:anchor="_Toc292702534" w:history="1">
        <w:r w:rsidRPr="00293698">
          <w:rPr>
            <w:rStyle w:val="Hyperlink"/>
          </w:rPr>
          <w:t>26.</w:t>
        </w:r>
        <w:r w:rsidRPr="0033563E">
          <w:rPr>
            <w:rStyle w:val="Hyperlink"/>
          </w:rPr>
          <w:tab/>
        </w:r>
        <w:r w:rsidRPr="00293698">
          <w:rPr>
            <w:rStyle w:val="Hyperlink"/>
          </w:rPr>
          <w:t>Continuing Education</w:t>
        </w:r>
      </w:hyperlink>
    </w:p>
    <w:p w14:paraId="5A5B3E24" w14:textId="77777777" w:rsidR="005B53BC" w:rsidRPr="00F32847" w:rsidRDefault="005B53BC" w:rsidP="005B53BC">
      <w:pPr>
        <w:pStyle w:val="TOC2"/>
        <w:rPr>
          <w:rFonts w:ascii="Times New Roman" w:hAnsi="Times New Roman" w:cs="Times New Roman"/>
        </w:rPr>
      </w:pPr>
      <w:hyperlink w:anchor="_Toc292702535" w:history="1">
        <w:r w:rsidRPr="00F32847">
          <w:rPr>
            <w:rStyle w:val="Hyperlink"/>
            <w:b/>
          </w:rPr>
          <w:t>B.</w:t>
        </w:r>
        <w:r w:rsidRPr="00F32847">
          <w:rPr>
            <w:rFonts w:ascii="Times New Roman" w:hAnsi="Times New Roman" w:cs="Times New Roman"/>
          </w:rPr>
          <w:tab/>
        </w:r>
        <w:r w:rsidRPr="00F32847">
          <w:rPr>
            <w:rStyle w:val="Hyperlink"/>
            <w:b/>
          </w:rPr>
          <w:t>Management</w:t>
        </w:r>
      </w:hyperlink>
    </w:p>
    <w:p w14:paraId="796BD15A" w14:textId="77777777" w:rsidR="005B53BC" w:rsidRPr="0033563E" w:rsidRDefault="005B53BC" w:rsidP="0033563E">
      <w:pPr>
        <w:pStyle w:val="TOC3"/>
        <w:tabs>
          <w:tab w:val="clear" w:pos="990"/>
        </w:tabs>
        <w:ind w:left="1170" w:hanging="450"/>
        <w:rPr>
          <w:rStyle w:val="Hyperlink"/>
        </w:rPr>
      </w:pPr>
      <w:hyperlink w:anchor="_Toc292702536" w:history="1">
        <w:r w:rsidRPr="00293698">
          <w:rPr>
            <w:rStyle w:val="Hyperlink"/>
          </w:rPr>
          <w:t>1.</w:t>
        </w:r>
        <w:r w:rsidRPr="0033563E">
          <w:rPr>
            <w:rStyle w:val="Hyperlink"/>
          </w:rPr>
          <w:tab/>
        </w:r>
        <w:r w:rsidRPr="00293698">
          <w:rPr>
            <w:rStyle w:val="Hyperlink"/>
          </w:rPr>
          <w:t>Systems Management</w:t>
        </w:r>
      </w:hyperlink>
    </w:p>
    <w:p w14:paraId="384B6793" w14:textId="77777777" w:rsidR="005B53BC" w:rsidRPr="0033563E" w:rsidRDefault="005B53BC" w:rsidP="0033563E">
      <w:pPr>
        <w:pStyle w:val="TOC3"/>
        <w:tabs>
          <w:tab w:val="clear" w:pos="990"/>
        </w:tabs>
        <w:ind w:left="1170" w:hanging="450"/>
        <w:rPr>
          <w:rStyle w:val="Hyperlink"/>
        </w:rPr>
      </w:pPr>
      <w:hyperlink w:anchor="_Toc292702537" w:history="1">
        <w:r w:rsidRPr="00293698">
          <w:rPr>
            <w:rStyle w:val="Hyperlink"/>
          </w:rPr>
          <w:t>2.</w:t>
        </w:r>
        <w:r w:rsidRPr="0033563E">
          <w:rPr>
            <w:rStyle w:val="Hyperlink"/>
          </w:rPr>
          <w:tab/>
        </w:r>
        <w:r w:rsidRPr="00293698">
          <w:rPr>
            <w:rStyle w:val="Hyperlink"/>
          </w:rPr>
          <w:t>Policy Development</w:t>
        </w:r>
      </w:hyperlink>
    </w:p>
    <w:p w14:paraId="3FD1523C" w14:textId="77777777" w:rsidR="005B53BC" w:rsidRPr="00F32847" w:rsidRDefault="005B53BC" w:rsidP="005B53BC">
      <w:pPr>
        <w:pStyle w:val="TOC2"/>
        <w:rPr>
          <w:rFonts w:ascii="Times New Roman" w:hAnsi="Times New Roman" w:cs="Times New Roman"/>
        </w:rPr>
      </w:pPr>
      <w:hyperlink w:anchor="_Toc292702538" w:history="1">
        <w:r w:rsidRPr="00F32847">
          <w:rPr>
            <w:rStyle w:val="Hyperlink"/>
            <w:b/>
          </w:rPr>
          <w:t>C.</w:t>
        </w:r>
        <w:r w:rsidRPr="00F32847">
          <w:rPr>
            <w:rFonts w:ascii="Times New Roman" w:hAnsi="Times New Roman" w:cs="Times New Roman"/>
          </w:rPr>
          <w:tab/>
        </w:r>
        <w:r w:rsidRPr="00F32847">
          <w:rPr>
            <w:rStyle w:val="Hyperlink"/>
            <w:b/>
          </w:rPr>
          <w:t>Resources</w:t>
        </w:r>
      </w:hyperlink>
    </w:p>
    <w:p w14:paraId="5C4CADD9" w14:textId="77777777" w:rsidR="005B53BC" w:rsidRPr="0033563E" w:rsidRDefault="005B53BC" w:rsidP="0033563E">
      <w:pPr>
        <w:pStyle w:val="TOC3"/>
        <w:tabs>
          <w:tab w:val="clear" w:pos="990"/>
        </w:tabs>
        <w:ind w:left="1170" w:hanging="450"/>
        <w:rPr>
          <w:rStyle w:val="Hyperlink"/>
        </w:rPr>
      </w:pPr>
      <w:hyperlink w:anchor="_Toc292702539" w:history="1">
        <w:r w:rsidRPr="00293698">
          <w:rPr>
            <w:rStyle w:val="Hyperlink"/>
          </w:rPr>
          <w:t>1.</w:t>
        </w:r>
        <w:r w:rsidRPr="0033563E">
          <w:rPr>
            <w:rStyle w:val="Hyperlink"/>
          </w:rPr>
          <w:tab/>
        </w:r>
        <w:r w:rsidRPr="00293698">
          <w:rPr>
            <w:rStyle w:val="Hyperlink"/>
          </w:rPr>
          <w:t>Support Services for Professional Caregivers</w:t>
        </w:r>
      </w:hyperlink>
    </w:p>
    <w:p w14:paraId="04B646CF" w14:textId="77777777" w:rsidR="005B53BC" w:rsidRPr="0033563E" w:rsidRDefault="005B53BC" w:rsidP="0033563E">
      <w:pPr>
        <w:pStyle w:val="TOC3"/>
        <w:tabs>
          <w:tab w:val="clear" w:pos="990"/>
        </w:tabs>
        <w:ind w:left="1170" w:hanging="450"/>
        <w:rPr>
          <w:rStyle w:val="Hyperlink"/>
        </w:rPr>
      </w:pPr>
      <w:hyperlink w:anchor="_Toc292702540" w:history="1">
        <w:r w:rsidRPr="00293698">
          <w:rPr>
            <w:rStyle w:val="Hyperlink"/>
          </w:rPr>
          <w:t>2.</w:t>
        </w:r>
        <w:r w:rsidRPr="0033563E">
          <w:rPr>
            <w:rStyle w:val="Hyperlink"/>
          </w:rPr>
          <w:tab/>
        </w:r>
        <w:r w:rsidRPr="00293698">
          <w:rPr>
            <w:rStyle w:val="Hyperlink"/>
          </w:rPr>
          <w:t>Location for Support Services for Professional Staff</w:t>
        </w:r>
      </w:hyperlink>
    </w:p>
    <w:p w14:paraId="5FC73908" w14:textId="77777777" w:rsidR="005B53BC" w:rsidRPr="0033563E" w:rsidRDefault="005B53BC" w:rsidP="0033563E">
      <w:pPr>
        <w:pStyle w:val="TOC3"/>
        <w:tabs>
          <w:tab w:val="clear" w:pos="990"/>
        </w:tabs>
        <w:ind w:left="1170" w:hanging="450"/>
        <w:rPr>
          <w:rStyle w:val="Hyperlink"/>
        </w:rPr>
      </w:pPr>
      <w:hyperlink w:anchor="_Toc292702541" w:history="1">
        <w:r w:rsidRPr="00293698">
          <w:rPr>
            <w:rStyle w:val="Hyperlink"/>
          </w:rPr>
          <w:t>3.</w:t>
        </w:r>
        <w:r w:rsidRPr="0033563E">
          <w:rPr>
            <w:rStyle w:val="Hyperlink"/>
          </w:rPr>
          <w:tab/>
        </w:r>
        <w:r w:rsidRPr="00293698">
          <w:rPr>
            <w:rStyle w:val="Hyperlink"/>
          </w:rPr>
          <w:t>Staff Advocacy Programs</w:t>
        </w:r>
      </w:hyperlink>
    </w:p>
    <w:p w14:paraId="78E3CCD5" w14:textId="77777777" w:rsidR="005B53BC" w:rsidRPr="0033563E" w:rsidRDefault="005B53BC" w:rsidP="0033563E">
      <w:pPr>
        <w:pStyle w:val="TOC3"/>
        <w:tabs>
          <w:tab w:val="clear" w:pos="990"/>
        </w:tabs>
        <w:ind w:left="1170" w:hanging="450"/>
        <w:rPr>
          <w:rStyle w:val="Hyperlink"/>
        </w:rPr>
      </w:pPr>
      <w:hyperlink w:anchor="_Toc292702542" w:history="1">
        <w:r w:rsidRPr="00293698">
          <w:rPr>
            <w:rStyle w:val="Hyperlink"/>
          </w:rPr>
          <w:t>4.</w:t>
        </w:r>
        <w:r w:rsidRPr="0033563E">
          <w:rPr>
            <w:rStyle w:val="Hyperlink"/>
          </w:rPr>
          <w:tab/>
        </w:r>
        <w:r w:rsidRPr="00293698">
          <w:rPr>
            <w:rStyle w:val="Hyperlink"/>
          </w:rPr>
          <w:t>Support among Nursery Caregivers</w:t>
        </w:r>
      </w:hyperlink>
    </w:p>
    <w:p w14:paraId="5635FAEB" w14:textId="77777777" w:rsidR="005B53BC" w:rsidRPr="00F32847" w:rsidRDefault="005B53BC" w:rsidP="005B53BC">
      <w:pPr>
        <w:pStyle w:val="TOC2"/>
        <w:rPr>
          <w:rFonts w:ascii="Times New Roman" w:hAnsi="Times New Roman" w:cs="Times New Roman"/>
        </w:rPr>
      </w:pPr>
      <w:hyperlink w:anchor="_Toc292702543" w:history="1">
        <w:r w:rsidRPr="00F32847">
          <w:rPr>
            <w:rStyle w:val="Hyperlink"/>
            <w:b/>
          </w:rPr>
          <w:t>D.</w:t>
        </w:r>
        <w:r w:rsidRPr="00F32847">
          <w:rPr>
            <w:rFonts w:ascii="Times New Roman" w:hAnsi="Times New Roman" w:cs="Times New Roman"/>
          </w:rPr>
          <w:tab/>
        </w:r>
        <w:r w:rsidRPr="00F32847">
          <w:rPr>
            <w:rStyle w:val="Hyperlink"/>
            <w:b/>
          </w:rPr>
          <w:t>Transition Systems</w:t>
        </w:r>
      </w:hyperlink>
    </w:p>
    <w:p w14:paraId="6FE7E6CE" w14:textId="77777777" w:rsidR="005B53BC" w:rsidRDefault="005B53BC" w:rsidP="0002609E">
      <w:pPr>
        <w:pStyle w:val="TOC3"/>
        <w:tabs>
          <w:tab w:val="clear" w:pos="990"/>
        </w:tabs>
        <w:ind w:left="1170" w:hanging="420"/>
        <w:rPr>
          <w:rFonts w:ascii="Times New Roman" w:hAnsi="Times New Roman" w:cs="Times New Roman"/>
        </w:rPr>
      </w:pPr>
      <w:hyperlink w:anchor="_Toc292702544" w:history="1">
        <w:r w:rsidRPr="00293698">
          <w:rPr>
            <w:rStyle w:val="Hyperlink"/>
          </w:rPr>
          <w:t>1.</w:t>
        </w:r>
        <w:r>
          <w:rPr>
            <w:rFonts w:ascii="Times New Roman" w:hAnsi="Times New Roman" w:cs="Times New Roman"/>
          </w:rPr>
          <w:tab/>
        </w:r>
        <w:r w:rsidRPr="00293698">
          <w:rPr>
            <w:rStyle w:val="Hyperlink"/>
          </w:rPr>
          <w:t>Transfer and Discharge Plans</w:t>
        </w:r>
      </w:hyperlink>
    </w:p>
    <w:p w14:paraId="2E8E5A15" w14:textId="77777777" w:rsidR="005B53BC" w:rsidRDefault="005B53BC" w:rsidP="0002609E">
      <w:pPr>
        <w:pStyle w:val="TOC3"/>
        <w:tabs>
          <w:tab w:val="clear" w:pos="990"/>
        </w:tabs>
        <w:ind w:left="1170" w:hanging="420"/>
        <w:rPr>
          <w:rFonts w:ascii="Times New Roman" w:hAnsi="Times New Roman" w:cs="Times New Roman"/>
        </w:rPr>
      </w:pPr>
      <w:hyperlink w:anchor="_Toc292702545" w:history="1">
        <w:r w:rsidRPr="00293698">
          <w:rPr>
            <w:rStyle w:val="Hyperlink"/>
          </w:rPr>
          <w:t>2.</w:t>
        </w:r>
        <w:r>
          <w:rPr>
            <w:rFonts w:ascii="Times New Roman" w:hAnsi="Times New Roman" w:cs="Times New Roman"/>
          </w:rPr>
          <w:tab/>
        </w:r>
        <w:r w:rsidRPr="00293698">
          <w:rPr>
            <w:rStyle w:val="Hyperlink"/>
          </w:rPr>
          <w:t>Links between Newborn and Transfer Hospitals</w:t>
        </w:r>
      </w:hyperlink>
    </w:p>
    <w:p w14:paraId="2622AB2D" w14:textId="77777777" w:rsidR="005B53BC" w:rsidRDefault="005B53BC" w:rsidP="0002609E">
      <w:pPr>
        <w:pStyle w:val="TOC3"/>
        <w:tabs>
          <w:tab w:val="clear" w:pos="990"/>
        </w:tabs>
        <w:ind w:left="1170" w:hanging="420"/>
        <w:rPr>
          <w:rFonts w:ascii="Times New Roman" w:hAnsi="Times New Roman" w:cs="Times New Roman"/>
        </w:rPr>
      </w:pPr>
      <w:hyperlink w:anchor="_Toc292702546" w:history="1">
        <w:r w:rsidRPr="00293698">
          <w:rPr>
            <w:rStyle w:val="Hyperlink"/>
          </w:rPr>
          <w:t>3.</w:t>
        </w:r>
        <w:r>
          <w:rPr>
            <w:rFonts w:ascii="Times New Roman" w:hAnsi="Times New Roman" w:cs="Times New Roman"/>
          </w:rPr>
          <w:tab/>
        </w:r>
        <w:r w:rsidRPr="00293698">
          <w:rPr>
            <w:rStyle w:val="Hyperlink"/>
          </w:rPr>
          <w:t>Links between the Nursery and Primary Health Care Providers in the Community</w:t>
        </w:r>
      </w:hyperlink>
    </w:p>
    <w:p w14:paraId="1B0DA522" w14:textId="77777777" w:rsidR="005B53BC" w:rsidRDefault="005B53BC" w:rsidP="0002609E">
      <w:pPr>
        <w:pStyle w:val="TOC3"/>
        <w:tabs>
          <w:tab w:val="clear" w:pos="990"/>
        </w:tabs>
        <w:ind w:left="1170" w:hanging="420"/>
        <w:rPr>
          <w:rFonts w:ascii="Times New Roman" w:hAnsi="Times New Roman" w:cs="Times New Roman"/>
        </w:rPr>
      </w:pPr>
      <w:hyperlink w:anchor="_Toc292702547" w:history="1">
        <w:r w:rsidRPr="00293698">
          <w:rPr>
            <w:rStyle w:val="Hyperlink"/>
          </w:rPr>
          <w:t>4.</w:t>
        </w:r>
        <w:r>
          <w:rPr>
            <w:rFonts w:ascii="Times New Roman" w:hAnsi="Times New Roman" w:cs="Times New Roman"/>
          </w:rPr>
          <w:tab/>
        </w:r>
        <w:r w:rsidRPr="00293698">
          <w:rPr>
            <w:rStyle w:val="Hyperlink"/>
          </w:rPr>
          <w:t>Links between the Nursery and Community Agencies</w:t>
        </w:r>
      </w:hyperlink>
    </w:p>
    <w:p w14:paraId="7584BD46" w14:textId="77777777" w:rsidR="005B53BC" w:rsidRDefault="005B53BC" w:rsidP="0002609E">
      <w:pPr>
        <w:pStyle w:val="TOC3"/>
        <w:tabs>
          <w:tab w:val="clear" w:pos="990"/>
        </w:tabs>
        <w:ind w:left="1170" w:hanging="420"/>
        <w:rPr>
          <w:rFonts w:ascii="Times New Roman" w:hAnsi="Times New Roman" w:cs="Times New Roman"/>
        </w:rPr>
      </w:pPr>
      <w:hyperlink w:anchor="_Toc292702548" w:history="1">
        <w:r w:rsidRPr="00293698">
          <w:rPr>
            <w:rStyle w:val="Hyperlink"/>
          </w:rPr>
          <w:t>5.</w:t>
        </w:r>
        <w:r>
          <w:rPr>
            <w:rFonts w:ascii="Times New Roman" w:hAnsi="Times New Roman" w:cs="Times New Roman"/>
          </w:rPr>
          <w:tab/>
        </w:r>
        <w:r w:rsidRPr="00293698">
          <w:rPr>
            <w:rStyle w:val="Hyperlink"/>
          </w:rPr>
          <w:t>Links between the Nursery and Respite Services</w:t>
        </w:r>
      </w:hyperlink>
    </w:p>
    <w:p w14:paraId="005E21EA" w14:textId="77777777" w:rsidR="005B53BC" w:rsidRDefault="005B53BC" w:rsidP="0002609E">
      <w:pPr>
        <w:pStyle w:val="TOC3"/>
        <w:tabs>
          <w:tab w:val="clear" w:pos="990"/>
        </w:tabs>
        <w:ind w:left="1170" w:hanging="420"/>
        <w:rPr>
          <w:rFonts w:ascii="Times New Roman" w:hAnsi="Times New Roman" w:cs="Times New Roman"/>
        </w:rPr>
      </w:pPr>
      <w:hyperlink w:anchor="_Toc292702549" w:history="1">
        <w:r w:rsidRPr="00293698">
          <w:rPr>
            <w:rStyle w:val="Hyperlink"/>
          </w:rPr>
          <w:t>6.</w:t>
        </w:r>
        <w:r>
          <w:rPr>
            <w:rFonts w:ascii="Times New Roman" w:hAnsi="Times New Roman" w:cs="Times New Roman"/>
          </w:rPr>
          <w:tab/>
        </w:r>
        <w:r w:rsidRPr="00293698">
          <w:rPr>
            <w:rStyle w:val="Hyperlink"/>
          </w:rPr>
          <w:t>Referrals from the Nursery to Community Early Intervention Services</w:t>
        </w:r>
      </w:hyperlink>
    </w:p>
    <w:p w14:paraId="3647CEAC" w14:textId="77777777" w:rsidR="005B53BC" w:rsidRDefault="005B53BC" w:rsidP="0002609E">
      <w:pPr>
        <w:pStyle w:val="TOC3"/>
        <w:tabs>
          <w:tab w:val="clear" w:pos="990"/>
        </w:tabs>
        <w:ind w:left="1170" w:hanging="420"/>
        <w:rPr>
          <w:rFonts w:ascii="Times New Roman" w:hAnsi="Times New Roman" w:cs="Times New Roman"/>
        </w:rPr>
      </w:pPr>
      <w:hyperlink w:anchor="_Toc292702550" w:history="1">
        <w:r w:rsidRPr="00293698">
          <w:rPr>
            <w:rStyle w:val="Hyperlink"/>
          </w:rPr>
          <w:t>7.</w:t>
        </w:r>
        <w:r>
          <w:rPr>
            <w:rFonts w:ascii="Times New Roman" w:hAnsi="Times New Roman" w:cs="Times New Roman"/>
          </w:rPr>
          <w:tab/>
        </w:r>
        <w:r w:rsidRPr="00293698">
          <w:rPr>
            <w:rStyle w:val="Hyperlink"/>
          </w:rPr>
          <w:t>Links between the Nursery and Infant Follow-Up Services</w:t>
        </w:r>
      </w:hyperlink>
    </w:p>
    <w:p w14:paraId="7BD06CF5" w14:textId="77777777" w:rsidR="005B53BC" w:rsidRPr="000D37AC" w:rsidRDefault="005B53BC" w:rsidP="005B53BC">
      <w:pPr>
        <w:rPr>
          <w:b/>
          <w:bCs/>
          <w:color w:val="221E1F"/>
          <w:sz w:val="28"/>
          <w:szCs w:val="28"/>
        </w:rPr>
      </w:pPr>
      <w:r w:rsidRPr="00FC2336">
        <w:fldChar w:fldCharType="end"/>
      </w:r>
    </w:p>
    <w:p w14:paraId="05F0DE61" w14:textId="77777777" w:rsidR="005B53BC" w:rsidRPr="000D37AC" w:rsidRDefault="005B53BC" w:rsidP="005B53BC">
      <w:pPr>
        <w:overflowPunct w:val="0"/>
        <w:autoSpaceDE w:val="0"/>
        <w:autoSpaceDN w:val="0"/>
        <w:adjustRightInd w:val="0"/>
        <w:spacing w:after="0" w:line="240" w:lineRule="auto"/>
        <w:ind w:left="360" w:hanging="360"/>
        <w:jc w:val="both"/>
        <w:textAlignment w:val="baseline"/>
        <w:rPr>
          <w:sz w:val="20"/>
          <w:szCs w:val="20"/>
        </w:rPr>
      </w:pPr>
    </w:p>
    <w:p w14:paraId="048FEDF5" w14:textId="77777777" w:rsidR="005B53BC" w:rsidRPr="00A76B3A" w:rsidRDefault="005B53BC" w:rsidP="005B53BC">
      <w:pPr>
        <w:rPr>
          <w:sz w:val="28"/>
          <w:szCs w:val="28"/>
        </w:rPr>
        <w:sectPr w:rsidR="005B53BC" w:rsidRPr="00A76B3A" w:rsidSect="0033563E">
          <w:pgSz w:w="12240" w:h="15840"/>
          <w:pgMar w:top="547" w:right="1152" w:bottom="1440" w:left="1008" w:header="720" w:footer="720" w:gutter="0"/>
          <w:pgNumType w:fmt="lowerRoman" w:start="1"/>
          <w:cols w:space="720"/>
          <w:docGrid w:linePitch="360"/>
        </w:sectPr>
      </w:pPr>
    </w:p>
    <w:p w14:paraId="20A884C1" w14:textId="77777777" w:rsidR="005B53BC" w:rsidRPr="000D37AC" w:rsidRDefault="005B53BC" w:rsidP="005B53BC">
      <w:pPr>
        <w:pStyle w:val="Default"/>
        <w:jc w:val="center"/>
        <w:rPr>
          <w:b/>
          <w:bCs/>
          <w:sz w:val="28"/>
          <w:szCs w:val="28"/>
        </w:rPr>
      </w:pPr>
      <w:r w:rsidRPr="000D37AC">
        <w:rPr>
          <w:b/>
          <w:bCs/>
          <w:sz w:val="28"/>
          <w:szCs w:val="28"/>
        </w:rPr>
        <w:lastRenderedPageBreak/>
        <w:t>Instructions</w:t>
      </w:r>
    </w:p>
    <w:p w14:paraId="7BF9B527" w14:textId="77777777" w:rsidR="005B53BC" w:rsidRPr="000D37AC" w:rsidRDefault="005B53BC" w:rsidP="005B53BC">
      <w:pPr>
        <w:pStyle w:val="Default"/>
        <w:tabs>
          <w:tab w:val="left" w:pos="5304"/>
        </w:tabs>
      </w:pPr>
      <w:r w:rsidRPr="00B241A9">
        <w:tab/>
      </w:r>
    </w:p>
    <w:p w14:paraId="35A79F97" w14:textId="4FE90FBE" w:rsidR="005B53BC" w:rsidRPr="00981A3B" w:rsidRDefault="005B53BC" w:rsidP="005B53BC">
      <w:pPr>
        <w:spacing w:after="0" w:line="240" w:lineRule="auto"/>
        <w:jc w:val="both"/>
      </w:pPr>
      <w:r w:rsidRPr="00772183">
        <w:rPr>
          <w:iCs/>
        </w:rPr>
        <w:t xml:space="preserve">The </w:t>
      </w:r>
      <w:r w:rsidRPr="00545090">
        <w:rPr>
          <w:i/>
          <w:iCs/>
        </w:rPr>
        <w:t>Nursery Assessment Manual: Provision of Evidence</w:t>
      </w:r>
      <w:r w:rsidRPr="00772183">
        <w:t xml:space="preserve"> offers the Nursery Applicant the</w:t>
      </w:r>
      <w:r w:rsidRPr="00981A3B">
        <w:t xml:space="preserve"> opportunity to more fully demonstrate the nursery’s implementation of relationship-based, family-centered, developmental care. </w:t>
      </w:r>
      <w:r w:rsidRPr="00545090">
        <w:t>The</w:t>
      </w:r>
      <w:r w:rsidRPr="00981A3B">
        <w:t xml:space="preserve"> applicant is asked to provide specific information and documentation that corroborates the Nursery Applicants</w:t>
      </w:r>
      <w:r>
        <w:t>’</w:t>
      </w:r>
      <w:r w:rsidRPr="00981A3B">
        <w:t xml:space="preserve"> self-assessment of their nursery </w:t>
      </w:r>
      <w:r>
        <w:t xml:space="preserve">when </w:t>
      </w:r>
      <w:r w:rsidRPr="00981A3B">
        <w:t>utilizing the Nursery Assessment Manual.</w:t>
      </w:r>
    </w:p>
    <w:p w14:paraId="7AA23899" w14:textId="77777777" w:rsidR="005B53BC" w:rsidRPr="00981A3B" w:rsidRDefault="005B53BC" w:rsidP="005B53BC">
      <w:pPr>
        <w:pStyle w:val="Default"/>
        <w:jc w:val="both"/>
        <w:rPr>
          <w:sz w:val="22"/>
          <w:szCs w:val="22"/>
        </w:rPr>
      </w:pPr>
    </w:p>
    <w:p w14:paraId="3C623021" w14:textId="77777777" w:rsidR="005B53BC" w:rsidRPr="00981A3B" w:rsidRDefault="005B53BC" w:rsidP="005B53BC">
      <w:pPr>
        <w:overflowPunct w:val="0"/>
        <w:autoSpaceDE w:val="0"/>
        <w:autoSpaceDN w:val="0"/>
        <w:adjustRightInd w:val="0"/>
        <w:spacing w:after="0"/>
        <w:jc w:val="both"/>
        <w:textAlignment w:val="baseline"/>
      </w:pPr>
      <w:r w:rsidRPr="00981A3B">
        <w:t xml:space="preserve">The </w:t>
      </w:r>
      <w:r w:rsidRPr="00545090">
        <w:rPr>
          <w:i/>
        </w:rPr>
        <w:t>Nursery Assessment Manual: Provision of Evidence</w:t>
      </w:r>
      <w:r w:rsidRPr="00981A3B">
        <w:t xml:space="preserve"> provides space for the collection of pertinent information, evidence or action plans for each of the 121 scales of the Nursery Assessment Manual.  At the top of each page is the title of the Category, i.e</w:t>
      </w:r>
      <w:r>
        <w:t>.</w:t>
      </w:r>
      <w:r w:rsidRPr="00981A3B">
        <w:t xml:space="preserve">, I. Environment, II. Infant, III. Family, </w:t>
      </w:r>
      <w:r>
        <w:t xml:space="preserve">and </w:t>
      </w:r>
      <w:r w:rsidRPr="00981A3B">
        <w:t xml:space="preserve">IV. Professionals/Staff.  </w:t>
      </w:r>
      <w:r w:rsidRPr="00545090">
        <w:t xml:space="preserve">This is followed by the Section </w:t>
      </w:r>
      <w:proofErr w:type="gramStart"/>
      <w:r w:rsidRPr="00545090">
        <w:t>title;</w:t>
      </w:r>
      <w:proofErr w:type="gramEnd"/>
      <w:r w:rsidRPr="00545090">
        <w:t xml:space="preserve"> and then the Scale title</w:t>
      </w:r>
      <w:r w:rsidRPr="006C386F">
        <w:t>.</w:t>
      </w:r>
    </w:p>
    <w:p w14:paraId="1DDD4738" w14:textId="77777777" w:rsidR="005B53BC" w:rsidRPr="00981A3B" w:rsidRDefault="005B53BC" w:rsidP="005B53BC">
      <w:pPr>
        <w:overflowPunct w:val="0"/>
        <w:autoSpaceDE w:val="0"/>
        <w:autoSpaceDN w:val="0"/>
        <w:adjustRightInd w:val="0"/>
        <w:spacing w:after="0"/>
        <w:jc w:val="both"/>
        <w:textAlignment w:val="baseline"/>
      </w:pPr>
    </w:p>
    <w:p w14:paraId="4D01F208" w14:textId="77777777" w:rsidR="005B53BC" w:rsidRPr="00981A3B" w:rsidRDefault="005B53BC" w:rsidP="005B53BC">
      <w:pPr>
        <w:overflowPunct w:val="0"/>
        <w:autoSpaceDE w:val="0"/>
        <w:autoSpaceDN w:val="0"/>
        <w:adjustRightInd w:val="0"/>
        <w:spacing w:after="0"/>
        <w:jc w:val="both"/>
        <w:textAlignment w:val="baseline"/>
      </w:pPr>
      <w:r w:rsidRPr="00981A3B">
        <w:t xml:space="preserve">The applicant progresses along the </w:t>
      </w:r>
      <w:r>
        <w:t xml:space="preserve">4 </w:t>
      </w:r>
      <w:r w:rsidRPr="00981A3B">
        <w:t xml:space="preserve">steps outlined below for each of the 121 scales: </w:t>
      </w:r>
    </w:p>
    <w:p w14:paraId="5EAEE9B5" w14:textId="77777777" w:rsidR="005B53BC" w:rsidRDefault="005B53BC" w:rsidP="005B53BC">
      <w:pPr>
        <w:overflowPunct w:val="0"/>
        <w:autoSpaceDE w:val="0"/>
        <w:autoSpaceDN w:val="0"/>
        <w:adjustRightInd w:val="0"/>
        <w:spacing w:after="0"/>
        <w:jc w:val="both"/>
        <w:textAlignment w:val="baseline"/>
        <w:rPr>
          <w:b/>
          <w:iCs/>
        </w:rPr>
      </w:pPr>
    </w:p>
    <w:p w14:paraId="7748A58F" w14:textId="77777777" w:rsidR="005B53BC" w:rsidRPr="0061596F" w:rsidRDefault="005B53BC" w:rsidP="005B53BC">
      <w:pPr>
        <w:overflowPunct w:val="0"/>
        <w:autoSpaceDE w:val="0"/>
        <w:autoSpaceDN w:val="0"/>
        <w:adjustRightInd w:val="0"/>
        <w:spacing w:after="0"/>
        <w:jc w:val="both"/>
        <w:textAlignment w:val="baseline"/>
        <w:rPr>
          <w:b/>
          <w:iCs/>
          <w:sz w:val="24"/>
          <w:szCs w:val="24"/>
        </w:rPr>
      </w:pPr>
      <w:r w:rsidRPr="0061596F">
        <w:rPr>
          <w:b/>
          <w:iCs/>
          <w:sz w:val="24"/>
          <w:szCs w:val="24"/>
          <w:u w:val="thick"/>
        </w:rPr>
        <w:t>Step One</w:t>
      </w:r>
      <w:proofErr w:type="gramStart"/>
      <w:r w:rsidRPr="0061596F">
        <w:rPr>
          <w:b/>
          <w:iCs/>
          <w:sz w:val="24"/>
          <w:szCs w:val="24"/>
        </w:rPr>
        <w:t>:  Site</w:t>
      </w:r>
      <w:proofErr w:type="gramEnd"/>
      <w:r w:rsidRPr="0061596F">
        <w:rPr>
          <w:b/>
          <w:iCs/>
          <w:sz w:val="24"/>
          <w:szCs w:val="24"/>
        </w:rPr>
        <w:t xml:space="preserve"> Self-Rated Nursery Assessment Scale Score</w:t>
      </w:r>
    </w:p>
    <w:p w14:paraId="390452DD" w14:textId="77777777" w:rsidR="005B53BC" w:rsidRDefault="005B53BC" w:rsidP="005B53BC">
      <w:pPr>
        <w:overflowPunct w:val="0"/>
        <w:autoSpaceDE w:val="0"/>
        <w:autoSpaceDN w:val="0"/>
        <w:adjustRightInd w:val="0"/>
        <w:spacing w:after="0"/>
        <w:jc w:val="both"/>
        <w:textAlignment w:val="baseline"/>
        <w:rPr>
          <w:b/>
          <w:iCs/>
        </w:rPr>
      </w:pPr>
      <w:r>
        <w:t>The applicant is asked to type in the score assigned to the scale in the box provided</w:t>
      </w:r>
      <w:r w:rsidRPr="007C2725">
        <w:t xml:space="preserve"> </w:t>
      </w:r>
      <w:r>
        <w:t>u</w:t>
      </w:r>
      <w:r w:rsidRPr="007C2725">
        <w:t>nderneath the scale title</w:t>
      </w:r>
      <w:r>
        <w:t xml:space="preserve">. </w:t>
      </w:r>
    </w:p>
    <w:p w14:paraId="75EBC21F" w14:textId="77777777" w:rsidR="005B53BC" w:rsidRDefault="005B53BC" w:rsidP="005B53BC">
      <w:pPr>
        <w:overflowPunct w:val="0"/>
        <w:autoSpaceDE w:val="0"/>
        <w:autoSpaceDN w:val="0"/>
        <w:adjustRightInd w:val="0"/>
        <w:spacing w:after="0"/>
        <w:jc w:val="both"/>
        <w:textAlignment w:val="baseline"/>
        <w:rPr>
          <w:b/>
          <w:iCs/>
        </w:rPr>
      </w:pPr>
    </w:p>
    <w:p w14:paraId="7083174B" w14:textId="77777777" w:rsidR="005B53BC" w:rsidRPr="0061596F" w:rsidRDefault="005B53BC" w:rsidP="005B53BC">
      <w:pPr>
        <w:overflowPunct w:val="0"/>
        <w:autoSpaceDE w:val="0"/>
        <w:autoSpaceDN w:val="0"/>
        <w:adjustRightInd w:val="0"/>
        <w:spacing w:after="0"/>
        <w:jc w:val="both"/>
        <w:textAlignment w:val="baseline"/>
        <w:rPr>
          <w:b/>
          <w:iCs/>
          <w:sz w:val="24"/>
          <w:szCs w:val="24"/>
        </w:rPr>
      </w:pPr>
      <w:r w:rsidRPr="0061596F">
        <w:rPr>
          <w:b/>
          <w:iCs/>
          <w:sz w:val="24"/>
          <w:szCs w:val="24"/>
          <w:u w:val="thick"/>
        </w:rPr>
        <w:t>Step Two</w:t>
      </w:r>
      <w:proofErr w:type="gramStart"/>
      <w:r w:rsidRPr="0061596F">
        <w:rPr>
          <w:b/>
          <w:iCs/>
          <w:sz w:val="24"/>
          <w:szCs w:val="24"/>
        </w:rPr>
        <w:t>:  Descriptive</w:t>
      </w:r>
      <w:proofErr w:type="gramEnd"/>
      <w:r w:rsidRPr="0061596F">
        <w:rPr>
          <w:b/>
          <w:iCs/>
          <w:sz w:val="24"/>
          <w:szCs w:val="24"/>
        </w:rPr>
        <w:t xml:space="preserve"> Information of Scale</w:t>
      </w:r>
    </w:p>
    <w:p w14:paraId="70219825" w14:textId="77777777" w:rsidR="005B53BC" w:rsidRPr="00B21DA4" w:rsidRDefault="005B53BC" w:rsidP="005B53BC">
      <w:pPr>
        <w:overflowPunct w:val="0"/>
        <w:autoSpaceDE w:val="0"/>
        <w:autoSpaceDN w:val="0"/>
        <w:adjustRightInd w:val="0"/>
        <w:spacing w:after="0"/>
        <w:jc w:val="both"/>
        <w:textAlignment w:val="baseline"/>
        <w:rPr>
          <w:iCs/>
        </w:rPr>
      </w:pPr>
      <w:r w:rsidRPr="00B21DA4">
        <w:rPr>
          <w:iCs/>
        </w:rPr>
        <w:t>The ap</w:t>
      </w:r>
      <w:r>
        <w:rPr>
          <w:iCs/>
        </w:rPr>
        <w:t>plicant is asked to answer questions pertaining to the scale.</w:t>
      </w:r>
    </w:p>
    <w:p w14:paraId="53D6C60A" w14:textId="77777777" w:rsidR="005B53BC" w:rsidRDefault="005B53BC" w:rsidP="005B53BC">
      <w:pPr>
        <w:overflowPunct w:val="0"/>
        <w:autoSpaceDE w:val="0"/>
        <w:autoSpaceDN w:val="0"/>
        <w:adjustRightInd w:val="0"/>
        <w:spacing w:after="0"/>
        <w:jc w:val="both"/>
        <w:textAlignment w:val="baseline"/>
        <w:rPr>
          <w:b/>
          <w:iCs/>
        </w:rPr>
      </w:pPr>
    </w:p>
    <w:p w14:paraId="71785E8C" w14:textId="77777777" w:rsidR="005B53BC" w:rsidRPr="00146B72" w:rsidRDefault="005B53BC" w:rsidP="005B53BC">
      <w:pPr>
        <w:overflowPunct w:val="0"/>
        <w:autoSpaceDE w:val="0"/>
        <w:autoSpaceDN w:val="0"/>
        <w:adjustRightInd w:val="0"/>
        <w:spacing w:after="0"/>
        <w:jc w:val="both"/>
        <w:textAlignment w:val="baseline"/>
        <w:rPr>
          <w:b/>
          <w:iCs/>
          <w:sz w:val="24"/>
          <w:szCs w:val="24"/>
        </w:rPr>
      </w:pPr>
      <w:r w:rsidRPr="0037148D">
        <w:rPr>
          <w:b/>
          <w:iCs/>
          <w:sz w:val="24"/>
          <w:szCs w:val="24"/>
          <w:u w:val="thick"/>
        </w:rPr>
        <w:t>Step Three</w:t>
      </w:r>
      <w:proofErr w:type="gramStart"/>
      <w:r>
        <w:rPr>
          <w:b/>
          <w:iCs/>
          <w:sz w:val="24"/>
          <w:szCs w:val="24"/>
        </w:rPr>
        <w:t>:  Is</w:t>
      </w:r>
      <w:proofErr w:type="gramEnd"/>
      <w:r>
        <w:rPr>
          <w:b/>
          <w:iCs/>
          <w:sz w:val="24"/>
          <w:szCs w:val="24"/>
        </w:rPr>
        <w:t xml:space="preserve"> the scale score high?</w:t>
      </w:r>
    </w:p>
    <w:p w14:paraId="31D016CC" w14:textId="77777777" w:rsidR="005B53BC" w:rsidRPr="00981A3B" w:rsidRDefault="005B53BC" w:rsidP="005B53BC">
      <w:pPr>
        <w:spacing w:after="0" w:line="240" w:lineRule="auto"/>
        <w:jc w:val="both"/>
        <w:rPr>
          <w:b/>
          <w:i/>
        </w:rPr>
      </w:pPr>
      <w:r w:rsidRPr="00981A3B">
        <w:rPr>
          <w:b/>
          <w:i/>
        </w:rPr>
        <w:t>a. High Scale Score (4 or 5)</w:t>
      </w:r>
    </w:p>
    <w:p w14:paraId="1707665B" w14:textId="77777777" w:rsidR="005B53BC" w:rsidRPr="00981A3B" w:rsidRDefault="005B53BC" w:rsidP="005B53BC">
      <w:pPr>
        <w:pStyle w:val="ColorfulList-Accent11"/>
        <w:spacing w:after="0" w:line="240" w:lineRule="auto"/>
        <w:ind w:left="0"/>
        <w:jc w:val="both"/>
      </w:pPr>
      <w:r w:rsidRPr="00981A3B">
        <w:t xml:space="preserve">If the scale score </w:t>
      </w:r>
      <w:r>
        <w:t xml:space="preserve">provided </w:t>
      </w:r>
      <w:r w:rsidRPr="00981A3B">
        <w:t xml:space="preserve">is high, </w:t>
      </w:r>
      <w:proofErr w:type="spellStart"/>
      <w:r>
        <w:t>i</w:t>
      </w:r>
      <w:proofErr w:type="spellEnd"/>
      <w:proofErr w:type="gramStart"/>
      <w:r>
        <w:t>. e</w:t>
      </w:r>
      <w:proofErr w:type="gramEnd"/>
      <w:r>
        <w:t xml:space="preserve">. a score of 4 or 5, </w:t>
      </w:r>
      <w:r w:rsidRPr="00981A3B">
        <w:t xml:space="preserve">the applicant is asked to provide evidence that will </w:t>
      </w:r>
      <w:r>
        <w:t xml:space="preserve">support </w:t>
      </w:r>
      <w:r w:rsidRPr="00981A3B">
        <w:t>the high score.</w:t>
      </w:r>
    </w:p>
    <w:p w14:paraId="11EE6729" w14:textId="77777777" w:rsidR="005B53BC" w:rsidRDefault="005B53BC" w:rsidP="005B53BC">
      <w:pPr>
        <w:pStyle w:val="ColorfulList-Accent11"/>
        <w:spacing w:after="0" w:line="240" w:lineRule="auto"/>
        <w:ind w:left="432"/>
        <w:jc w:val="both"/>
        <w:rPr>
          <w:sz w:val="24"/>
          <w:szCs w:val="24"/>
        </w:rPr>
      </w:pPr>
    </w:p>
    <w:p w14:paraId="01F848EB" w14:textId="195E4D1E" w:rsidR="005B53BC" w:rsidRPr="00981A3B" w:rsidRDefault="005B53BC" w:rsidP="005B53BC">
      <w:pPr>
        <w:pStyle w:val="Default"/>
        <w:jc w:val="both"/>
        <w:rPr>
          <w:sz w:val="22"/>
          <w:szCs w:val="22"/>
        </w:rPr>
      </w:pPr>
      <w:proofErr w:type="gramStart"/>
      <w:r w:rsidRPr="00981A3B">
        <w:rPr>
          <w:sz w:val="22"/>
          <w:szCs w:val="22"/>
        </w:rPr>
        <w:t>In order to</w:t>
      </w:r>
      <w:proofErr w:type="gramEnd"/>
      <w:r w:rsidRPr="00981A3B">
        <w:rPr>
          <w:sz w:val="22"/>
          <w:szCs w:val="22"/>
        </w:rPr>
        <w:t xml:space="preserve"> </w:t>
      </w:r>
      <w:proofErr w:type="gramStart"/>
      <w:r w:rsidRPr="00981A3B">
        <w:rPr>
          <w:sz w:val="22"/>
          <w:szCs w:val="22"/>
        </w:rPr>
        <w:t>expedite the process of</w:t>
      </w:r>
      <w:proofErr w:type="gramEnd"/>
      <w:r w:rsidRPr="00981A3B">
        <w:rPr>
          <w:sz w:val="22"/>
          <w:szCs w:val="22"/>
        </w:rPr>
        <w:t xml:space="preserve"> completing this part of the application, each page has been formatted to allow the document to expand as the applicant types</w:t>
      </w:r>
      <w:r>
        <w:rPr>
          <w:sz w:val="22"/>
          <w:szCs w:val="22"/>
        </w:rPr>
        <w:t xml:space="preserve"> </w:t>
      </w:r>
      <w:proofErr w:type="gramStart"/>
      <w:r>
        <w:rPr>
          <w:sz w:val="22"/>
          <w:szCs w:val="22"/>
        </w:rPr>
        <w:t xml:space="preserve">in order </w:t>
      </w:r>
      <w:r w:rsidRPr="00981A3B">
        <w:rPr>
          <w:sz w:val="22"/>
          <w:szCs w:val="22"/>
        </w:rPr>
        <w:t>to</w:t>
      </w:r>
      <w:proofErr w:type="gramEnd"/>
      <w:r w:rsidRPr="00981A3B">
        <w:rPr>
          <w:sz w:val="22"/>
          <w:szCs w:val="22"/>
        </w:rPr>
        <w:t xml:space="preserve"> </w:t>
      </w:r>
      <w:r>
        <w:rPr>
          <w:sz w:val="22"/>
          <w:szCs w:val="22"/>
        </w:rPr>
        <w:t>fully</w:t>
      </w:r>
      <w:r w:rsidRPr="00981A3B">
        <w:rPr>
          <w:sz w:val="22"/>
          <w:szCs w:val="22"/>
        </w:rPr>
        <w:t xml:space="preserve"> address each scale. Simply click on the “Click here to enter text” box and begin typing. </w:t>
      </w:r>
      <w:r w:rsidRPr="00981A3B">
        <w:rPr>
          <w:b/>
          <w:bCs/>
          <w:i/>
          <w:iCs/>
          <w:sz w:val="22"/>
          <w:szCs w:val="22"/>
        </w:rPr>
        <w:t>Please</w:t>
      </w:r>
      <w:r>
        <w:rPr>
          <w:b/>
          <w:bCs/>
          <w:i/>
          <w:iCs/>
          <w:sz w:val="22"/>
          <w:szCs w:val="22"/>
        </w:rPr>
        <w:t>,</w:t>
      </w:r>
      <w:r w:rsidRPr="00981A3B">
        <w:rPr>
          <w:b/>
          <w:bCs/>
          <w:i/>
          <w:iCs/>
          <w:sz w:val="22"/>
          <w:szCs w:val="22"/>
        </w:rPr>
        <w:t xml:space="preserve"> provide as much detail as possible when addressing each step above. Th</w:t>
      </w:r>
      <w:r>
        <w:rPr>
          <w:b/>
          <w:bCs/>
          <w:i/>
          <w:iCs/>
          <w:sz w:val="22"/>
          <w:szCs w:val="22"/>
        </w:rPr>
        <w:t xml:space="preserve">e information provided </w:t>
      </w:r>
      <w:r w:rsidRPr="00981A3B">
        <w:rPr>
          <w:b/>
          <w:bCs/>
          <w:i/>
          <w:iCs/>
          <w:sz w:val="22"/>
          <w:szCs w:val="22"/>
        </w:rPr>
        <w:t>assists the Site Review Team to gain a complete picture of your Nursery and thus facilitates the review process</w:t>
      </w:r>
      <w:r w:rsidRPr="00981A3B">
        <w:rPr>
          <w:i/>
          <w:iCs/>
          <w:sz w:val="22"/>
          <w:szCs w:val="22"/>
        </w:rPr>
        <w:t>.</w:t>
      </w:r>
    </w:p>
    <w:p w14:paraId="2D121B9D" w14:textId="77777777" w:rsidR="005B53BC" w:rsidRPr="000D37AC" w:rsidRDefault="005B53BC" w:rsidP="005B53BC">
      <w:pPr>
        <w:pStyle w:val="Default"/>
        <w:jc w:val="both"/>
      </w:pPr>
    </w:p>
    <w:p w14:paraId="2ABA3160" w14:textId="77777777" w:rsidR="005B53BC" w:rsidRPr="00981A3B" w:rsidRDefault="005B53BC" w:rsidP="005B53BC">
      <w:pPr>
        <w:pStyle w:val="Default"/>
        <w:jc w:val="both"/>
        <w:rPr>
          <w:sz w:val="22"/>
          <w:szCs w:val="22"/>
        </w:rPr>
      </w:pPr>
      <w:r w:rsidRPr="00981A3B">
        <w:rPr>
          <w:sz w:val="22"/>
          <w:szCs w:val="22"/>
        </w:rPr>
        <w:t xml:space="preserve">In addition to entering descriptive information, specific </w:t>
      </w:r>
      <w:r>
        <w:rPr>
          <w:sz w:val="22"/>
          <w:szCs w:val="22"/>
        </w:rPr>
        <w:t>types</w:t>
      </w:r>
      <w:r w:rsidRPr="00981A3B">
        <w:rPr>
          <w:sz w:val="22"/>
          <w:szCs w:val="22"/>
        </w:rPr>
        <w:t xml:space="preserve"> of documentation are requested as appropriate in support of </w:t>
      </w:r>
      <w:r>
        <w:rPr>
          <w:sz w:val="22"/>
          <w:szCs w:val="22"/>
        </w:rPr>
        <w:t xml:space="preserve">high scores, </w:t>
      </w:r>
      <w:proofErr w:type="spellStart"/>
      <w:r>
        <w:rPr>
          <w:sz w:val="22"/>
          <w:szCs w:val="22"/>
        </w:rPr>
        <w:t>i</w:t>
      </w:r>
      <w:proofErr w:type="spellEnd"/>
      <w:r>
        <w:rPr>
          <w:sz w:val="22"/>
          <w:szCs w:val="22"/>
        </w:rPr>
        <w:t>. e. 4 or 5</w:t>
      </w:r>
      <w:r w:rsidRPr="00981A3B">
        <w:rPr>
          <w:sz w:val="22"/>
          <w:szCs w:val="22"/>
        </w:rPr>
        <w:t>. These may include:</w:t>
      </w:r>
    </w:p>
    <w:p w14:paraId="44050A77" w14:textId="77777777" w:rsidR="005B53BC" w:rsidRPr="00981A3B" w:rsidRDefault="005B53BC" w:rsidP="005B53BC">
      <w:pPr>
        <w:pStyle w:val="Default"/>
        <w:jc w:val="both"/>
        <w:rPr>
          <w:sz w:val="22"/>
          <w:szCs w:val="22"/>
        </w:rPr>
      </w:pPr>
    </w:p>
    <w:p w14:paraId="106F41DD" w14:textId="77777777" w:rsidR="005B53BC" w:rsidRPr="00981A3B" w:rsidRDefault="005B53BC">
      <w:pPr>
        <w:numPr>
          <w:ilvl w:val="0"/>
          <w:numId w:val="21"/>
        </w:numPr>
        <w:overflowPunct w:val="0"/>
        <w:autoSpaceDE w:val="0"/>
        <w:autoSpaceDN w:val="0"/>
        <w:adjustRightInd w:val="0"/>
        <w:spacing w:after="0"/>
        <w:jc w:val="both"/>
        <w:textAlignment w:val="baseline"/>
      </w:pPr>
      <w:r w:rsidRPr="00981A3B">
        <w:t xml:space="preserve">Nursery/hospital policies, guidelines, and </w:t>
      </w:r>
      <w:proofErr w:type="gramStart"/>
      <w:r w:rsidRPr="00981A3B">
        <w:t>procedures;</w:t>
      </w:r>
      <w:proofErr w:type="gramEnd"/>
    </w:p>
    <w:p w14:paraId="173E6B78" w14:textId="77777777" w:rsidR="005B53BC" w:rsidRDefault="005B53BC" w:rsidP="005B53BC">
      <w:pPr>
        <w:numPr>
          <w:ilvl w:val="0"/>
          <w:numId w:val="21"/>
        </w:numPr>
        <w:overflowPunct w:val="0"/>
        <w:autoSpaceDE w:val="0"/>
        <w:autoSpaceDN w:val="0"/>
        <w:adjustRightInd w:val="0"/>
        <w:spacing w:after="0"/>
        <w:jc w:val="both"/>
        <w:textAlignment w:val="baseline"/>
      </w:pPr>
      <w:r w:rsidRPr="00981A3B">
        <w:t xml:space="preserve">Photographs, video-clips and/or audio </w:t>
      </w:r>
      <w:proofErr w:type="gramStart"/>
      <w:r w:rsidRPr="00981A3B">
        <w:t>recordings;</w:t>
      </w:r>
      <w:proofErr w:type="gramEnd"/>
    </w:p>
    <w:p w14:paraId="50AD8634" w14:textId="77777777" w:rsidR="005B53BC" w:rsidRPr="00981A3B" w:rsidRDefault="005B53BC" w:rsidP="005B53BC">
      <w:pPr>
        <w:numPr>
          <w:ilvl w:val="0"/>
          <w:numId w:val="21"/>
        </w:numPr>
        <w:overflowPunct w:val="0"/>
        <w:autoSpaceDE w:val="0"/>
        <w:autoSpaceDN w:val="0"/>
        <w:adjustRightInd w:val="0"/>
        <w:spacing w:after="0"/>
        <w:jc w:val="both"/>
        <w:textAlignment w:val="baseline"/>
      </w:pPr>
      <w:r w:rsidRPr="009A69CB">
        <w:t xml:space="preserve">Video clips of caregiving interaction. Please provide at least two video clips of all caregiving interactions, i.e., </w:t>
      </w:r>
      <w:r w:rsidRPr="009A69CB">
        <w:rPr>
          <w:rFonts w:cs="Times New Roman"/>
        </w:rPr>
        <w:t>Infant Holding, Feeding (gavage, breast, bottle), Burping, Diaper Change and Skin Care, and Bathing.</w:t>
      </w:r>
    </w:p>
    <w:p w14:paraId="2C0247CB" w14:textId="77777777" w:rsidR="005B53BC" w:rsidRPr="00981A3B" w:rsidRDefault="005B53BC">
      <w:pPr>
        <w:numPr>
          <w:ilvl w:val="0"/>
          <w:numId w:val="21"/>
        </w:numPr>
        <w:overflowPunct w:val="0"/>
        <w:autoSpaceDE w:val="0"/>
        <w:autoSpaceDN w:val="0"/>
        <w:adjustRightInd w:val="0"/>
        <w:spacing w:after="0"/>
        <w:jc w:val="both"/>
        <w:textAlignment w:val="baseline"/>
      </w:pPr>
      <w:r w:rsidRPr="00981A3B">
        <w:t xml:space="preserve">Maps of nursery floor </w:t>
      </w:r>
      <w:proofErr w:type="gramStart"/>
      <w:r w:rsidRPr="00981A3B">
        <w:t>plans;</w:t>
      </w:r>
      <w:proofErr w:type="gramEnd"/>
    </w:p>
    <w:p w14:paraId="6E88F47C" w14:textId="77777777" w:rsidR="005B53BC" w:rsidRPr="00981A3B" w:rsidRDefault="005B53BC" w:rsidP="005B53BC">
      <w:pPr>
        <w:numPr>
          <w:ilvl w:val="0"/>
          <w:numId w:val="21"/>
        </w:numPr>
        <w:overflowPunct w:val="0"/>
        <w:autoSpaceDE w:val="0"/>
        <w:autoSpaceDN w:val="0"/>
        <w:adjustRightInd w:val="0"/>
        <w:spacing w:after="0"/>
        <w:jc w:val="both"/>
        <w:textAlignment w:val="baseline"/>
      </w:pPr>
      <w:r w:rsidRPr="00981A3B">
        <w:t xml:space="preserve">Staff training materials/syllabi, PowerPoint presentations or excerpts, and lists of required journal articles for staff </w:t>
      </w:r>
      <w:proofErr w:type="gramStart"/>
      <w:r w:rsidRPr="00981A3B">
        <w:t>education;</w:t>
      </w:r>
      <w:proofErr w:type="gramEnd"/>
      <w:r w:rsidRPr="00981A3B">
        <w:t xml:space="preserve"> </w:t>
      </w:r>
    </w:p>
    <w:p w14:paraId="17182CAA" w14:textId="77777777" w:rsidR="005B53BC" w:rsidRPr="00981A3B" w:rsidRDefault="005B53BC">
      <w:pPr>
        <w:numPr>
          <w:ilvl w:val="0"/>
          <w:numId w:val="21"/>
        </w:numPr>
        <w:overflowPunct w:val="0"/>
        <w:autoSpaceDE w:val="0"/>
        <w:autoSpaceDN w:val="0"/>
        <w:adjustRightInd w:val="0"/>
        <w:spacing w:after="0"/>
        <w:jc w:val="both"/>
        <w:textAlignment w:val="baseline"/>
      </w:pPr>
      <w:r w:rsidRPr="00981A3B">
        <w:lastRenderedPageBreak/>
        <w:t xml:space="preserve">Parent educational materials in support of their </w:t>
      </w:r>
      <w:proofErr w:type="gramStart"/>
      <w:r w:rsidRPr="00981A3B">
        <w:t>infant</w:t>
      </w:r>
      <w:proofErr w:type="gramEnd"/>
      <w:r w:rsidRPr="00981A3B">
        <w:t xml:space="preserve">; brochures of hospital/community services, and informational </w:t>
      </w:r>
      <w:proofErr w:type="gramStart"/>
      <w:r w:rsidRPr="00981A3B">
        <w:t>materials;</w:t>
      </w:r>
      <w:proofErr w:type="gramEnd"/>
    </w:p>
    <w:p w14:paraId="157633BA" w14:textId="77777777" w:rsidR="005B53BC" w:rsidRPr="00981A3B" w:rsidRDefault="005B53BC">
      <w:pPr>
        <w:numPr>
          <w:ilvl w:val="0"/>
          <w:numId w:val="21"/>
        </w:numPr>
        <w:overflowPunct w:val="0"/>
        <w:autoSpaceDE w:val="0"/>
        <w:autoSpaceDN w:val="0"/>
        <w:adjustRightInd w:val="0"/>
        <w:spacing w:after="0"/>
        <w:jc w:val="both"/>
        <w:textAlignment w:val="baseline"/>
      </w:pPr>
      <w:r w:rsidRPr="00981A3B">
        <w:t>Written and/or audio recording</w:t>
      </w:r>
      <w:r>
        <w:t>s</w:t>
      </w:r>
      <w:r w:rsidRPr="00981A3B">
        <w:t xml:space="preserve"> of parent/staff </w:t>
      </w:r>
      <w:proofErr w:type="gramStart"/>
      <w:r w:rsidRPr="00981A3B">
        <w:t>reflections;</w:t>
      </w:r>
      <w:proofErr w:type="gramEnd"/>
      <w:r w:rsidRPr="00981A3B">
        <w:t xml:space="preserve"> </w:t>
      </w:r>
    </w:p>
    <w:p w14:paraId="72AB225C" w14:textId="77777777" w:rsidR="005B53BC" w:rsidRPr="00981A3B" w:rsidRDefault="005B53BC">
      <w:pPr>
        <w:numPr>
          <w:ilvl w:val="0"/>
          <w:numId w:val="21"/>
        </w:numPr>
        <w:overflowPunct w:val="0"/>
        <w:autoSpaceDE w:val="0"/>
        <w:autoSpaceDN w:val="0"/>
        <w:adjustRightInd w:val="0"/>
        <w:spacing w:after="0"/>
        <w:jc w:val="both"/>
        <w:textAlignment w:val="baseline"/>
      </w:pPr>
      <w:r w:rsidRPr="00981A3B">
        <w:t xml:space="preserve">Hospital Organizational Charts, Department of Pediatrics Organizational Charts, Diagram/Charts of Nursing Administration/Hierarchy, and Projected Stepwise Outlines of Nursery’s Goals for the next five years; and </w:t>
      </w:r>
    </w:p>
    <w:p w14:paraId="2A5221AD" w14:textId="77777777" w:rsidR="005B53BC" w:rsidRDefault="005B53BC" w:rsidP="005B53BC">
      <w:pPr>
        <w:numPr>
          <w:ilvl w:val="0"/>
          <w:numId w:val="21"/>
        </w:numPr>
        <w:overflowPunct w:val="0"/>
        <w:autoSpaceDE w:val="0"/>
        <w:autoSpaceDN w:val="0"/>
        <w:adjustRightInd w:val="0"/>
        <w:spacing w:after="0"/>
        <w:jc w:val="both"/>
        <w:textAlignment w:val="baseline"/>
      </w:pPr>
      <w:r w:rsidRPr="00981A3B">
        <w:t>Tables of Contents or complete documents pertaining to Nursery Policies, Guidelines and Procedures, Goal Statements, Multidisciplinary Evaluation Forms, Family Centered Care Philosophy Statements; and documents pertaining to Parents as Collaborative Members of the Nursery Team.</w:t>
      </w:r>
    </w:p>
    <w:p w14:paraId="2BE2C63C" w14:textId="77777777" w:rsidR="005B53BC" w:rsidRPr="00981A3B" w:rsidRDefault="005B53BC" w:rsidP="005B53BC">
      <w:pPr>
        <w:overflowPunct w:val="0"/>
        <w:autoSpaceDE w:val="0"/>
        <w:autoSpaceDN w:val="0"/>
        <w:adjustRightInd w:val="0"/>
        <w:spacing w:after="0"/>
        <w:ind w:left="720"/>
        <w:jc w:val="both"/>
        <w:textAlignment w:val="baseline"/>
      </w:pPr>
    </w:p>
    <w:p w14:paraId="35DBC437" w14:textId="77777777" w:rsidR="005B53BC" w:rsidRPr="00981A3B" w:rsidRDefault="005B53BC" w:rsidP="005B53BC">
      <w:pPr>
        <w:overflowPunct w:val="0"/>
        <w:autoSpaceDE w:val="0"/>
        <w:autoSpaceDN w:val="0"/>
        <w:adjustRightInd w:val="0"/>
        <w:spacing w:after="0"/>
        <w:jc w:val="both"/>
        <w:textAlignment w:val="baseline"/>
      </w:pPr>
      <w:r w:rsidRPr="00981A3B">
        <w:rPr>
          <w:b/>
          <w:bCs/>
          <w:i/>
          <w:iCs/>
        </w:rPr>
        <w:t>It behooves the applicant to provide comprehensive, detailed documentation/informati</w:t>
      </w:r>
      <w:r>
        <w:rPr>
          <w:b/>
          <w:bCs/>
          <w:i/>
          <w:iCs/>
        </w:rPr>
        <w:t>on</w:t>
      </w:r>
      <w:r w:rsidRPr="007C2725">
        <w:rPr>
          <w:b/>
          <w:bCs/>
          <w:i/>
          <w:iCs/>
        </w:rPr>
        <w:t xml:space="preserve"> for self-assessment scores of 4 and 5</w:t>
      </w:r>
      <w:proofErr w:type="gramStart"/>
      <w:r w:rsidRPr="007C2725">
        <w:rPr>
          <w:b/>
          <w:bCs/>
          <w:i/>
          <w:iCs/>
        </w:rPr>
        <w:t>.</w:t>
      </w:r>
      <w:r>
        <w:rPr>
          <w:b/>
          <w:bCs/>
          <w:i/>
          <w:iCs/>
        </w:rPr>
        <w:t xml:space="preserve">  </w:t>
      </w:r>
      <w:r w:rsidRPr="00981A3B">
        <w:rPr>
          <w:b/>
          <w:bCs/>
          <w:i/>
          <w:iCs/>
        </w:rPr>
        <w:t>Such</w:t>
      </w:r>
      <w:proofErr w:type="gramEnd"/>
      <w:r w:rsidRPr="00981A3B">
        <w:rPr>
          <w:b/>
          <w:bCs/>
          <w:i/>
          <w:iCs/>
        </w:rPr>
        <w:t xml:space="preserve"> documentation facilitates accurate, </w:t>
      </w:r>
      <w:proofErr w:type="gramStart"/>
      <w:r w:rsidRPr="00981A3B">
        <w:rPr>
          <w:b/>
          <w:bCs/>
          <w:i/>
          <w:iCs/>
        </w:rPr>
        <w:t>in depth</w:t>
      </w:r>
      <w:proofErr w:type="gramEnd"/>
      <w:r w:rsidRPr="00981A3B">
        <w:rPr>
          <w:b/>
          <w:bCs/>
          <w:i/>
          <w:iCs/>
        </w:rPr>
        <w:t xml:space="preserve"> review.</w:t>
      </w:r>
    </w:p>
    <w:p w14:paraId="4B033258" w14:textId="77777777" w:rsidR="005B53BC" w:rsidRDefault="005B53BC" w:rsidP="005B53BC">
      <w:pPr>
        <w:overflowPunct w:val="0"/>
        <w:autoSpaceDE w:val="0"/>
        <w:autoSpaceDN w:val="0"/>
        <w:adjustRightInd w:val="0"/>
        <w:spacing w:after="0"/>
        <w:jc w:val="both"/>
        <w:textAlignment w:val="baseline"/>
        <w:rPr>
          <w:sz w:val="24"/>
          <w:szCs w:val="24"/>
        </w:rPr>
      </w:pPr>
    </w:p>
    <w:p w14:paraId="54AF34EE" w14:textId="77777777" w:rsidR="005B53BC" w:rsidRPr="00E62800" w:rsidRDefault="005B53BC" w:rsidP="005B53BC">
      <w:pPr>
        <w:overflowPunct w:val="0"/>
        <w:autoSpaceDE w:val="0"/>
        <w:autoSpaceDN w:val="0"/>
        <w:adjustRightInd w:val="0"/>
        <w:spacing w:after="0"/>
        <w:jc w:val="both"/>
        <w:textAlignment w:val="baseline"/>
        <w:rPr>
          <w:b/>
          <w:iCs/>
          <w:sz w:val="24"/>
          <w:szCs w:val="24"/>
          <w:u w:val="single"/>
        </w:rPr>
      </w:pPr>
      <w:r w:rsidRPr="00E62800">
        <w:rPr>
          <w:b/>
          <w:iCs/>
          <w:sz w:val="24"/>
          <w:szCs w:val="24"/>
          <w:u w:val="thick"/>
        </w:rPr>
        <w:t>Step 4</w:t>
      </w:r>
      <w:proofErr w:type="gramStart"/>
      <w:r w:rsidRPr="00E62800">
        <w:rPr>
          <w:b/>
          <w:iCs/>
          <w:sz w:val="24"/>
          <w:szCs w:val="24"/>
          <w:u w:val="thick"/>
        </w:rPr>
        <w:t>:</w:t>
      </w:r>
      <w:r>
        <w:rPr>
          <w:b/>
          <w:iCs/>
          <w:sz w:val="24"/>
          <w:szCs w:val="24"/>
        </w:rPr>
        <w:t xml:space="preserve">  </w:t>
      </w:r>
      <w:r w:rsidRPr="00E62800">
        <w:rPr>
          <w:b/>
          <w:iCs/>
          <w:sz w:val="24"/>
          <w:szCs w:val="24"/>
        </w:rPr>
        <w:t>Organize</w:t>
      </w:r>
      <w:proofErr w:type="gramEnd"/>
      <w:r w:rsidRPr="00E62800">
        <w:rPr>
          <w:b/>
          <w:iCs/>
          <w:sz w:val="24"/>
          <w:szCs w:val="24"/>
        </w:rPr>
        <w:t xml:space="preserve"> the </w:t>
      </w:r>
      <w:r>
        <w:rPr>
          <w:b/>
          <w:iCs/>
          <w:sz w:val="24"/>
          <w:szCs w:val="24"/>
          <w:u w:val="thick"/>
        </w:rPr>
        <w:t xml:space="preserve">supporting </w:t>
      </w:r>
      <w:r w:rsidRPr="00377C40">
        <w:rPr>
          <w:b/>
          <w:iCs/>
          <w:sz w:val="24"/>
          <w:szCs w:val="24"/>
          <w:u w:val="thick"/>
        </w:rPr>
        <w:t>evidence</w:t>
      </w:r>
      <w:r w:rsidRPr="00C9010C">
        <w:rPr>
          <w:b/>
          <w:iCs/>
          <w:sz w:val="24"/>
          <w:szCs w:val="24"/>
        </w:rPr>
        <w:t xml:space="preserve"> </w:t>
      </w:r>
      <w:r w:rsidRPr="007C2725">
        <w:rPr>
          <w:b/>
          <w:iCs/>
          <w:sz w:val="24"/>
          <w:szCs w:val="24"/>
        </w:rPr>
        <w:t xml:space="preserve">provided </w:t>
      </w:r>
      <w:r w:rsidRPr="00E62800">
        <w:rPr>
          <w:b/>
          <w:iCs/>
          <w:sz w:val="24"/>
          <w:szCs w:val="24"/>
        </w:rPr>
        <w:t>in a clear, concise manner that</w:t>
      </w:r>
      <w:r>
        <w:rPr>
          <w:b/>
          <w:iCs/>
          <w:sz w:val="24"/>
          <w:szCs w:val="24"/>
        </w:rPr>
        <w:t xml:space="preserve"> facilitates </w:t>
      </w:r>
      <w:r w:rsidRPr="00E62800">
        <w:rPr>
          <w:b/>
          <w:iCs/>
          <w:sz w:val="24"/>
          <w:szCs w:val="24"/>
        </w:rPr>
        <w:t>the Site Reviewer(s)</w:t>
      </w:r>
      <w:r>
        <w:rPr>
          <w:b/>
          <w:iCs/>
          <w:sz w:val="24"/>
          <w:szCs w:val="24"/>
        </w:rPr>
        <w:t>’</w:t>
      </w:r>
      <w:r w:rsidRPr="00E62800">
        <w:rPr>
          <w:b/>
          <w:iCs/>
          <w:sz w:val="24"/>
          <w:szCs w:val="24"/>
        </w:rPr>
        <w:t xml:space="preserve"> ea</w:t>
      </w:r>
      <w:r>
        <w:rPr>
          <w:b/>
          <w:iCs/>
          <w:sz w:val="24"/>
          <w:szCs w:val="24"/>
        </w:rPr>
        <w:t xml:space="preserve">sy </w:t>
      </w:r>
      <w:r w:rsidRPr="00E62800">
        <w:rPr>
          <w:b/>
          <w:iCs/>
          <w:sz w:val="24"/>
          <w:szCs w:val="24"/>
        </w:rPr>
        <w:t xml:space="preserve">and quick access </w:t>
      </w:r>
      <w:r>
        <w:rPr>
          <w:b/>
          <w:iCs/>
          <w:sz w:val="24"/>
          <w:szCs w:val="24"/>
        </w:rPr>
        <w:t>to the information.</w:t>
      </w:r>
    </w:p>
    <w:p w14:paraId="608E7BEE" w14:textId="77777777" w:rsidR="005B53BC" w:rsidRDefault="005B53BC" w:rsidP="005B53BC">
      <w:pPr>
        <w:pStyle w:val="Default"/>
        <w:rPr>
          <w:b/>
        </w:rPr>
      </w:pPr>
    </w:p>
    <w:p w14:paraId="553541C3" w14:textId="77777777" w:rsidR="005B53BC" w:rsidRPr="00545090" w:rsidRDefault="005B53BC" w:rsidP="005B53BC">
      <w:pPr>
        <w:pStyle w:val="Default"/>
        <w:rPr>
          <w:sz w:val="22"/>
          <w:szCs w:val="22"/>
        </w:rPr>
      </w:pPr>
      <w:r w:rsidRPr="00545090">
        <w:rPr>
          <w:iCs/>
          <w:sz w:val="22"/>
          <w:szCs w:val="22"/>
        </w:rPr>
        <w:t>The Nursery Assessment Manual</w:t>
      </w:r>
      <w:proofErr w:type="gramStart"/>
      <w:r w:rsidRPr="00545090">
        <w:rPr>
          <w:iCs/>
          <w:sz w:val="22"/>
          <w:szCs w:val="22"/>
        </w:rPr>
        <w:t>:  Provision</w:t>
      </w:r>
      <w:proofErr w:type="gramEnd"/>
      <w:r w:rsidRPr="00545090">
        <w:rPr>
          <w:iCs/>
          <w:sz w:val="22"/>
          <w:szCs w:val="22"/>
        </w:rPr>
        <w:t xml:space="preserve"> of</w:t>
      </w:r>
      <w:r w:rsidRPr="00545090">
        <w:rPr>
          <w:sz w:val="22"/>
          <w:szCs w:val="22"/>
        </w:rPr>
        <w:t xml:space="preserve"> </w:t>
      </w:r>
      <w:r w:rsidRPr="00545090">
        <w:rPr>
          <w:iCs/>
          <w:sz w:val="22"/>
          <w:szCs w:val="22"/>
        </w:rPr>
        <w:t>Evidence</w:t>
      </w:r>
      <w:r w:rsidRPr="00545090">
        <w:rPr>
          <w:b/>
          <w:sz w:val="22"/>
          <w:szCs w:val="22"/>
        </w:rPr>
        <w:t xml:space="preserve"> </w:t>
      </w:r>
      <w:r w:rsidRPr="00545090">
        <w:rPr>
          <w:sz w:val="22"/>
          <w:szCs w:val="22"/>
        </w:rPr>
        <w:t xml:space="preserve">addresses each of the four </w:t>
      </w:r>
      <w:r w:rsidRPr="00545090">
        <w:rPr>
          <w:b/>
          <w:i/>
          <w:sz w:val="22"/>
          <w:szCs w:val="22"/>
        </w:rPr>
        <w:t>Categories</w:t>
      </w:r>
      <w:r w:rsidRPr="00545090">
        <w:rPr>
          <w:sz w:val="22"/>
          <w:szCs w:val="22"/>
        </w:rPr>
        <w:t xml:space="preserve"> below:</w:t>
      </w:r>
    </w:p>
    <w:p w14:paraId="7728A9AE" w14:textId="77777777" w:rsidR="005B53BC" w:rsidRPr="00772183" w:rsidRDefault="005B53BC" w:rsidP="005B53BC">
      <w:pPr>
        <w:pStyle w:val="Default"/>
        <w:rPr>
          <w:sz w:val="22"/>
          <w:szCs w:val="22"/>
          <w:highlight w:val="yellow"/>
        </w:rPr>
      </w:pPr>
    </w:p>
    <w:p w14:paraId="6E02823A" w14:textId="77777777" w:rsidR="005B53BC" w:rsidRPr="00545090" w:rsidRDefault="005B53BC" w:rsidP="005B53BC">
      <w:pPr>
        <w:pStyle w:val="Default"/>
        <w:spacing w:line="276" w:lineRule="auto"/>
        <w:ind w:left="720"/>
        <w:rPr>
          <w:rFonts w:eastAsia="Times New Roman"/>
          <w:sz w:val="22"/>
          <w:szCs w:val="22"/>
        </w:rPr>
      </w:pPr>
      <w:r>
        <w:rPr>
          <w:rFonts w:eastAsia="Times New Roman"/>
          <w:sz w:val="22"/>
          <w:szCs w:val="22"/>
        </w:rPr>
        <w:t xml:space="preserve">I.   </w:t>
      </w:r>
      <w:r w:rsidRPr="00545090">
        <w:rPr>
          <w:rFonts w:eastAsia="Times New Roman"/>
          <w:sz w:val="22"/>
          <w:szCs w:val="22"/>
        </w:rPr>
        <w:t>Physical Environment of the Hospital and Nursery</w:t>
      </w:r>
    </w:p>
    <w:p w14:paraId="714ADB63" w14:textId="77777777" w:rsidR="005B53BC" w:rsidRPr="00545090" w:rsidRDefault="005B53BC" w:rsidP="005B53BC">
      <w:pPr>
        <w:pStyle w:val="Default"/>
        <w:spacing w:line="276" w:lineRule="auto"/>
        <w:ind w:left="720"/>
        <w:rPr>
          <w:rFonts w:eastAsia="Times New Roman"/>
          <w:sz w:val="22"/>
          <w:szCs w:val="22"/>
        </w:rPr>
      </w:pPr>
      <w:r>
        <w:rPr>
          <w:rFonts w:eastAsia="Times New Roman"/>
          <w:sz w:val="22"/>
          <w:szCs w:val="22"/>
        </w:rPr>
        <w:t>II</w:t>
      </w:r>
      <w:proofErr w:type="gramStart"/>
      <w:r>
        <w:rPr>
          <w:rFonts w:eastAsia="Times New Roman"/>
          <w:sz w:val="22"/>
          <w:szCs w:val="22"/>
        </w:rPr>
        <w:t xml:space="preserve">.  </w:t>
      </w:r>
      <w:r w:rsidRPr="00545090">
        <w:rPr>
          <w:rFonts w:eastAsia="Times New Roman"/>
          <w:sz w:val="22"/>
          <w:szCs w:val="22"/>
        </w:rPr>
        <w:t>Philosophy</w:t>
      </w:r>
      <w:proofErr w:type="gramEnd"/>
      <w:r w:rsidRPr="00545090">
        <w:rPr>
          <w:rFonts w:eastAsia="Times New Roman"/>
          <w:sz w:val="22"/>
          <w:szCs w:val="22"/>
        </w:rPr>
        <w:t xml:space="preserve"> and Implementation of Care: Infant</w:t>
      </w:r>
    </w:p>
    <w:p w14:paraId="5FCF4998" w14:textId="77777777" w:rsidR="005B53BC" w:rsidRPr="00545090" w:rsidRDefault="005B53BC" w:rsidP="005B53BC">
      <w:pPr>
        <w:pStyle w:val="Default"/>
        <w:spacing w:line="276" w:lineRule="auto"/>
        <w:ind w:left="720"/>
        <w:rPr>
          <w:rFonts w:eastAsia="Times New Roman"/>
          <w:sz w:val="22"/>
          <w:szCs w:val="22"/>
        </w:rPr>
      </w:pPr>
      <w:r>
        <w:rPr>
          <w:rFonts w:eastAsia="Times New Roman"/>
          <w:sz w:val="22"/>
          <w:szCs w:val="22"/>
        </w:rPr>
        <w:t xml:space="preserve">III. </w:t>
      </w:r>
      <w:r w:rsidRPr="00545090">
        <w:rPr>
          <w:rFonts w:eastAsia="Times New Roman"/>
          <w:sz w:val="22"/>
          <w:szCs w:val="22"/>
        </w:rPr>
        <w:t>Philosophy and Implementation of Care: Family</w:t>
      </w:r>
    </w:p>
    <w:p w14:paraId="2E4723F6" w14:textId="77777777" w:rsidR="005B53BC" w:rsidRPr="00545090" w:rsidRDefault="005B53BC" w:rsidP="005B53BC">
      <w:pPr>
        <w:pStyle w:val="Default"/>
        <w:spacing w:line="276" w:lineRule="auto"/>
        <w:ind w:left="720"/>
        <w:rPr>
          <w:rFonts w:eastAsia="Times New Roman"/>
          <w:sz w:val="22"/>
          <w:szCs w:val="22"/>
        </w:rPr>
      </w:pPr>
      <w:proofErr w:type="spellStart"/>
      <w:r>
        <w:rPr>
          <w:rFonts w:eastAsia="Times New Roman"/>
          <w:sz w:val="22"/>
          <w:szCs w:val="22"/>
        </w:rPr>
        <w:t>IV.</w:t>
      </w:r>
      <w:r w:rsidRPr="00545090">
        <w:rPr>
          <w:rFonts w:eastAsia="Times New Roman"/>
          <w:sz w:val="22"/>
          <w:szCs w:val="22"/>
        </w:rPr>
        <w:t>Philosophy</w:t>
      </w:r>
      <w:proofErr w:type="spellEnd"/>
      <w:r w:rsidRPr="00545090">
        <w:rPr>
          <w:rFonts w:eastAsia="Times New Roman"/>
          <w:sz w:val="22"/>
          <w:szCs w:val="22"/>
        </w:rPr>
        <w:t xml:space="preserve"> and Implementation of Care: Professionals and Staff</w:t>
      </w:r>
    </w:p>
    <w:p w14:paraId="7A3B62BD" w14:textId="77777777" w:rsidR="005B53BC" w:rsidRDefault="005B53BC" w:rsidP="005B53BC">
      <w:pPr>
        <w:pStyle w:val="Default"/>
        <w:spacing w:line="276" w:lineRule="auto"/>
        <w:ind w:left="720" w:right="720"/>
        <w:rPr>
          <w:rFonts w:eastAsia="Times New Roman"/>
          <w:sz w:val="22"/>
          <w:szCs w:val="22"/>
        </w:rPr>
      </w:pPr>
    </w:p>
    <w:p w14:paraId="5347ECB6" w14:textId="77777777" w:rsidR="005B53BC" w:rsidRDefault="005B53BC" w:rsidP="005B53BC">
      <w:pPr>
        <w:pStyle w:val="Default"/>
        <w:spacing w:line="276" w:lineRule="auto"/>
        <w:ind w:left="720" w:right="720"/>
        <w:rPr>
          <w:rFonts w:eastAsia="Times New Roman"/>
          <w:sz w:val="22"/>
          <w:szCs w:val="22"/>
        </w:rPr>
      </w:pPr>
    </w:p>
    <w:p w14:paraId="0950EC4B" w14:textId="77777777" w:rsidR="005B53BC" w:rsidRPr="00545090" w:rsidRDefault="005B53BC" w:rsidP="005B53BC">
      <w:pPr>
        <w:pStyle w:val="Default"/>
        <w:spacing w:line="276" w:lineRule="auto"/>
        <w:rPr>
          <w:rFonts w:eastAsia="Times New Roman"/>
          <w:sz w:val="22"/>
          <w:szCs w:val="22"/>
        </w:rPr>
      </w:pPr>
      <w:r w:rsidRPr="00545090">
        <w:rPr>
          <w:rFonts w:eastAsia="Times New Roman"/>
          <w:sz w:val="22"/>
          <w:szCs w:val="22"/>
        </w:rPr>
        <w:t xml:space="preserve">Each Category has been divided into </w:t>
      </w:r>
      <w:r w:rsidRPr="00545090">
        <w:rPr>
          <w:rFonts w:eastAsia="Times New Roman"/>
          <w:b/>
          <w:i/>
          <w:sz w:val="22"/>
          <w:szCs w:val="22"/>
        </w:rPr>
        <w:t>Sections</w:t>
      </w:r>
      <w:r w:rsidRPr="00545090">
        <w:rPr>
          <w:rFonts w:eastAsia="Times New Roman"/>
          <w:sz w:val="22"/>
          <w:szCs w:val="22"/>
        </w:rPr>
        <w:t>.  For example, “I. Physical Environment of the Hospital and Nursery” has four Sections (A—D) below:</w:t>
      </w:r>
    </w:p>
    <w:p w14:paraId="0085BB7D" w14:textId="77777777" w:rsidR="005B53BC" w:rsidRPr="00545090" w:rsidRDefault="005B53BC" w:rsidP="005B53BC">
      <w:pPr>
        <w:pStyle w:val="Default"/>
        <w:spacing w:line="276" w:lineRule="auto"/>
        <w:rPr>
          <w:rFonts w:eastAsia="Times New Roman"/>
          <w:sz w:val="22"/>
          <w:szCs w:val="22"/>
        </w:rPr>
      </w:pPr>
    </w:p>
    <w:p w14:paraId="25764D67" w14:textId="77777777" w:rsidR="005B53BC" w:rsidRPr="002B310B" w:rsidRDefault="005B53BC" w:rsidP="005B53BC">
      <w:pPr>
        <w:pStyle w:val="Default"/>
        <w:spacing w:line="276" w:lineRule="auto"/>
        <w:ind w:left="720"/>
        <w:rPr>
          <w:rFonts w:eastAsia="Times New Roman"/>
          <w:sz w:val="22"/>
          <w:szCs w:val="22"/>
        </w:rPr>
      </w:pPr>
      <w:r>
        <w:rPr>
          <w:rFonts w:eastAsia="Times New Roman"/>
          <w:sz w:val="22"/>
          <w:szCs w:val="22"/>
        </w:rPr>
        <w:t xml:space="preserve">I.  </w:t>
      </w:r>
      <w:r w:rsidRPr="002B310B">
        <w:rPr>
          <w:rFonts w:eastAsia="Times New Roman"/>
          <w:sz w:val="22"/>
          <w:szCs w:val="22"/>
        </w:rPr>
        <w:t>Physical Environment of the Hospital and Nursery</w:t>
      </w:r>
    </w:p>
    <w:p w14:paraId="46843B97" w14:textId="77777777" w:rsidR="005B53BC" w:rsidRPr="009A69CB" w:rsidRDefault="005B53BC" w:rsidP="005B53BC">
      <w:pPr>
        <w:pStyle w:val="Default"/>
        <w:numPr>
          <w:ilvl w:val="0"/>
          <w:numId w:val="28"/>
        </w:numPr>
        <w:spacing w:line="276" w:lineRule="auto"/>
        <w:rPr>
          <w:sz w:val="22"/>
          <w:szCs w:val="22"/>
        </w:rPr>
      </w:pPr>
      <w:r w:rsidRPr="009A69CB">
        <w:rPr>
          <w:sz w:val="22"/>
          <w:szCs w:val="22"/>
        </w:rPr>
        <w:t>Accessibility of the Nursery from Outside of and from Within the Hospital</w:t>
      </w:r>
    </w:p>
    <w:p w14:paraId="59EEE6A9" w14:textId="77777777" w:rsidR="005B53BC" w:rsidRPr="009A69CB" w:rsidRDefault="005B53BC" w:rsidP="005B53BC">
      <w:pPr>
        <w:pStyle w:val="Default"/>
        <w:numPr>
          <w:ilvl w:val="0"/>
          <w:numId w:val="28"/>
        </w:numPr>
        <w:spacing w:line="276" w:lineRule="auto"/>
        <w:rPr>
          <w:sz w:val="22"/>
          <w:szCs w:val="22"/>
          <w:shd w:val="clear" w:color="auto" w:fill="FFFFFF"/>
        </w:rPr>
      </w:pPr>
      <w:r w:rsidRPr="009A69CB">
        <w:rPr>
          <w:sz w:val="22"/>
          <w:szCs w:val="22"/>
          <w:shd w:val="clear" w:color="auto" w:fill="FFFFFF"/>
        </w:rPr>
        <w:t>Physical Environment of the Nursery</w:t>
      </w:r>
    </w:p>
    <w:p w14:paraId="3D13B89D" w14:textId="77777777" w:rsidR="005B53BC" w:rsidRPr="009A69CB" w:rsidRDefault="005B53BC" w:rsidP="005B53BC">
      <w:pPr>
        <w:pStyle w:val="Default"/>
        <w:numPr>
          <w:ilvl w:val="0"/>
          <w:numId w:val="28"/>
        </w:numPr>
        <w:spacing w:line="276" w:lineRule="auto"/>
        <w:rPr>
          <w:sz w:val="22"/>
          <w:szCs w:val="22"/>
        </w:rPr>
      </w:pPr>
      <w:r w:rsidRPr="009A69CB">
        <w:rPr>
          <w:sz w:val="22"/>
          <w:szCs w:val="22"/>
        </w:rPr>
        <w:t>Bedspace</w:t>
      </w:r>
    </w:p>
    <w:p w14:paraId="389E22FF" w14:textId="77777777" w:rsidR="005B53BC" w:rsidRPr="009A69CB" w:rsidRDefault="005B53BC" w:rsidP="005B53BC">
      <w:pPr>
        <w:pStyle w:val="Default"/>
        <w:numPr>
          <w:ilvl w:val="0"/>
          <w:numId w:val="28"/>
        </w:numPr>
        <w:spacing w:line="276" w:lineRule="auto"/>
        <w:rPr>
          <w:rFonts w:eastAsia="Times New Roman"/>
          <w:sz w:val="22"/>
          <w:szCs w:val="22"/>
        </w:rPr>
      </w:pPr>
      <w:r w:rsidRPr="009A69CB">
        <w:rPr>
          <w:sz w:val="22"/>
          <w:szCs w:val="22"/>
        </w:rPr>
        <w:t>Sensory Elements of the Bed Spaces</w:t>
      </w:r>
    </w:p>
    <w:p w14:paraId="25B160D0" w14:textId="77777777" w:rsidR="005B53BC" w:rsidRDefault="005B53BC" w:rsidP="005B53BC">
      <w:pPr>
        <w:pStyle w:val="Default"/>
        <w:spacing w:line="276" w:lineRule="auto"/>
        <w:ind w:left="1440"/>
        <w:rPr>
          <w:sz w:val="20"/>
          <w:szCs w:val="20"/>
        </w:rPr>
      </w:pPr>
    </w:p>
    <w:p w14:paraId="20DBCCAD" w14:textId="77777777" w:rsidR="005B53BC" w:rsidRDefault="005B53BC" w:rsidP="005B53BC">
      <w:pPr>
        <w:pStyle w:val="Default"/>
        <w:spacing w:line="276" w:lineRule="auto"/>
        <w:rPr>
          <w:sz w:val="22"/>
          <w:szCs w:val="22"/>
        </w:rPr>
      </w:pPr>
      <w:r w:rsidRPr="009A69CB">
        <w:rPr>
          <w:sz w:val="22"/>
          <w:szCs w:val="22"/>
        </w:rPr>
        <w:t xml:space="preserve">Each Section contains the individual </w:t>
      </w:r>
      <w:r w:rsidRPr="009A69CB">
        <w:rPr>
          <w:b/>
          <w:sz w:val="22"/>
          <w:szCs w:val="22"/>
        </w:rPr>
        <w:t>Scales</w:t>
      </w:r>
      <w:r>
        <w:rPr>
          <w:b/>
          <w:sz w:val="22"/>
          <w:szCs w:val="22"/>
        </w:rPr>
        <w:t xml:space="preserve"> </w:t>
      </w:r>
      <w:r w:rsidRPr="009A69CB">
        <w:rPr>
          <w:sz w:val="22"/>
          <w:szCs w:val="22"/>
        </w:rPr>
        <w:t>(1-3)</w:t>
      </w:r>
      <w:r>
        <w:rPr>
          <w:sz w:val="22"/>
          <w:szCs w:val="22"/>
        </w:rPr>
        <w:t xml:space="preserve"> </w:t>
      </w:r>
      <w:r w:rsidRPr="009A69CB">
        <w:rPr>
          <w:sz w:val="22"/>
          <w:szCs w:val="22"/>
        </w:rPr>
        <w:t>below:</w:t>
      </w:r>
    </w:p>
    <w:p w14:paraId="2B47DCC5" w14:textId="77777777" w:rsidR="005B53BC" w:rsidRPr="009A69CB" w:rsidRDefault="005B53BC" w:rsidP="005B53BC">
      <w:pPr>
        <w:pStyle w:val="Default"/>
        <w:spacing w:line="276" w:lineRule="auto"/>
        <w:rPr>
          <w:sz w:val="22"/>
          <w:szCs w:val="22"/>
        </w:rPr>
      </w:pPr>
    </w:p>
    <w:p w14:paraId="7EED35D3" w14:textId="77777777" w:rsidR="005B53BC" w:rsidRPr="00545090" w:rsidRDefault="005B53BC" w:rsidP="005B53BC">
      <w:pPr>
        <w:pStyle w:val="Default"/>
        <w:spacing w:line="276" w:lineRule="auto"/>
        <w:ind w:left="720"/>
        <w:rPr>
          <w:rFonts w:eastAsia="Times New Roman"/>
          <w:sz w:val="22"/>
          <w:szCs w:val="22"/>
        </w:rPr>
      </w:pPr>
      <w:r>
        <w:rPr>
          <w:rFonts w:eastAsia="Times New Roman"/>
          <w:sz w:val="22"/>
          <w:szCs w:val="22"/>
        </w:rPr>
        <w:t xml:space="preserve">I.  </w:t>
      </w:r>
      <w:r w:rsidRPr="00545090">
        <w:rPr>
          <w:rFonts w:eastAsia="Times New Roman"/>
          <w:sz w:val="22"/>
          <w:szCs w:val="22"/>
        </w:rPr>
        <w:t>Physical Environment of the Hospital and Nursery</w:t>
      </w:r>
    </w:p>
    <w:p w14:paraId="6D36CBB2" w14:textId="77777777" w:rsidR="005B53BC" w:rsidRPr="009A69CB" w:rsidRDefault="005B53BC" w:rsidP="005B53BC">
      <w:pPr>
        <w:pStyle w:val="Default"/>
        <w:numPr>
          <w:ilvl w:val="0"/>
          <w:numId w:val="30"/>
        </w:numPr>
        <w:spacing w:line="276" w:lineRule="auto"/>
        <w:rPr>
          <w:sz w:val="22"/>
          <w:szCs w:val="22"/>
        </w:rPr>
      </w:pPr>
      <w:r w:rsidRPr="009A69CB">
        <w:rPr>
          <w:sz w:val="22"/>
          <w:szCs w:val="22"/>
        </w:rPr>
        <w:t>Accessibility of the Nursery from Outside of and from Within the Hospital</w:t>
      </w:r>
    </w:p>
    <w:p w14:paraId="6A31692B" w14:textId="77777777" w:rsidR="005B53BC" w:rsidRPr="009A69CB" w:rsidRDefault="005B53BC" w:rsidP="005B53BC">
      <w:pPr>
        <w:pStyle w:val="Default"/>
        <w:numPr>
          <w:ilvl w:val="0"/>
          <w:numId w:val="33"/>
        </w:numPr>
        <w:spacing w:line="276" w:lineRule="auto"/>
        <w:rPr>
          <w:sz w:val="22"/>
          <w:szCs w:val="22"/>
        </w:rPr>
      </w:pPr>
      <w:r w:rsidRPr="009A69CB">
        <w:rPr>
          <w:sz w:val="22"/>
          <w:szCs w:val="22"/>
        </w:rPr>
        <w:t>Access to Nursery from Outside of Hospital</w:t>
      </w:r>
    </w:p>
    <w:p w14:paraId="049C7A0E" w14:textId="77777777" w:rsidR="005B53BC" w:rsidRPr="009A69CB" w:rsidRDefault="005B53BC" w:rsidP="005B53BC">
      <w:pPr>
        <w:pStyle w:val="Default"/>
        <w:numPr>
          <w:ilvl w:val="0"/>
          <w:numId w:val="33"/>
        </w:numPr>
        <w:spacing w:line="276" w:lineRule="auto"/>
        <w:rPr>
          <w:sz w:val="22"/>
          <w:szCs w:val="22"/>
        </w:rPr>
      </w:pPr>
      <w:r w:rsidRPr="009A69CB">
        <w:rPr>
          <w:sz w:val="22"/>
          <w:szCs w:val="22"/>
        </w:rPr>
        <w:t>Location in Relation to Labor and Delivery Suites and Mothers’ Postpartum Rooms</w:t>
      </w:r>
    </w:p>
    <w:p w14:paraId="02031FFD" w14:textId="77777777" w:rsidR="005B53BC" w:rsidRPr="00545090" w:rsidRDefault="005B53BC" w:rsidP="005B53BC">
      <w:pPr>
        <w:pStyle w:val="Default"/>
        <w:numPr>
          <w:ilvl w:val="0"/>
          <w:numId w:val="33"/>
        </w:numPr>
        <w:spacing w:line="276" w:lineRule="auto"/>
        <w:rPr>
          <w:sz w:val="18"/>
          <w:szCs w:val="18"/>
        </w:rPr>
      </w:pPr>
      <w:r w:rsidRPr="009A69CB">
        <w:rPr>
          <w:sz w:val="22"/>
          <w:szCs w:val="22"/>
        </w:rPr>
        <w:t>Transport to the Nursery from Outside the Hospital</w:t>
      </w:r>
    </w:p>
    <w:p w14:paraId="4CEEE987" w14:textId="77777777" w:rsidR="005B53BC" w:rsidRDefault="005B53BC" w:rsidP="005B53BC">
      <w:pPr>
        <w:pStyle w:val="Default"/>
        <w:spacing w:line="276" w:lineRule="auto"/>
        <w:ind w:left="1800"/>
        <w:rPr>
          <w:sz w:val="18"/>
          <w:szCs w:val="18"/>
          <w:highlight w:val="yellow"/>
        </w:rPr>
      </w:pPr>
    </w:p>
    <w:p w14:paraId="0481B7DD" w14:textId="77777777" w:rsidR="005B53BC" w:rsidRPr="00545090" w:rsidRDefault="005B53BC" w:rsidP="005B53BC">
      <w:pPr>
        <w:pStyle w:val="Default"/>
        <w:ind w:right="720"/>
        <w:rPr>
          <w:rFonts w:eastAsia="Times New Roman"/>
          <w:b/>
        </w:rPr>
      </w:pPr>
      <w:r w:rsidRPr="00545090">
        <w:rPr>
          <w:rFonts w:eastAsia="Times New Roman"/>
          <w:b/>
        </w:rPr>
        <w:lastRenderedPageBreak/>
        <w:t xml:space="preserve">Create a file folder for each of these Categories, Sections, and Scales: </w:t>
      </w:r>
    </w:p>
    <w:p w14:paraId="7F775F44" w14:textId="77777777" w:rsidR="005B53BC" w:rsidRPr="00545090" w:rsidRDefault="005B53BC" w:rsidP="005B53BC">
      <w:pPr>
        <w:pStyle w:val="Default"/>
        <w:ind w:right="720"/>
        <w:rPr>
          <w:rFonts w:eastAsia="Times New Roman"/>
          <w:sz w:val="28"/>
          <w:szCs w:val="28"/>
        </w:rPr>
      </w:pPr>
    </w:p>
    <w:p w14:paraId="218EA692" w14:textId="77777777" w:rsidR="005B53BC" w:rsidRPr="00545090" w:rsidRDefault="005B53BC" w:rsidP="005B53BC">
      <w:pPr>
        <w:pStyle w:val="Default"/>
        <w:ind w:right="720"/>
        <w:rPr>
          <w:rFonts w:eastAsia="Times New Roman"/>
          <w:sz w:val="22"/>
          <w:szCs w:val="22"/>
        </w:rPr>
      </w:pPr>
      <w:r w:rsidRPr="00545090">
        <w:rPr>
          <w:rFonts w:eastAsia="Times New Roman"/>
          <w:sz w:val="22"/>
          <w:szCs w:val="22"/>
        </w:rPr>
        <w:t>File Folders:</w:t>
      </w:r>
      <w:r w:rsidRPr="00545090">
        <w:rPr>
          <w:rFonts w:eastAsia="Times New Roman"/>
          <w:sz w:val="22"/>
          <w:szCs w:val="22"/>
        </w:rPr>
        <w:tab/>
        <w:t>Category I:    Physical Environment of the Hospital and Nursery</w:t>
      </w:r>
    </w:p>
    <w:p w14:paraId="7898F40B" w14:textId="77777777" w:rsidR="005B53BC" w:rsidRPr="00545090" w:rsidRDefault="005B53BC" w:rsidP="005B53BC">
      <w:pPr>
        <w:pStyle w:val="Default"/>
        <w:spacing w:line="276" w:lineRule="auto"/>
        <w:ind w:right="720"/>
        <w:rPr>
          <w:rFonts w:eastAsia="Times New Roman"/>
          <w:sz w:val="22"/>
          <w:szCs w:val="22"/>
        </w:rPr>
      </w:pPr>
      <w:r w:rsidRPr="00545090">
        <w:rPr>
          <w:rFonts w:eastAsia="Times New Roman"/>
          <w:sz w:val="22"/>
          <w:szCs w:val="22"/>
        </w:rPr>
        <w:tab/>
        <w:t xml:space="preserve">   </w:t>
      </w:r>
      <w:r w:rsidRPr="00545090">
        <w:rPr>
          <w:rFonts w:eastAsia="Times New Roman"/>
          <w:sz w:val="22"/>
          <w:szCs w:val="22"/>
        </w:rPr>
        <w:tab/>
        <w:t>Category II:   Philosophy and Implementation of Care: Infant</w:t>
      </w:r>
    </w:p>
    <w:p w14:paraId="1ED7555D" w14:textId="77777777" w:rsidR="005B53BC" w:rsidRPr="00545090" w:rsidRDefault="005B53BC" w:rsidP="005B53BC">
      <w:pPr>
        <w:pStyle w:val="Default"/>
        <w:spacing w:line="276" w:lineRule="auto"/>
        <w:ind w:right="720"/>
        <w:rPr>
          <w:rFonts w:eastAsia="Times New Roman"/>
          <w:sz w:val="22"/>
          <w:szCs w:val="22"/>
        </w:rPr>
      </w:pPr>
      <w:r w:rsidRPr="00545090">
        <w:rPr>
          <w:rFonts w:eastAsia="Times New Roman"/>
          <w:sz w:val="22"/>
          <w:szCs w:val="22"/>
        </w:rPr>
        <w:tab/>
        <w:t xml:space="preserve">     </w:t>
      </w:r>
      <w:r w:rsidRPr="00545090">
        <w:rPr>
          <w:rFonts w:eastAsia="Times New Roman"/>
          <w:sz w:val="22"/>
          <w:szCs w:val="22"/>
        </w:rPr>
        <w:tab/>
        <w:t>Category III</w:t>
      </w:r>
      <w:proofErr w:type="gramStart"/>
      <w:r w:rsidRPr="00545090">
        <w:rPr>
          <w:rFonts w:eastAsia="Times New Roman"/>
          <w:sz w:val="22"/>
          <w:szCs w:val="22"/>
        </w:rPr>
        <w:t>:  Philosophy</w:t>
      </w:r>
      <w:proofErr w:type="gramEnd"/>
      <w:r w:rsidRPr="00545090">
        <w:rPr>
          <w:rFonts w:eastAsia="Times New Roman"/>
          <w:sz w:val="22"/>
          <w:szCs w:val="22"/>
        </w:rPr>
        <w:t xml:space="preserve"> and Implementation of Care: Family</w:t>
      </w:r>
    </w:p>
    <w:p w14:paraId="45F2A4EE" w14:textId="77777777" w:rsidR="005B53BC" w:rsidRPr="00545090" w:rsidRDefault="005B53BC" w:rsidP="005B53BC">
      <w:pPr>
        <w:pStyle w:val="Default"/>
        <w:spacing w:line="276" w:lineRule="auto"/>
        <w:ind w:right="720"/>
        <w:rPr>
          <w:rFonts w:eastAsia="Times New Roman"/>
          <w:sz w:val="22"/>
          <w:szCs w:val="22"/>
        </w:rPr>
      </w:pPr>
      <w:r w:rsidRPr="00545090">
        <w:rPr>
          <w:rFonts w:eastAsia="Times New Roman"/>
          <w:sz w:val="22"/>
          <w:szCs w:val="22"/>
        </w:rPr>
        <w:tab/>
        <w:t xml:space="preserve">     </w:t>
      </w:r>
      <w:r w:rsidRPr="00545090">
        <w:rPr>
          <w:rFonts w:eastAsia="Times New Roman"/>
          <w:sz w:val="22"/>
          <w:szCs w:val="22"/>
        </w:rPr>
        <w:tab/>
        <w:t>Category IV</w:t>
      </w:r>
      <w:proofErr w:type="gramStart"/>
      <w:r w:rsidRPr="00545090">
        <w:rPr>
          <w:rFonts w:eastAsia="Times New Roman"/>
          <w:sz w:val="22"/>
          <w:szCs w:val="22"/>
        </w:rPr>
        <w:t>:  Philosophy</w:t>
      </w:r>
      <w:proofErr w:type="gramEnd"/>
      <w:r w:rsidRPr="00545090">
        <w:rPr>
          <w:rFonts w:eastAsia="Times New Roman"/>
          <w:sz w:val="22"/>
          <w:szCs w:val="22"/>
        </w:rPr>
        <w:t xml:space="preserve"> and Implementation of Care: Professionals and Staff</w:t>
      </w:r>
    </w:p>
    <w:p w14:paraId="08AE17A1" w14:textId="77777777" w:rsidR="005B53BC" w:rsidRPr="00545090" w:rsidRDefault="005B53BC" w:rsidP="005B53BC">
      <w:pPr>
        <w:pStyle w:val="Default"/>
        <w:spacing w:line="276" w:lineRule="auto"/>
        <w:ind w:right="720"/>
        <w:rPr>
          <w:rFonts w:eastAsia="Times New Roman"/>
          <w:i/>
          <w:sz w:val="22"/>
          <w:szCs w:val="22"/>
        </w:rPr>
      </w:pPr>
    </w:p>
    <w:p w14:paraId="19CD34D0" w14:textId="77777777" w:rsidR="005B53BC" w:rsidRPr="00545090" w:rsidRDefault="005B53BC" w:rsidP="005B53BC">
      <w:pPr>
        <w:pStyle w:val="Default"/>
        <w:spacing w:line="276" w:lineRule="auto"/>
        <w:ind w:right="720"/>
        <w:rPr>
          <w:rFonts w:eastAsia="Times New Roman"/>
          <w:sz w:val="22"/>
          <w:szCs w:val="22"/>
        </w:rPr>
      </w:pPr>
      <w:r w:rsidRPr="00545090">
        <w:rPr>
          <w:rFonts w:eastAsia="Times New Roman"/>
          <w:sz w:val="22"/>
          <w:szCs w:val="22"/>
        </w:rPr>
        <w:t xml:space="preserve">For each of the four </w:t>
      </w:r>
      <w:r w:rsidRPr="00545090">
        <w:rPr>
          <w:rFonts w:eastAsia="Times New Roman"/>
          <w:b/>
          <w:i/>
          <w:sz w:val="22"/>
          <w:szCs w:val="22"/>
        </w:rPr>
        <w:t xml:space="preserve">Categories </w:t>
      </w:r>
      <w:r w:rsidRPr="00545090">
        <w:rPr>
          <w:rFonts w:eastAsia="Times New Roman"/>
          <w:sz w:val="22"/>
          <w:szCs w:val="22"/>
        </w:rPr>
        <w:t xml:space="preserve">above create a </w:t>
      </w:r>
      <w:proofErr w:type="gramStart"/>
      <w:r w:rsidRPr="00545090">
        <w:rPr>
          <w:rFonts w:eastAsia="Times New Roman"/>
          <w:sz w:val="22"/>
          <w:szCs w:val="22"/>
        </w:rPr>
        <w:t>folder;</w:t>
      </w:r>
      <w:proofErr w:type="gramEnd"/>
      <w:r w:rsidRPr="00545090">
        <w:rPr>
          <w:rFonts w:eastAsia="Times New Roman"/>
          <w:sz w:val="22"/>
          <w:szCs w:val="22"/>
        </w:rPr>
        <w:t xml:space="preserve"> </w:t>
      </w:r>
    </w:p>
    <w:p w14:paraId="706FC150" w14:textId="77777777" w:rsidR="005B53BC" w:rsidRPr="00545090" w:rsidRDefault="005B53BC" w:rsidP="005B53BC">
      <w:pPr>
        <w:pStyle w:val="Default"/>
        <w:spacing w:line="276" w:lineRule="auto"/>
        <w:ind w:right="720"/>
        <w:rPr>
          <w:rFonts w:eastAsia="Times New Roman"/>
          <w:sz w:val="22"/>
          <w:szCs w:val="22"/>
        </w:rPr>
      </w:pPr>
      <w:r w:rsidRPr="00545090">
        <w:rPr>
          <w:rFonts w:eastAsia="Times New Roman"/>
          <w:sz w:val="22"/>
          <w:szCs w:val="22"/>
        </w:rPr>
        <w:t xml:space="preserve">Create subfolders within each </w:t>
      </w:r>
      <w:r w:rsidRPr="00545090">
        <w:rPr>
          <w:rFonts w:eastAsia="Times New Roman"/>
          <w:b/>
          <w:sz w:val="22"/>
          <w:szCs w:val="22"/>
        </w:rPr>
        <w:t>Category Folder</w:t>
      </w:r>
      <w:r w:rsidRPr="00545090">
        <w:rPr>
          <w:rFonts w:eastAsia="Times New Roman"/>
          <w:sz w:val="22"/>
          <w:szCs w:val="22"/>
        </w:rPr>
        <w:t xml:space="preserve"> for each </w:t>
      </w:r>
      <w:r w:rsidRPr="00545090">
        <w:rPr>
          <w:rFonts w:eastAsia="Times New Roman"/>
          <w:b/>
          <w:i/>
          <w:sz w:val="22"/>
          <w:szCs w:val="22"/>
        </w:rPr>
        <w:t>Section</w:t>
      </w:r>
      <w:r w:rsidRPr="00545090">
        <w:rPr>
          <w:rFonts w:eastAsia="Times New Roman"/>
          <w:sz w:val="22"/>
          <w:szCs w:val="22"/>
        </w:rPr>
        <w:t xml:space="preserve"> within the Category; and then</w:t>
      </w:r>
    </w:p>
    <w:p w14:paraId="0A580B48" w14:textId="77777777" w:rsidR="005B53BC" w:rsidRPr="00545090" w:rsidRDefault="005B53BC" w:rsidP="005B53BC">
      <w:pPr>
        <w:pStyle w:val="Default"/>
        <w:spacing w:line="276" w:lineRule="auto"/>
        <w:ind w:right="720"/>
        <w:rPr>
          <w:rFonts w:eastAsia="Times New Roman"/>
          <w:sz w:val="22"/>
          <w:szCs w:val="22"/>
        </w:rPr>
      </w:pPr>
      <w:r w:rsidRPr="00545090">
        <w:rPr>
          <w:rFonts w:eastAsia="Times New Roman"/>
          <w:sz w:val="22"/>
          <w:szCs w:val="22"/>
        </w:rPr>
        <w:t xml:space="preserve">Create additional folders within each </w:t>
      </w:r>
      <w:r w:rsidRPr="00545090">
        <w:rPr>
          <w:rFonts w:eastAsia="Times New Roman"/>
          <w:b/>
          <w:sz w:val="22"/>
          <w:szCs w:val="22"/>
        </w:rPr>
        <w:t>Section Folder</w:t>
      </w:r>
      <w:r w:rsidRPr="00545090">
        <w:rPr>
          <w:rFonts w:eastAsia="Times New Roman"/>
          <w:sz w:val="22"/>
          <w:szCs w:val="22"/>
        </w:rPr>
        <w:t xml:space="preserve"> for each </w:t>
      </w:r>
      <w:r w:rsidRPr="00545090">
        <w:rPr>
          <w:rFonts w:eastAsia="Times New Roman"/>
          <w:b/>
          <w:i/>
          <w:sz w:val="22"/>
          <w:szCs w:val="22"/>
        </w:rPr>
        <w:t xml:space="preserve">Scale </w:t>
      </w:r>
      <w:r w:rsidRPr="00545090">
        <w:rPr>
          <w:rFonts w:eastAsia="Times New Roman"/>
          <w:sz w:val="22"/>
          <w:szCs w:val="22"/>
        </w:rPr>
        <w:t xml:space="preserve">within that Section.  The </w:t>
      </w:r>
      <w:r w:rsidRPr="00545090">
        <w:rPr>
          <w:rFonts w:eastAsia="Times New Roman"/>
          <w:b/>
          <w:sz w:val="22"/>
          <w:szCs w:val="22"/>
        </w:rPr>
        <w:t>Scale Folder</w:t>
      </w:r>
      <w:r w:rsidRPr="00545090">
        <w:rPr>
          <w:rFonts w:eastAsia="Times New Roman"/>
          <w:sz w:val="22"/>
          <w:szCs w:val="22"/>
        </w:rPr>
        <w:t xml:space="preserve"> will contain the supporting evidence for that </w:t>
      </w:r>
      <w:proofErr w:type="gramStart"/>
      <w:r w:rsidRPr="00545090">
        <w:rPr>
          <w:rFonts w:eastAsia="Times New Roman"/>
          <w:sz w:val="22"/>
          <w:szCs w:val="22"/>
        </w:rPr>
        <w:t>particular Scale</w:t>
      </w:r>
      <w:proofErr w:type="gramEnd"/>
      <w:r w:rsidRPr="00545090">
        <w:rPr>
          <w:rFonts w:eastAsia="Times New Roman"/>
          <w:sz w:val="22"/>
          <w:szCs w:val="22"/>
        </w:rPr>
        <w:t>.  For example:</w:t>
      </w:r>
    </w:p>
    <w:p w14:paraId="6EB58E50" w14:textId="77777777" w:rsidR="005B53BC" w:rsidRPr="0051235D" w:rsidRDefault="005B53BC" w:rsidP="005B53BC">
      <w:pPr>
        <w:pStyle w:val="Default"/>
        <w:ind w:right="720"/>
        <w:rPr>
          <w:rFonts w:eastAsia="Times New Roman"/>
          <w:sz w:val="28"/>
          <w:szCs w:val="28"/>
          <w:highlight w:val="yellow"/>
        </w:rPr>
      </w:pPr>
    </w:p>
    <w:p w14:paraId="46218601" w14:textId="77777777" w:rsidR="005B53BC" w:rsidRPr="005B76E7" w:rsidRDefault="005B53BC" w:rsidP="005B53BC">
      <w:pPr>
        <w:pStyle w:val="Default"/>
        <w:ind w:left="360" w:right="720"/>
        <w:rPr>
          <w:rFonts w:eastAsia="Times New Roman"/>
          <w:sz w:val="22"/>
          <w:szCs w:val="22"/>
        </w:rPr>
      </w:pPr>
      <w:r w:rsidRPr="00545090">
        <w:rPr>
          <w:rFonts w:eastAsia="Times New Roman"/>
          <w:sz w:val="22"/>
          <w:szCs w:val="22"/>
        </w:rPr>
        <w:t xml:space="preserve">Include photographs or video segments of the path from outside the hospital to the infant’s bedside in </w:t>
      </w:r>
      <w:r w:rsidRPr="00545090">
        <w:rPr>
          <w:rFonts w:eastAsia="Times New Roman"/>
          <w:b/>
          <w:i/>
          <w:sz w:val="22"/>
          <w:szCs w:val="22"/>
        </w:rPr>
        <w:t>Category I Folder</w:t>
      </w:r>
      <w:r w:rsidRPr="00545090">
        <w:rPr>
          <w:rFonts w:eastAsia="Times New Roman"/>
          <w:sz w:val="22"/>
          <w:szCs w:val="22"/>
        </w:rPr>
        <w:t xml:space="preserve">: “Physical Environment of the Hospital and Nursery,” </w:t>
      </w:r>
      <w:r w:rsidRPr="00545090">
        <w:rPr>
          <w:rFonts w:eastAsia="Times New Roman"/>
          <w:b/>
          <w:i/>
          <w:sz w:val="22"/>
          <w:szCs w:val="22"/>
        </w:rPr>
        <w:t>Section A Folder</w:t>
      </w:r>
      <w:r w:rsidRPr="00545090">
        <w:rPr>
          <w:rFonts w:eastAsia="Times New Roman"/>
          <w:sz w:val="22"/>
          <w:szCs w:val="22"/>
        </w:rPr>
        <w:t xml:space="preserve">: “Access to the Nursery from Outside of and from within the Hospital,” </w:t>
      </w:r>
      <w:r w:rsidRPr="00545090">
        <w:rPr>
          <w:rFonts w:eastAsia="Times New Roman"/>
          <w:b/>
          <w:i/>
          <w:sz w:val="22"/>
          <w:szCs w:val="22"/>
        </w:rPr>
        <w:t>Scale 1 Folder</w:t>
      </w:r>
      <w:r w:rsidRPr="00545090">
        <w:rPr>
          <w:rFonts w:eastAsia="Times New Roman"/>
          <w:sz w:val="22"/>
          <w:szCs w:val="22"/>
        </w:rPr>
        <w:t xml:space="preserve">: “Access to Nursery from Outside of Hospital”.  Clearly label all evidence that is submitted for each Category, Section, and Scale, i.e., </w:t>
      </w:r>
      <w:r w:rsidRPr="00545090">
        <w:rPr>
          <w:rFonts w:eastAsia="Times New Roman"/>
          <w:b/>
          <w:i/>
          <w:sz w:val="22"/>
          <w:szCs w:val="22"/>
        </w:rPr>
        <w:t>IA1</w:t>
      </w:r>
    </w:p>
    <w:p w14:paraId="0F1EA06B" w14:textId="77777777" w:rsidR="005B53BC" w:rsidRPr="004E7D1D" w:rsidRDefault="005B53BC" w:rsidP="005B53BC">
      <w:pPr>
        <w:pStyle w:val="Default"/>
        <w:ind w:right="720"/>
        <w:rPr>
          <w:rFonts w:eastAsia="Times New Roman"/>
          <w:sz w:val="22"/>
          <w:szCs w:val="22"/>
        </w:rPr>
      </w:pPr>
    </w:p>
    <w:p w14:paraId="24FCEA5C" w14:textId="77777777" w:rsidR="005B53BC" w:rsidRPr="004E7D1D" w:rsidRDefault="005B53BC" w:rsidP="005B53BC">
      <w:pPr>
        <w:overflowPunct w:val="0"/>
        <w:autoSpaceDE w:val="0"/>
        <w:autoSpaceDN w:val="0"/>
        <w:adjustRightInd w:val="0"/>
        <w:spacing w:after="0"/>
        <w:jc w:val="both"/>
        <w:textAlignment w:val="baseline"/>
      </w:pPr>
      <w:r w:rsidRPr="004E7D1D">
        <w:rPr>
          <w:rFonts w:eastAsia="Times New Roman"/>
        </w:rPr>
        <w:t xml:space="preserve">You may find that certain materials that you wish to share with the Site Reviewers may serve as evidence for more than </w:t>
      </w:r>
      <w:r>
        <w:rPr>
          <w:rFonts w:eastAsia="Times New Roman"/>
        </w:rPr>
        <w:t>just one of the four chapters above.  Should</w:t>
      </w:r>
      <w:r w:rsidRPr="004E7D1D">
        <w:rPr>
          <w:rFonts w:eastAsia="Times New Roman"/>
        </w:rPr>
        <w:t xml:space="preserve"> this </w:t>
      </w:r>
      <w:r>
        <w:rPr>
          <w:rFonts w:eastAsia="Times New Roman"/>
        </w:rPr>
        <w:t>be</w:t>
      </w:r>
      <w:r w:rsidRPr="004E7D1D">
        <w:rPr>
          <w:rFonts w:eastAsia="Times New Roman"/>
        </w:rPr>
        <w:t xml:space="preserve"> the ca</w:t>
      </w:r>
      <w:r>
        <w:rPr>
          <w:rFonts w:eastAsia="Times New Roman"/>
        </w:rPr>
        <w:t>se, make an additional copy</w:t>
      </w:r>
      <w:r w:rsidRPr="004E7D1D">
        <w:rPr>
          <w:rFonts w:eastAsia="Times New Roman"/>
        </w:rPr>
        <w:t xml:space="preserve"> of this ma</w:t>
      </w:r>
      <w:r>
        <w:rPr>
          <w:rFonts w:eastAsia="Times New Roman"/>
        </w:rPr>
        <w:t>terial and place it with the appropriate Scale, Section and Category</w:t>
      </w:r>
      <w:r w:rsidRPr="004E7D1D">
        <w:rPr>
          <w:rFonts w:eastAsia="Times New Roman"/>
        </w:rPr>
        <w:t>.</w:t>
      </w:r>
    </w:p>
    <w:p w14:paraId="15B79BD3" w14:textId="77777777" w:rsidR="005B53BC" w:rsidRPr="001D37A9" w:rsidRDefault="005B53BC" w:rsidP="005B53BC">
      <w:pPr>
        <w:pStyle w:val="NormalWeb"/>
        <w:tabs>
          <w:tab w:val="left" w:leader="underscore" w:pos="9000"/>
        </w:tabs>
        <w:rPr>
          <w:rFonts w:ascii="Calibri" w:hAnsi="Calibri"/>
          <w:sz w:val="22"/>
          <w:szCs w:val="22"/>
        </w:rPr>
      </w:pPr>
      <w:r w:rsidRPr="001D37A9">
        <w:rPr>
          <w:rFonts w:ascii="Calibri" w:hAnsi="Calibri"/>
          <w:sz w:val="22"/>
          <w:szCs w:val="22"/>
        </w:rPr>
        <w:t xml:space="preserve">The </w:t>
      </w:r>
      <w:r w:rsidRPr="00F32847">
        <w:rPr>
          <w:rFonts w:ascii="Calibri" w:hAnsi="Calibri"/>
          <w:b/>
          <w:sz w:val="22"/>
          <w:szCs w:val="22"/>
          <w:u w:val="thick"/>
        </w:rPr>
        <w:t>supporting</w:t>
      </w:r>
      <w:r>
        <w:rPr>
          <w:rFonts w:ascii="Calibri" w:hAnsi="Calibri"/>
          <w:sz w:val="22"/>
          <w:szCs w:val="22"/>
        </w:rPr>
        <w:t xml:space="preserve"> </w:t>
      </w:r>
      <w:proofErr w:type="gramStart"/>
      <w:r w:rsidRPr="001D37A9">
        <w:rPr>
          <w:rFonts w:ascii="Calibri" w:hAnsi="Calibri"/>
          <w:b/>
          <w:sz w:val="22"/>
          <w:szCs w:val="22"/>
          <w:u w:val="thick"/>
        </w:rPr>
        <w:t>evidence</w:t>
      </w:r>
      <w:proofErr w:type="gramEnd"/>
      <w:r w:rsidRPr="001D37A9">
        <w:rPr>
          <w:rFonts w:ascii="Calibri" w:hAnsi="Calibri"/>
          <w:sz w:val="22"/>
          <w:szCs w:val="22"/>
        </w:rPr>
        <w:t xml:space="preserve"> </w:t>
      </w:r>
      <w:r>
        <w:rPr>
          <w:rFonts w:ascii="Calibri" w:hAnsi="Calibri"/>
          <w:sz w:val="22"/>
          <w:szCs w:val="22"/>
        </w:rPr>
        <w:t xml:space="preserve">once </w:t>
      </w:r>
      <w:r w:rsidRPr="001D37A9">
        <w:rPr>
          <w:rFonts w:ascii="Calibri" w:hAnsi="Calibri"/>
          <w:sz w:val="22"/>
          <w:szCs w:val="22"/>
        </w:rPr>
        <w:t>organized as discussed</w:t>
      </w:r>
      <w:r>
        <w:rPr>
          <w:rFonts w:ascii="Calibri" w:hAnsi="Calibri"/>
          <w:sz w:val="22"/>
          <w:szCs w:val="22"/>
        </w:rPr>
        <w:t xml:space="preserve"> above, is </w:t>
      </w:r>
      <w:r w:rsidRPr="001D37A9">
        <w:rPr>
          <w:rFonts w:ascii="Calibri" w:hAnsi="Calibri"/>
          <w:sz w:val="22"/>
          <w:szCs w:val="22"/>
        </w:rPr>
        <w:t>placed on a USB S</w:t>
      </w:r>
      <w:r>
        <w:rPr>
          <w:rFonts w:ascii="Calibri" w:hAnsi="Calibri"/>
          <w:sz w:val="22"/>
          <w:szCs w:val="22"/>
        </w:rPr>
        <w:t>t</w:t>
      </w:r>
      <w:r w:rsidRPr="001D37A9">
        <w:rPr>
          <w:rFonts w:ascii="Calibri" w:hAnsi="Calibri"/>
          <w:sz w:val="22"/>
          <w:szCs w:val="22"/>
        </w:rPr>
        <w:t xml:space="preserve">ick.  </w:t>
      </w:r>
      <w:r>
        <w:rPr>
          <w:rFonts w:ascii="Calibri" w:hAnsi="Calibri"/>
          <w:b/>
          <w:i/>
          <w:sz w:val="22"/>
          <w:szCs w:val="22"/>
        </w:rPr>
        <w:t>H</w:t>
      </w:r>
      <w:r w:rsidRPr="00CE5C0A">
        <w:rPr>
          <w:rFonts w:ascii="Calibri" w:hAnsi="Calibri"/>
          <w:b/>
          <w:i/>
          <w:sz w:val="22"/>
          <w:szCs w:val="22"/>
        </w:rPr>
        <w:t xml:space="preserve">ard copy documents </w:t>
      </w:r>
      <w:r>
        <w:rPr>
          <w:rFonts w:ascii="Calibri" w:hAnsi="Calibri"/>
          <w:b/>
          <w:i/>
          <w:sz w:val="22"/>
          <w:szCs w:val="22"/>
        </w:rPr>
        <w:t xml:space="preserve">and </w:t>
      </w:r>
      <w:r w:rsidRPr="00CE5C0A">
        <w:rPr>
          <w:rFonts w:ascii="Calibri" w:hAnsi="Calibri"/>
          <w:b/>
          <w:i/>
          <w:sz w:val="22"/>
          <w:szCs w:val="22"/>
        </w:rPr>
        <w:t>materials will not be accepted</w:t>
      </w:r>
      <w:r w:rsidRPr="001D37A9">
        <w:rPr>
          <w:rFonts w:ascii="Calibri" w:hAnsi="Calibri"/>
          <w:sz w:val="22"/>
          <w:szCs w:val="22"/>
        </w:rPr>
        <w:t>.</w:t>
      </w:r>
    </w:p>
    <w:p w14:paraId="3FE19D4F" w14:textId="77777777" w:rsidR="005B53BC" w:rsidRPr="001D37A9" w:rsidRDefault="005B53BC" w:rsidP="005B53BC">
      <w:pPr>
        <w:pStyle w:val="NormalWeb"/>
        <w:tabs>
          <w:tab w:val="left" w:leader="underscore" w:pos="9000"/>
        </w:tabs>
        <w:rPr>
          <w:rFonts w:ascii="Calibri" w:hAnsi="Calibri"/>
          <w:sz w:val="22"/>
          <w:szCs w:val="22"/>
        </w:rPr>
      </w:pPr>
      <w:r w:rsidRPr="001D37A9">
        <w:rPr>
          <w:rFonts w:ascii="Calibri" w:hAnsi="Calibri"/>
          <w:sz w:val="22"/>
          <w:szCs w:val="22"/>
        </w:rPr>
        <w:t>The following documents should also be place</w:t>
      </w:r>
      <w:r w:rsidRPr="00BD6788">
        <w:rPr>
          <w:rFonts w:ascii="Calibri" w:hAnsi="Calibri"/>
          <w:sz w:val="22"/>
          <w:szCs w:val="22"/>
        </w:rPr>
        <w:t>d</w:t>
      </w:r>
      <w:r w:rsidRPr="001D37A9">
        <w:rPr>
          <w:rFonts w:ascii="Calibri" w:hAnsi="Calibri"/>
          <w:sz w:val="22"/>
          <w:szCs w:val="22"/>
        </w:rPr>
        <w:t xml:space="preserve"> on the USB Stick in their own separate folder</w:t>
      </w:r>
      <w:r w:rsidRPr="00BD6788">
        <w:rPr>
          <w:rFonts w:ascii="Calibri" w:hAnsi="Calibri"/>
          <w:sz w:val="22"/>
          <w:szCs w:val="22"/>
        </w:rPr>
        <w:t>s</w:t>
      </w:r>
      <w:r w:rsidRPr="001D37A9">
        <w:rPr>
          <w:rFonts w:ascii="Calibri" w:hAnsi="Calibri"/>
          <w:sz w:val="22"/>
          <w:szCs w:val="22"/>
        </w:rPr>
        <w:t>:</w:t>
      </w:r>
    </w:p>
    <w:p w14:paraId="4D5CA741" w14:textId="51C12EAC" w:rsidR="005B53BC" w:rsidRPr="005B76E7" w:rsidRDefault="005B53BC" w:rsidP="005B53BC">
      <w:pPr>
        <w:pStyle w:val="NormalWeb"/>
        <w:tabs>
          <w:tab w:val="left" w:leader="underscore" w:pos="9000"/>
        </w:tabs>
        <w:rPr>
          <w:rFonts w:ascii="Calibri" w:hAnsi="Calibri"/>
          <w:b/>
          <w:sz w:val="22"/>
          <w:szCs w:val="22"/>
        </w:rPr>
      </w:pPr>
      <w:r w:rsidRPr="001D37A9">
        <w:rPr>
          <w:rFonts w:ascii="Calibri" w:hAnsi="Calibri"/>
          <w:b/>
          <w:i/>
          <w:sz w:val="22"/>
          <w:szCs w:val="22"/>
        </w:rPr>
        <w:t>1</w:t>
      </w:r>
      <w:proofErr w:type="gramStart"/>
      <w:r w:rsidRPr="001D37A9">
        <w:rPr>
          <w:rFonts w:ascii="Calibri" w:hAnsi="Calibri"/>
          <w:b/>
          <w:i/>
          <w:sz w:val="22"/>
          <w:szCs w:val="22"/>
        </w:rPr>
        <w:t xml:space="preserve">.  </w:t>
      </w:r>
      <w:r w:rsidR="002B0F9B">
        <w:rPr>
          <w:rFonts w:ascii="Calibri" w:hAnsi="Calibri"/>
          <w:b/>
          <w:sz w:val="22"/>
          <w:szCs w:val="22"/>
        </w:rPr>
        <w:t>NIDCAP</w:t>
      </w:r>
      <w:proofErr w:type="gramEnd"/>
      <w:r w:rsidR="002B0F9B">
        <w:rPr>
          <w:rFonts w:ascii="Calibri" w:hAnsi="Calibri"/>
          <w:b/>
          <w:sz w:val="22"/>
          <w:szCs w:val="22"/>
        </w:rPr>
        <w:t xml:space="preserve"> Nursery</w:t>
      </w:r>
      <w:r w:rsidR="002B0F9B" w:rsidRPr="005B76E7">
        <w:rPr>
          <w:rFonts w:ascii="Calibri" w:hAnsi="Calibri"/>
          <w:b/>
          <w:sz w:val="22"/>
          <w:szCs w:val="22"/>
        </w:rPr>
        <w:t xml:space="preserve"> </w:t>
      </w:r>
      <w:r w:rsidRPr="005B76E7">
        <w:rPr>
          <w:rFonts w:ascii="Calibri" w:hAnsi="Calibri"/>
          <w:b/>
          <w:sz w:val="22"/>
          <w:szCs w:val="22"/>
        </w:rPr>
        <w:t xml:space="preserve">Application Part II, Nursery Self-Assessment </w:t>
      </w:r>
      <w:proofErr w:type="gramStart"/>
      <w:r w:rsidRPr="005B76E7">
        <w:rPr>
          <w:rFonts w:ascii="Calibri" w:hAnsi="Calibri"/>
          <w:b/>
          <w:sz w:val="22"/>
          <w:szCs w:val="22"/>
        </w:rPr>
        <w:t>Questionnaire;</w:t>
      </w:r>
      <w:proofErr w:type="gramEnd"/>
    </w:p>
    <w:p w14:paraId="7689545B" w14:textId="77777777" w:rsidR="005B53BC" w:rsidRPr="005B76E7" w:rsidRDefault="005B53BC" w:rsidP="005B53BC">
      <w:pPr>
        <w:pStyle w:val="NormalWeb"/>
        <w:tabs>
          <w:tab w:val="left" w:leader="underscore" w:pos="9000"/>
        </w:tabs>
        <w:rPr>
          <w:rFonts w:ascii="Calibri" w:hAnsi="Calibri"/>
          <w:iCs/>
          <w:color w:val="000000"/>
          <w:sz w:val="22"/>
          <w:szCs w:val="22"/>
        </w:rPr>
      </w:pPr>
      <w:r w:rsidRPr="005B76E7">
        <w:rPr>
          <w:rFonts w:ascii="Calibri" w:hAnsi="Calibri"/>
          <w:b/>
          <w:iCs/>
          <w:color w:val="000000"/>
          <w:sz w:val="22"/>
          <w:szCs w:val="22"/>
        </w:rPr>
        <w:t>2</w:t>
      </w:r>
      <w:proofErr w:type="gramStart"/>
      <w:r w:rsidRPr="005B76E7">
        <w:rPr>
          <w:rFonts w:ascii="Calibri" w:hAnsi="Calibri"/>
          <w:b/>
          <w:iCs/>
          <w:color w:val="000000"/>
          <w:sz w:val="22"/>
          <w:szCs w:val="22"/>
        </w:rPr>
        <w:t>.  The</w:t>
      </w:r>
      <w:proofErr w:type="gramEnd"/>
      <w:r w:rsidRPr="005B76E7">
        <w:rPr>
          <w:rFonts w:ascii="Calibri" w:hAnsi="Calibri"/>
          <w:b/>
          <w:iCs/>
          <w:color w:val="000000"/>
          <w:sz w:val="22"/>
          <w:szCs w:val="22"/>
        </w:rPr>
        <w:t xml:space="preserve"> Scored Nursery Assessment Manual Score Sheets;</w:t>
      </w:r>
      <w:r>
        <w:rPr>
          <w:rFonts w:ascii="Calibri" w:hAnsi="Calibri"/>
          <w:iCs/>
          <w:color w:val="000000"/>
          <w:sz w:val="22"/>
          <w:szCs w:val="22"/>
        </w:rPr>
        <w:t xml:space="preserve"> </w:t>
      </w:r>
      <w:r w:rsidRPr="005B76E7">
        <w:rPr>
          <w:rFonts w:ascii="Calibri" w:hAnsi="Calibri"/>
          <w:iCs/>
          <w:color w:val="000000"/>
          <w:sz w:val="22"/>
          <w:szCs w:val="22"/>
        </w:rPr>
        <w:t>and as just discussed above:</w:t>
      </w:r>
    </w:p>
    <w:p w14:paraId="0D762EE8" w14:textId="77777777" w:rsidR="005B53BC" w:rsidRPr="005B76E7" w:rsidRDefault="005B53BC" w:rsidP="005B53BC">
      <w:pPr>
        <w:pStyle w:val="NormalWeb"/>
        <w:tabs>
          <w:tab w:val="left" w:leader="underscore" w:pos="9000"/>
        </w:tabs>
        <w:rPr>
          <w:rFonts w:ascii="Calibri" w:hAnsi="Calibri"/>
          <w:b/>
          <w:noProof/>
          <w:color w:val="000000"/>
          <w:sz w:val="22"/>
          <w:szCs w:val="22"/>
        </w:rPr>
      </w:pPr>
      <w:r w:rsidRPr="005B76E7">
        <w:rPr>
          <w:rFonts w:ascii="Calibri" w:hAnsi="Calibri"/>
          <w:b/>
          <w:iCs/>
          <w:color w:val="000000"/>
          <w:sz w:val="22"/>
          <w:szCs w:val="22"/>
        </w:rPr>
        <w:t>3</w:t>
      </w:r>
      <w:proofErr w:type="gramStart"/>
      <w:r w:rsidRPr="005B76E7">
        <w:rPr>
          <w:rFonts w:ascii="Calibri" w:hAnsi="Calibri"/>
          <w:b/>
          <w:iCs/>
          <w:color w:val="000000"/>
          <w:sz w:val="22"/>
          <w:szCs w:val="22"/>
        </w:rPr>
        <w:t>.  The</w:t>
      </w:r>
      <w:proofErr w:type="gramEnd"/>
      <w:r w:rsidRPr="005B76E7">
        <w:rPr>
          <w:rFonts w:ascii="Calibri" w:hAnsi="Calibri"/>
          <w:b/>
          <w:iCs/>
          <w:color w:val="000000"/>
          <w:sz w:val="22"/>
          <w:szCs w:val="22"/>
        </w:rPr>
        <w:t xml:space="preserve"> Nursery Assessment Manual</w:t>
      </w:r>
      <w:proofErr w:type="gramStart"/>
      <w:r w:rsidRPr="005B76E7">
        <w:rPr>
          <w:rFonts w:ascii="Calibri" w:hAnsi="Calibri"/>
          <w:b/>
          <w:iCs/>
          <w:color w:val="000000"/>
          <w:sz w:val="22"/>
          <w:szCs w:val="22"/>
        </w:rPr>
        <w:t>:  Provision</w:t>
      </w:r>
      <w:proofErr w:type="gramEnd"/>
      <w:r w:rsidRPr="005B76E7">
        <w:rPr>
          <w:rFonts w:ascii="Calibri" w:hAnsi="Calibri"/>
          <w:b/>
          <w:iCs/>
          <w:color w:val="000000"/>
          <w:sz w:val="22"/>
          <w:szCs w:val="22"/>
        </w:rPr>
        <w:t xml:space="preserve"> of Evidence</w:t>
      </w:r>
    </w:p>
    <w:p w14:paraId="09F239E6" w14:textId="57243C2E" w:rsidR="005B53BC" w:rsidRPr="001D37A9" w:rsidRDefault="005B53BC" w:rsidP="005B53BC">
      <w:pPr>
        <w:pStyle w:val="Default"/>
        <w:jc w:val="both"/>
        <w:rPr>
          <w:sz w:val="22"/>
          <w:szCs w:val="22"/>
        </w:rPr>
      </w:pPr>
      <w:r w:rsidRPr="001D37A9">
        <w:rPr>
          <w:sz w:val="22"/>
          <w:szCs w:val="22"/>
        </w:rPr>
        <w:t xml:space="preserve">The applicant is asked to mail the USB Stick to the </w:t>
      </w:r>
      <w:r w:rsidR="002B0F9B">
        <w:rPr>
          <w:sz w:val="22"/>
          <w:szCs w:val="22"/>
        </w:rPr>
        <w:t>Program</w:t>
      </w:r>
      <w:r w:rsidR="002B0F9B" w:rsidRPr="001D37A9">
        <w:rPr>
          <w:sz w:val="22"/>
          <w:szCs w:val="22"/>
        </w:rPr>
        <w:t xml:space="preserve"> </w:t>
      </w:r>
      <w:r w:rsidRPr="001D37A9">
        <w:rPr>
          <w:sz w:val="22"/>
          <w:szCs w:val="22"/>
        </w:rPr>
        <w:t xml:space="preserve">Director for review. Once the </w:t>
      </w:r>
      <w:r w:rsidR="002B0F9B">
        <w:rPr>
          <w:sz w:val="22"/>
          <w:szCs w:val="22"/>
        </w:rPr>
        <w:t>Program</w:t>
      </w:r>
      <w:r w:rsidR="002B0F9B" w:rsidRPr="001D37A9">
        <w:rPr>
          <w:sz w:val="22"/>
          <w:szCs w:val="22"/>
        </w:rPr>
        <w:t xml:space="preserve"> </w:t>
      </w:r>
      <w:r w:rsidRPr="001D37A9">
        <w:rPr>
          <w:sz w:val="22"/>
          <w:szCs w:val="22"/>
        </w:rPr>
        <w:t xml:space="preserve">Director has reviewed the submitted materials and ascertained that all forms are complete, and all requested evidence is provided, the Director will then instruct the Nursery Applicant to send to each of the three designated Site Reviewers </w:t>
      </w:r>
      <w:r w:rsidRPr="007C2725">
        <w:rPr>
          <w:sz w:val="22"/>
          <w:szCs w:val="22"/>
        </w:rPr>
        <w:t xml:space="preserve">for their review </w:t>
      </w:r>
      <w:r w:rsidRPr="001D37A9">
        <w:rPr>
          <w:sz w:val="22"/>
          <w:szCs w:val="22"/>
        </w:rPr>
        <w:t xml:space="preserve">a </w:t>
      </w:r>
      <w:r w:rsidRPr="00BD6788">
        <w:rPr>
          <w:sz w:val="22"/>
          <w:szCs w:val="22"/>
        </w:rPr>
        <w:t xml:space="preserve">separate </w:t>
      </w:r>
      <w:r w:rsidRPr="001D37A9">
        <w:rPr>
          <w:sz w:val="22"/>
          <w:szCs w:val="22"/>
        </w:rPr>
        <w:t>USB Stick of the complete</w:t>
      </w:r>
      <w:r w:rsidRPr="00BD6788">
        <w:rPr>
          <w:sz w:val="22"/>
          <w:szCs w:val="22"/>
        </w:rPr>
        <w:t>,</w:t>
      </w:r>
      <w:r w:rsidRPr="001D37A9">
        <w:rPr>
          <w:sz w:val="22"/>
          <w:szCs w:val="22"/>
        </w:rPr>
        <w:t xml:space="preserve"> as approved </w:t>
      </w:r>
      <w:r w:rsidRPr="00BD6788">
        <w:rPr>
          <w:sz w:val="22"/>
          <w:szCs w:val="22"/>
        </w:rPr>
        <w:t xml:space="preserve">by the Director, </w:t>
      </w:r>
      <w:r w:rsidRPr="001D37A9">
        <w:rPr>
          <w:sz w:val="22"/>
          <w:szCs w:val="22"/>
        </w:rPr>
        <w:t xml:space="preserve">documents and </w:t>
      </w:r>
      <w:r>
        <w:rPr>
          <w:sz w:val="22"/>
          <w:szCs w:val="22"/>
        </w:rPr>
        <w:t>supporting</w:t>
      </w:r>
      <w:r w:rsidRPr="001D37A9">
        <w:rPr>
          <w:sz w:val="22"/>
          <w:szCs w:val="22"/>
        </w:rPr>
        <w:t xml:space="preserve"> evidence</w:t>
      </w:r>
      <w:r>
        <w:rPr>
          <w:sz w:val="22"/>
          <w:szCs w:val="22"/>
        </w:rPr>
        <w:t>.</w:t>
      </w:r>
      <w:r w:rsidRPr="001D37A9">
        <w:rPr>
          <w:sz w:val="22"/>
          <w:szCs w:val="22"/>
        </w:rPr>
        <w:t xml:space="preserve"> Submission instructions are presented on page two of the </w:t>
      </w:r>
      <w:r w:rsidR="002B0F9B">
        <w:rPr>
          <w:sz w:val="22"/>
          <w:szCs w:val="22"/>
        </w:rPr>
        <w:t>NIDCAP Nursery</w:t>
      </w:r>
      <w:r w:rsidR="002B0F9B" w:rsidRPr="001D37A9">
        <w:rPr>
          <w:sz w:val="22"/>
          <w:szCs w:val="22"/>
        </w:rPr>
        <w:t xml:space="preserve"> </w:t>
      </w:r>
      <w:r w:rsidRPr="001D37A9">
        <w:rPr>
          <w:sz w:val="22"/>
          <w:szCs w:val="22"/>
        </w:rPr>
        <w:t>Application: Part II.</w:t>
      </w:r>
    </w:p>
    <w:p w14:paraId="2CA3E833" w14:textId="77777777" w:rsidR="005B53BC" w:rsidRPr="001D37A9" w:rsidRDefault="005B53BC" w:rsidP="005B53BC">
      <w:pPr>
        <w:pStyle w:val="Default"/>
        <w:jc w:val="both"/>
        <w:rPr>
          <w:sz w:val="22"/>
          <w:szCs w:val="22"/>
        </w:rPr>
      </w:pPr>
    </w:p>
    <w:p w14:paraId="270FB67C" w14:textId="77777777" w:rsidR="005B53BC" w:rsidRPr="001D37A9" w:rsidRDefault="005B53BC" w:rsidP="005B53BC">
      <w:pPr>
        <w:pStyle w:val="NormalWeb"/>
        <w:spacing w:before="0" w:beforeAutospacing="0" w:after="0" w:afterAutospacing="0"/>
        <w:jc w:val="both"/>
        <w:rPr>
          <w:rFonts w:ascii="Calibri" w:hAnsi="Calibri" w:cs="Calibri"/>
          <w:b/>
          <w:bCs/>
          <w:color w:val="000000"/>
          <w:sz w:val="22"/>
          <w:szCs w:val="22"/>
        </w:rPr>
      </w:pPr>
      <w:r w:rsidRPr="001D37A9">
        <w:rPr>
          <w:rFonts w:ascii="Calibri" w:hAnsi="Calibri" w:cs="Calibri"/>
          <w:b/>
          <w:bCs/>
          <w:color w:val="000000"/>
          <w:sz w:val="22"/>
          <w:szCs w:val="22"/>
        </w:rPr>
        <w:t>Review Process</w:t>
      </w:r>
    </w:p>
    <w:p w14:paraId="20D8713D" w14:textId="77777777" w:rsidR="005B53BC" w:rsidRPr="001D37A9" w:rsidRDefault="005B53BC" w:rsidP="005B53BC">
      <w:pPr>
        <w:pStyle w:val="NormalWeb"/>
        <w:spacing w:before="0" w:beforeAutospacing="0" w:after="0" w:afterAutospacing="0"/>
        <w:jc w:val="both"/>
        <w:rPr>
          <w:rFonts w:ascii="Calibri" w:hAnsi="Calibri" w:cs="Calibri"/>
          <w:b/>
          <w:bCs/>
          <w:color w:val="000000"/>
          <w:sz w:val="22"/>
          <w:szCs w:val="22"/>
        </w:rPr>
      </w:pPr>
    </w:p>
    <w:p w14:paraId="2A7D01DC" w14:textId="437114FD" w:rsidR="005B53BC" w:rsidRPr="001D37A9" w:rsidRDefault="005B53BC" w:rsidP="005B53BC">
      <w:pPr>
        <w:pStyle w:val="NormalWeb"/>
        <w:spacing w:before="0" w:beforeAutospacing="0" w:after="0" w:afterAutospacing="0"/>
        <w:jc w:val="both"/>
        <w:rPr>
          <w:rFonts w:ascii="Calibri" w:hAnsi="Calibri" w:cs="Calibri"/>
          <w:color w:val="000000"/>
          <w:sz w:val="22"/>
          <w:szCs w:val="22"/>
        </w:rPr>
      </w:pPr>
      <w:r w:rsidRPr="001D37A9">
        <w:rPr>
          <w:rFonts w:ascii="Calibri" w:hAnsi="Calibri" w:cs="Calibri"/>
          <w:sz w:val="22"/>
          <w:szCs w:val="22"/>
        </w:rPr>
        <w:t xml:space="preserve">The </w:t>
      </w:r>
      <w:r w:rsidR="002B0F9B">
        <w:rPr>
          <w:rFonts w:ascii="Calibri" w:hAnsi="Calibri" w:cs="Calibri"/>
          <w:sz w:val="22"/>
          <w:szCs w:val="22"/>
        </w:rPr>
        <w:t>NIDCAP Nursery</w:t>
      </w:r>
      <w:r w:rsidR="002B0F9B" w:rsidRPr="001D37A9">
        <w:rPr>
          <w:rFonts w:ascii="Calibri" w:hAnsi="Calibri" w:cs="Calibri"/>
          <w:sz w:val="22"/>
          <w:szCs w:val="22"/>
        </w:rPr>
        <w:t xml:space="preserve"> </w:t>
      </w:r>
      <w:r w:rsidRPr="001D37A9">
        <w:rPr>
          <w:rFonts w:ascii="Calibri" w:hAnsi="Calibri" w:cs="Calibri"/>
          <w:sz w:val="22"/>
          <w:szCs w:val="22"/>
        </w:rPr>
        <w:t xml:space="preserve">Site Review Team reviews and evaluates the </w:t>
      </w:r>
      <w:proofErr w:type="gramStart"/>
      <w:r w:rsidRPr="001D37A9">
        <w:rPr>
          <w:rFonts w:ascii="Calibri" w:hAnsi="Calibri" w:cs="Calibri"/>
          <w:sz w:val="22"/>
          <w:szCs w:val="22"/>
        </w:rPr>
        <w:t>nursery’s</w:t>
      </w:r>
      <w:proofErr w:type="gramEnd"/>
      <w:r w:rsidR="002B0F9B" w:rsidRPr="001D37A9">
        <w:rPr>
          <w:rFonts w:ascii="Calibri" w:hAnsi="Calibri" w:cs="Calibri"/>
          <w:sz w:val="22"/>
          <w:szCs w:val="22"/>
        </w:rPr>
        <w:t xml:space="preserve"> </w:t>
      </w:r>
      <w:r w:rsidRPr="001D37A9">
        <w:rPr>
          <w:rFonts w:ascii="Calibri" w:hAnsi="Calibri" w:cs="Calibri"/>
          <w:sz w:val="22"/>
          <w:szCs w:val="22"/>
        </w:rPr>
        <w:t xml:space="preserve">Application: Part II. If the submitted materials with the scored Nursery Assessment Manual Score Sheet, and the corresponding Nursery Assessment Manual: Provision of Evidence are deemed to reflect high likelihood of success of </w:t>
      </w:r>
      <w:r w:rsidRPr="001D37A9">
        <w:rPr>
          <w:rFonts w:ascii="Calibri" w:hAnsi="Calibri" w:cs="Calibri"/>
          <w:sz w:val="22"/>
          <w:szCs w:val="22"/>
        </w:rPr>
        <w:lastRenderedPageBreak/>
        <w:t xml:space="preserve">certification, the Site Review Team, in interaction with the </w:t>
      </w:r>
      <w:r w:rsidR="002B0F9B">
        <w:rPr>
          <w:rFonts w:ascii="Calibri" w:hAnsi="Calibri" w:cs="Calibri"/>
          <w:sz w:val="22"/>
          <w:szCs w:val="22"/>
        </w:rPr>
        <w:t>Program</w:t>
      </w:r>
      <w:r w:rsidR="002B0F9B" w:rsidRPr="001D37A9">
        <w:rPr>
          <w:rFonts w:ascii="Calibri" w:hAnsi="Calibri" w:cs="Calibri"/>
          <w:sz w:val="22"/>
          <w:szCs w:val="22"/>
        </w:rPr>
        <w:t xml:space="preserve"> </w:t>
      </w:r>
      <w:r w:rsidRPr="001D37A9">
        <w:rPr>
          <w:rFonts w:ascii="Calibri" w:hAnsi="Calibri" w:cs="Calibri"/>
          <w:sz w:val="22"/>
          <w:szCs w:val="22"/>
        </w:rPr>
        <w:t xml:space="preserve">Director and the Nursery Applicant, will develop the </w:t>
      </w:r>
      <w:r w:rsidR="002B0F9B">
        <w:rPr>
          <w:rFonts w:ascii="Calibri" w:hAnsi="Calibri" w:cs="Calibri"/>
          <w:b/>
          <w:bCs/>
          <w:i/>
          <w:iCs/>
          <w:sz w:val="22"/>
          <w:szCs w:val="22"/>
        </w:rPr>
        <w:t>NIDCAP Nursery</w:t>
      </w:r>
      <w:r w:rsidR="002B0F9B" w:rsidRPr="001D37A9">
        <w:rPr>
          <w:rFonts w:ascii="Calibri" w:hAnsi="Calibri" w:cs="Calibri"/>
          <w:b/>
          <w:bCs/>
          <w:i/>
          <w:iCs/>
          <w:sz w:val="22"/>
          <w:szCs w:val="22"/>
        </w:rPr>
        <w:t xml:space="preserve"> </w:t>
      </w:r>
      <w:r w:rsidRPr="001D37A9">
        <w:rPr>
          <w:rFonts w:ascii="Calibri" w:hAnsi="Calibri" w:cs="Calibri"/>
          <w:b/>
          <w:bCs/>
          <w:i/>
          <w:iCs/>
          <w:sz w:val="22"/>
          <w:szCs w:val="22"/>
        </w:rPr>
        <w:t xml:space="preserve">Site Review Schedule </w:t>
      </w:r>
      <w:r w:rsidRPr="001D37A9">
        <w:rPr>
          <w:rFonts w:ascii="Calibri" w:hAnsi="Calibri" w:cs="Calibri"/>
          <w:i/>
          <w:iCs/>
          <w:sz w:val="22"/>
          <w:szCs w:val="22"/>
        </w:rPr>
        <w:t>(</w:t>
      </w:r>
      <w:r w:rsidRPr="001D37A9">
        <w:rPr>
          <w:rFonts w:ascii="Calibri" w:hAnsi="Calibri" w:cs="Calibri"/>
          <w:sz w:val="22"/>
          <w:szCs w:val="22"/>
        </w:rPr>
        <w:t xml:space="preserve">See </w:t>
      </w:r>
      <w:r w:rsidRPr="001D37A9">
        <w:rPr>
          <w:rFonts w:ascii="Calibri" w:hAnsi="Calibri" w:cs="Calibri"/>
          <w:i/>
          <w:iCs/>
          <w:sz w:val="22"/>
          <w:szCs w:val="22"/>
        </w:rPr>
        <w:t xml:space="preserve">Preparation for the </w:t>
      </w:r>
      <w:r w:rsidR="002B0F9B">
        <w:rPr>
          <w:rFonts w:ascii="Calibri" w:hAnsi="Calibri" w:cs="Calibri"/>
          <w:i/>
          <w:iCs/>
          <w:sz w:val="22"/>
          <w:szCs w:val="22"/>
        </w:rPr>
        <w:t>NIDCAP Nursery</w:t>
      </w:r>
      <w:r w:rsidR="002B0F9B" w:rsidRPr="001D37A9">
        <w:rPr>
          <w:rFonts w:ascii="Calibri" w:hAnsi="Calibri" w:cs="Calibri"/>
          <w:i/>
          <w:iCs/>
          <w:sz w:val="22"/>
          <w:szCs w:val="22"/>
        </w:rPr>
        <w:t xml:space="preserve"> </w:t>
      </w:r>
      <w:r w:rsidRPr="001D37A9">
        <w:rPr>
          <w:rFonts w:ascii="Calibri" w:hAnsi="Calibri" w:cs="Calibri"/>
          <w:i/>
          <w:iCs/>
          <w:sz w:val="22"/>
          <w:szCs w:val="22"/>
        </w:rPr>
        <w:t>Review)</w:t>
      </w:r>
      <w:r w:rsidRPr="001D37A9">
        <w:rPr>
          <w:rFonts w:ascii="Calibri" w:hAnsi="Calibri" w:cs="Calibri"/>
          <w:b/>
          <w:bCs/>
          <w:i/>
          <w:iCs/>
          <w:sz w:val="22"/>
          <w:szCs w:val="22"/>
        </w:rPr>
        <w:t xml:space="preserve">. </w:t>
      </w:r>
      <w:r w:rsidRPr="001D37A9">
        <w:rPr>
          <w:rFonts w:ascii="Calibri" w:hAnsi="Calibri" w:cs="Calibri"/>
          <w:sz w:val="22"/>
          <w:szCs w:val="22"/>
        </w:rPr>
        <w:t xml:space="preserve">This schedule assists the Site Review Team to develop a plan to: (1) Review the NICU policies and medical charts; (2) Observe the nursery and the caregiving provided; (3) Meet with nursery leadership, staff, and parents; and (4) Score the </w:t>
      </w:r>
      <w:r w:rsidR="002B0F9B">
        <w:rPr>
          <w:rFonts w:ascii="Calibri" w:hAnsi="Calibri" w:cs="Calibri"/>
          <w:sz w:val="22"/>
          <w:szCs w:val="22"/>
        </w:rPr>
        <w:t>nursery using the Nursery Assessment Manual</w:t>
      </w:r>
      <w:r w:rsidR="002B0F9B" w:rsidRPr="001D37A9">
        <w:rPr>
          <w:rFonts w:ascii="Calibri" w:hAnsi="Calibri" w:cs="Calibri"/>
          <w:sz w:val="22"/>
          <w:szCs w:val="22"/>
        </w:rPr>
        <w:t xml:space="preserve"> </w:t>
      </w:r>
      <w:r w:rsidRPr="001D37A9">
        <w:rPr>
          <w:rFonts w:ascii="Calibri" w:hAnsi="Calibri" w:cs="Calibri"/>
          <w:sz w:val="22"/>
          <w:szCs w:val="22"/>
        </w:rPr>
        <w:t>in order to obtain a full picture of the nursery’s functioning.</w:t>
      </w:r>
    </w:p>
    <w:p w14:paraId="18BD2074" w14:textId="77777777" w:rsidR="005B53BC" w:rsidRPr="000D37AC" w:rsidRDefault="005B53BC" w:rsidP="005B53BC">
      <w:pPr>
        <w:pStyle w:val="NormalWeb"/>
        <w:spacing w:before="0" w:beforeAutospacing="0" w:after="0" w:afterAutospacing="0"/>
        <w:jc w:val="both"/>
        <w:rPr>
          <w:rFonts w:ascii="Calibri" w:hAnsi="Calibri" w:cs="Calibri"/>
          <w:color w:val="000000"/>
        </w:rPr>
      </w:pPr>
    </w:p>
    <w:p w14:paraId="2A92B937" w14:textId="632CEA7F" w:rsidR="005B53BC" w:rsidRPr="005B76E7" w:rsidRDefault="005B53BC" w:rsidP="005B53BC">
      <w:pPr>
        <w:spacing w:line="240" w:lineRule="auto"/>
        <w:jc w:val="both"/>
        <w:rPr>
          <w:color w:val="000000"/>
        </w:rPr>
      </w:pPr>
      <w:r w:rsidRPr="005B76E7">
        <w:rPr>
          <w:color w:val="000000"/>
        </w:rPr>
        <w:t xml:space="preserve">Should the review of the submitted materials indicate that further nursery development is required, the Site Review Team may recommend further education and preparation of the site by attending </w:t>
      </w:r>
      <w:r w:rsidR="002B0F9B">
        <w:rPr>
          <w:color w:val="000000"/>
        </w:rPr>
        <w:t>NIDCAP Nursery Program</w:t>
      </w:r>
      <w:r w:rsidR="002B0F9B" w:rsidRPr="005B76E7">
        <w:rPr>
          <w:color w:val="000000"/>
        </w:rPr>
        <w:t xml:space="preserve"> </w:t>
      </w:r>
      <w:r w:rsidRPr="005B76E7">
        <w:rPr>
          <w:color w:val="000000"/>
        </w:rPr>
        <w:t>Workshop(s); further mentoring from a NIDCAP Trainer; and/or further NIDCAP Training. Specific guidance will be offered to the site for the next steps of growth of their developmental program. The hospital’s Nursery Leadership Team will be supported in solidifying their developmental program towards successful NIDCAP Nursery Certification.</w:t>
      </w:r>
    </w:p>
    <w:p w14:paraId="7A158866" w14:textId="7F57C926" w:rsidR="002B0F9B" w:rsidRPr="00B5398D" w:rsidRDefault="005B53BC" w:rsidP="00B5398D">
      <w:pPr>
        <w:rPr>
          <w:color w:val="000000"/>
          <w:sz w:val="24"/>
          <w:szCs w:val="24"/>
        </w:rPr>
      </w:pPr>
      <w:r w:rsidRPr="000D37AC">
        <w:rPr>
          <w:b/>
          <w:bCs/>
          <w:color w:val="000000"/>
          <w:sz w:val="24"/>
          <w:szCs w:val="24"/>
        </w:rPr>
        <w:t>For Additional Information Contact</w:t>
      </w:r>
      <w:r w:rsidR="00B5398D">
        <w:rPr>
          <w:b/>
          <w:bCs/>
          <w:color w:val="000000"/>
          <w:sz w:val="24"/>
          <w:szCs w:val="24"/>
        </w:rPr>
        <w:t xml:space="preserve"> the Program Director at:</w:t>
      </w:r>
      <w:r w:rsidR="00B5398D">
        <w:rPr>
          <w:color w:val="000000"/>
          <w:sz w:val="24"/>
          <w:szCs w:val="24"/>
        </w:rPr>
        <w:br/>
      </w:r>
      <w:hyperlink r:id="rId12" w:history="1">
        <w:r w:rsidR="002B0F9B" w:rsidRPr="00FD19C1">
          <w:rPr>
            <w:rStyle w:val="Hyperlink"/>
            <w:sz w:val="24"/>
            <w:szCs w:val="24"/>
          </w:rPr>
          <w:t>nidcapnurserydirector@nidcap.org</w:t>
        </w:r>
      </w:hyperlink>
    </w:p>
    <w:p w14:paraId="4FAFEDC2" w14:textId="77777777" w:rsidR="005B53BC" w:rsidRDefault="005B53BC" w:rsidP="005B53BC">
      <w:pPr>
        <w:pStyle w:val="Default"/>
        <w:sectPr w:rsidR="005B53BC" w:rsidSect="005B53BC">
          <w:footerReference w:type="default" r:id="rId13"/>
          <w:pgSz w:w="12240" w:h="15840"/>
          <w:pgMar w:top="1440" w:right="1620" w:bottom="1440" w:left="1440" w:header="720" w:footer="720" w:gutter="0"/>
          <w:pgNumType w:start="1"/>
          <w:cols w:space="720"/>
          <w:titlePg/>
          <w:docGrid w:linePitch="360"/>
        </w:sectPr>
      </w:pPr>
      <w:r>
        <w:br w:type="page"/>
      </w:r>
    </w:p>
    <w:p w14:paraId="2B411640" w14:textId="77777777" w:rsidR="005B53BC" w:rsidRDefault="005B53BC" w:rsidP="005B53BC">
      <w:pPr>
        <w:pStyle w:val="Default"/>
        <w:rPr>
          <w:b/>
          <w:bCs/>
          <w:color w:val="221E1F"/>
          <w:sz w:val="32"/>
          <w:szCs w:val="32"/>
        </w:rPr>
      </w:pPr>
      <w:r w:rsidRPr="000D37AC">
        <w:rPr>
          <w:b/>
          <w:bCs/>
          <w:color w:val="221E1F"/>
          <w:sz w:val="32"/>
          <w:szCs w:val="32"/>
        </w:rPr>
        <w:t>I. Physical Environment of the Hospital and Nursery</w:t>
      </w:r>
    </w:p>
    <w:p w14:paraId="7AFF68DE" w14:textId="77777777" w:rsidR="005B53BC" w:rsidRPr="008A3F22" w:rsidRDefault="005B53BC" w:rsidP="005B53BC">
      <w:pPr>
        <w:pStyle w:val="Default"/>
      </w:pPr>
      <w:r w:rsidRPr="000D37AC">
        <w:rPr>
          <w:b/>
          <w:bCs/>
          <w:color w:val="221E1F"/>
          <w:sz w:val="28"/>
          <w:szCs w:val="28"/>
        </w:rPr>
        <w:t>A.  Ac</w:t>
      </w:r>
      <w:r>
        <w:rPr>
          <w:b/>
          <w:bCs/>
          <w:color w:val="221E1F"/>
          <w:sz w:val="28"/>
          <w:szCs w:val="28"/>
        </w:rPr>
        <w:t>cessibility of the Nursery from</w:t>
      </w:r>
      <w:r w:rsidRPr="000D37AC">
        <w:rPr>
          <w:b/>
          <w:bCs/>
          <w:color w:val="221E1F"/>
          <w:sz w:val="28"/>
          <w:szCs w:val="28"/>
        </w:rPr>
        <w:t xml:space="preserve"> Outside of and </w:t>
      </w:r>
      <w:r>
        <w:rPr>
          <w:b/>
          <w:bCs/>
          <w:color w:val="221E1F"/>
          <w:sz w:val="28"/>
          <w:szCs w:val="28"/>
        </w:rPr>
        <w:t xml:space="preserve">Within </w:t>
      </w:r>
      <w:r w:rsidRPr="000D37AC">
        <w:rPr>
          <w:b/>
          <w:bCs/>
          <w:color w:val="221E1F"/>
          <w:sz w:val="28"/>
          <w:szCs w:val="28"/>
        </w:rPr>
        <w:t>the Hospital</w:t>
      </w:r>
    </w:p>
    <w:p w14:paraId="336701C3" w14:textId="77777777" w:rsidR="005B53BC" w:rsidRDefault="005B53BC" w:rsidP="005B53BC">
      <w:pPr>
        <w:ind w:left="360" w:hanging="360"/>
        <w:rPr>
          <w:b/>
          <w:bCs/>
          <w:color w:val="221E1F"/>
          <w:sz w:val="28"/>
          <w:szCs w:val="28"/>
        </w:rPr>
      </w:pPr>
      <w:r w:rsidRPr="000D37AC">
        <w:rPr>
          <w:b/>
          <w:bCs/>
          <w:sz w:val="28"/>
          <w:szCs w:val="28"/>
        </w:rPr>
        <w:t>1.</w:t>
      </w:r>
      <w:r>
        <w:tab/>
      </w:r>
      <w:r w:rsidRPr="000D37AC">
        <w:rPr>
          <w:b/>
          <w:bCs/>
          <w:color w:val="221E1F"/>
          <w:sz w:val="28"/>
          <w:szCs w:val="28"/>
        </w:rPr>
        <w:t>Access to Nursery from Outside of the Hospital</w:t>
      </w:r>
    </w:p>
    <w:p w14:paraId="11BB6C16"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862E2A">
        <w:rPr>
          <w:b/>
          <w:iCs/>
          <w:sz w:val="24"/>
          <w:szCs w:val="24"/>
        </w:rPr>
        <w:t>Site Self-Rated Nursery Assessment</w:t>
      </w:r>
      <w:r>
        <w:rPr>
          <w:b/>
          <w:iCs/>
          <w:sz w:val="24"/>
          <w:szCs w:val="24"/>
        </w:rPr>
        <w:t xml:space="preserve"> Scale</w:t>
      </w:r>
      <w:r w:rsidRPr="00862E2A">
        <w:rPr>
          <w:b/>
          <w:iCs/>
          <w:sz w:val="24"/>
          <w:szCs w:val="24"/>
        </w:rPr>
        <w:t xml:space="preserve"> Score:</w:t>
      </w:r>
      <w:r w:rsidRPr="00AA29F4">
        <w:rPr>
          <w:b/>
          <w:i/>
          <w:iCs/>
          <w:sz w:val="24"/>
          <w:szCs w:val="24"/>
        </w:rPr>
        <w:t xml:space="preserve">  </w:t>
      </w:r>
      <w:bookmarkStart w:id="0" w:name="Text1"/>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bookmarkEnd w:id="0"/>
      <w:r w:rsidRPr="00D911B5">
        <w:rPr>
          <w:color w:val="000000"/>
        </w:rPr>
        <w:fldChar w:fldCharType="end"/>
      </w:r>
    </w:p>
    <w:p w14:paraId="5E2E3E17" w14:textId="77777777" w:rsidR="005B53BC" w:rsidRDefault="005B53BC" w:rsidP="005B53BC">
      <w:pPr>
        <w:overflowPunct w:val="0"/>
        <w:autoSpaceDE w:val="0"/>
        <w:autoSpaceDN w:val="0"/>
        <w:adjustRightInd w:val="0"/>
        <w:spacing w:after="0"/>
        <w:jc w:val="both"/>
        <w:textAlignment w:val="baseline"/>
        <w:rPr>
          <w:color w:val="000000"/>
          <w:sz w:val="24"/>
          <w:szCs w:val="24"/>
        </w:rPr>
      </w:pPr>
    </w:p>
    <w:p w14:paraId="2F10D7BE" w14:textId="77777777" w:rsidR="005B53BC" w:rsidRPr="005B76E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5B76E7">
        <w:rPr>
          <w:b/>
          <w:iCs/>
          <w:color w:val="221E1F"/>
          <w:sz w:val="24"/>
          <w:szCs w:val="24"/>
        </w:rPr>
        <w:t>Descriptive Overview</w:t>
      </w:r>
    </w:p>
    <w:p w14:paraId="34315044" w14:textId="77777777" w:rsidR="005B53BC" w:rsidRDefault="005B53BC" w:rsidP="005B53BC">
      <w:pPr>
        <w:overflowPunct w:val="0"/>
        <w:autoSpaceDE w:val="0"/>
        <w:autoSpaceDN w:val="0"/>
        <w:adjustRightInd w:val="0"/>
        <w:spacing w:after="0" w:line="240" w:lineRule="auto"/>
        <w:jc w:val="both"/>
        <w:textAlignment w:val="baseline"/>
        <w:rPr>
          <w:color w:val="221E1F"/>
        </w:rPr>
      </w:pPr>
      <w:r w:rsidRPr="000E45D2">
        <w:rPr>
          <w:i/>
          <w:iCs/>
          <w:color w:val="221E1F"/>
        </w:rPr>
        <w:t xml:space="preserve">Describe the path to </w:t>
      </w:r>
      <w:r>
        <w:rPr>
          <w:i/>
          <w:iCs/>
          <w:color w:val="221E1F"/>
        </w:rPr>
        <w:t xml:space="preserve">the </w:t>
      </w:r>
      <w:r w:rsidRPr="000E45D2">
        <w:rPr>
          <w:i/>
          <w:iCs/>
          <w:color w:val="221E1F"/>
        </w:rPr>
        <w:t xml:space="preserve">nursery from the parking lot to the entrance of the hospital, and through the hospital to the infants’ bedsides. Is </w:t>
      </w:r>
      <w:r w:rsidRPr="000E45D2">
        <w:rPr>
          <w:i/>
          <w:iCs/>
        </w:rPr>
        <w:t>access to the nursery from outside the hospital straightforward and welcoming? Is parking free of charge? Is the pathway well marked with clear signage along this path? Is there a receptionist at the entrance of the hospital to help guide parents to the nursery? Is there a large hospital map at the entrance of the hospital that indicates the nursery’s location? Are nursery hallways painted in warm soft colors and decorated with a thoughtfully chosen newborn appropriate theme?</w:t>
      </w:r>
      <w:r>
        <w:rPr>
          <w:i/>
          <w:iCs/>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2E11C0A" w14:textId="77777777" w:rsidR="005B53BC" w:rsidRDefault="005B53BC" w:rsidP="005B53BC">
      <w:pPr>
        <w:overflowPunct w:val="0"/>
        <w:autoSpaceDE w:val="0"/>
        <w:autoSpaceDN w:val="0"/>
        <w:adjustRightInd w:val="0"/>
        <w:spacing w:after="0"/>
        <w:jc w:val="both"/>
        <w:textAlignment w:val="baseline"/>
        <w:rPr>
          <w:color w:val="221E1F"/>
        </w:rPr>
      </w:pPr>
    </w:p>
    <w:p w14:paraId="70FD9594"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4B6048D3" w14:textId="64D6E6CC" w:rsidR="005B53BC" w:rsidRPr="00717E49" w:rsidRDefault="005B53BC" w:rsidP="005B53BC">
      <w:pPr>
        <w:overflowPunct w:val="0"/>
        <w:autoSpaceDE w:val="0"/>
        <w:autoSpaceDN w:val="0"/>
        <w:adjustRightInd w:val="0"/>
        <w:spacing w:after="0" w:line="240" w:lineRule="auto"/>
        <w:jc w:val="both"/>
        <w:textAlignment w:val="baseline"/>
        <w:rPr>
          <w:b/>
          <w:i/>
          <w:iCs/>
          <w:sz w:val="24"/>
          <w:szCs w:val="24"/>
        </w:rPr>
      </w:pPr>
      <w:r>
        <w:rPr>
          <w:i/>
        </w:rPr>
        <w:t>Provide evidence that a</w:t>
      </w:r>
      <w:r w:rsidRPr="004606F9">
        <w:rPr>
          <w:i/>
        </w:rPr>
        <w:t xml:space="preserve">ccess to the nursery from outside the hospital is inviting </w:t>
      </w:r>
      <w:r>
        <w:rPr>
          <w:i/>
        </w:rPr>
        <w:t>and the nursery is easy to find,</w:t>
      </w:r>
      <w:r w:rsidRPr="004606F9">
        <w:rPr>
          <w:i/>
        </w:rPr>
        <w:t xml:space="preserve"> </w:t>
      </w:r>
      <w:r>
        <w:rPr>
          <w:i/>
        </w:rPr>
        <w:t>for example</w:t>
      </w:r>
      <w:proofErr w:type="gramStart"/>
      <w:r>
        <w:rPr>
          <w:i/>
        </w:rPr>
        <w:t>:  P</w:t>
      </w:r>
      <w:r w:rsidRPr="004606F9">
        <w:rPr>
          <w:i/>
        </w:rPr>
        <w:t>ublic</w:t>
      </w:r>
      <w:proofErr w:type="gramEnd"/>
      <w:r w:rsidRPr="004606F9">
        <w:rPr>
          <w:i/>
        </w:rPr>
        <w:t xml:space="preserve"> transportation access is close to the front door of the hospital and fares are red</w:t>
      </w:r>
      <w:r>
        <w:rPr>
          <w:i/>
        </w:rPr>
        <w:t xml:space="preserve">uced for nursery families; or </w:t>
      </w:r>
      <w:r w:rsidRPr="004606F9">
        <w:rPr>
          <w:i/>
        </w:rPr>
        <w:t xml:space="preserve">valet parking is available to nursery families at the hospital entrance. The parking garage has </w:t>
      </w:r>
      <w:proofErr w:type="gramStart"/>
      <w:r w:rsidRPr="004606F9">
        <w:rPr>
          <w:i/>
        </w:rPr>
        <w:t>a number of</w:t>
      </w:r>
      <w:proofErr w:type="gramEnd"/>
      <w:r w:rsidRPr="004606F9">
        <w:rPr>
          <w:i/>
        </w:rPr>
        <w:t xml:space="preserve"> well-marked reserved spaces for nursery families; parking is free of charge throughout the infant’s hospitalization. Hospital attendants assist </w:t>
      </w:r>
      <w:proofErr w:type="gramStart"/>
      <w:r w:rsidRPr="004606F9">
        <w:rPr>
          <w:i/>
        </w:rPr>
        <w:t>persons</w:t>
      </w:r>
      <w:r>
        <w:rPr>
          <w:i/>
        </w:rPr>
        <w:t>,</w:t>
      </w:r>
      <w:r w:rsidRPr="004606F9">
        <w:rPr>
          <w:i/>
        </w:rPr>
        <w:t xml:space="preserve"> who</w:t>
      </w:r>
      <w:proofErr w:type="gramEnd"/>
      <w:r w:rsidRPr="004606F9">
        <w:rPr>
          <w:i/>
        </w:rPr>
        <w:t xml:space="preserve"> come to the hospital. A coat, boot, umbrella etc. check facility may be available in the entryway. Receptionists guide families to the nursery.</w:t>
      </w:r>
      <w:r>
        <w:rPr>
          <w:b/>
          <w:i/>
          <w:iCs/>
          <w:sz w:val="24"/>
          <w:szCs w:val="24"/>
        </w:rPr>
        <w:t xml:space="preserve">  </w:t>
      </w:r>
      <w:r>
        <w:rPr>
          <w:i/>
          <w:iCs/>
        </w:rPr>
        <w:t xml:space="preserve">Include </w:t>
      </w:r>
      <w:proofErr w:type="gramStart"/>
      <w:r w:rsidRPr="000E45D2">
        <w:rPr>
          <w:i/>
          <w:iCs/>
        </w:rPr>
        <w:t>video-clip</w:t>
      </w:r>
      <w:r>
        <w:rPr>
          <w:i/>
          <w:iCs/>
        </w:rPr>
        <w:t>s</w:t>
      </w:r>
      <w:proofErr w:type="gramEnd"/>
      <w:r w:rsidRPr="000E45D2">
        <w:rPr>
          <w:i/>
          <w:iCs/>
        </w:rPr>
        <w:t xml:space="preserve"> and/or a series of photographs along the path to the infants’ </w:t>
      </w:r>
      <w:proofErr w:type="gramStart"/>
      <w:r w:rsidRPr="000E45D2">
        <w:rPr>
          <w:i/>
          <w:iCs/>
        </w:rPr>
        <w:t>bedsides</w:t>
      </w:r>
      <w:proofErr w:type="gramEnd"/>
      <w:r w:rsidRPr="000E45D2">
        <w:rPr>
          <w:i/>
          <w:iCs/>
        </w:rPr>
        <w:t xml:space="preserve">. </w:t>
      </w:r>
      <w:r w:rsidRPr="000E45D2">
        <w:rPr>
          <w:i/>
        </w:rPr>
        <w:t>Clearly indicate where the Site</w:t>
      </w:r>
      <w:r>
        <w:rPr>
          <w:i/>
        </w:rPr>
        <w:t xml:space="preserve"> Reviewer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7D69C72" w14:textId="77777777" w:rsidR="005B53BC" w:rsidRDefault="005B53BC" w:rsidP="005B53BC">
      <w:pPr>
        <w:overflowPunct w:val="0"/>
        <w:autoSpaceDE w:val="0"/>
        <w:autoSpaceDN w:val="0"/>
        <w:adjustRightInd w:val="0"/>
        <w:spacing w:after="0"/>
        <w:jc w:val="both"/>
        <w:textAlignment w:val="baseline"/>
        <w:rPr>
          <w:color w:val="221E1F"/>
        </w:rPr>
      </w:pPr>
    </w:p>
    <w:p w14:paraId="0F3C9A6F" w14:textId="77777777" w:rsidR="005B53BC" w:rsidRDefault="005B53BC" w:rsidP="005B53BC">
      <w:pPr>
        <w:overflowPunct w:val="0"/>
        <w:autoSpaceDE w:val="0"/>
        <w:autoSpaceDN w:val="0"/>
        <w:adjustRightInd w:val="0"/>
        <w:spacing w:after="0"/>
        <w:jc w:val="both"/>
        <w:textAlignment w:val="baseline"/>
        <w:rPr>
          <w:i/>
          <w:iCs/>
          <w:sz w:val="24"/>
          <w:szCs w:val="24"/>
        </w:rPr>
      </w:pPr>
    </w:p>
    <w:p w14:paraId="22FD3FB6" w14:textId="77777777" w:rsidR="005B53BC" w:rsidRPr="000D37AC" w:rsidRDefault="005B53BC" w:rsidP="005B53BC">
      <w:pPr>
        <w:overflowPunct w:val="0"/>
        <w:autoSpaceDE w:val="0"/>
        <w:autoSpaceDN w:val="0"/>
        <w:adjustRightInd w:val="0"/>
        <w:spacing w:after="0"/>
        <w:jc w:val="both"/>
        <w:textAlignment w:val="baseline"/>
        <w:rPr>
          <w:i/>
          <w:iCs/>
          <w:sz w:val="24"/>
          <w:szCs w:val="24"/>
        </w:rPr>
      </w:pPr>
    </w:p>
    <w:p w14:paraId="6881E31C" w14:textId="77777777" w:rsidR="005B53BC" w:rsidRDefault="005B53BC" w:rsidP="005B53BC">
      <w:pPr>
        <w:overflowPunct w:val="0"/>
        <w:autoSpaceDE w:val="0"/>
        <w:autoSpaceDN w:val="0"/>
        <w:adjustRightInd w:val="0"/>
        <w:spacing w:after="0"/>
        <w:jc w:val="both"/>
        <w:textAlignment w:val="baseline"/>
        <w:rPr>
          <w:i/>
          <w:iCs/>
          <w:sz w:val="24"/>
          <w:szCs w:val="24"/>
        </w:rPr>
      </w:pPr>
    </w:p>
    <w:p w14:paraId="59F299A3" w14:textId="77777777" w:rsidR="005B53BC" w:rsidRDefault="005B53BC" w:rsidP="005B53BC">
      <w:pPr>
        <w:pStyle w:val="Default"/>
        <w:rPr>
          <w:color w:val="221E1F"/>
        </w:rPr>
      </w:pPr>
    </w:p>
    <w:p w14:paraId="4AFCF4B4" w14:textId="77777777" w:rsidR="005B53BC" w:rsidRDefault="005B53BC" w:rsidP="005B53BC">
      <w:pPr>
        <w:pStyle w:val="Default"/>
        <w:rPr>
          <w:color w:val="221E1F"/>
        </w:rPr>
      </w:pPr>
    </w:p>
    <w:p w14:paraId="65448C35" w14:textId="77777777" w:rsidR="005B53BC" w:rsidRDefault="005B53BC" w:rsidP="005B53BC">
      <w:pPr>
        <w:pStyle w:val="Default"/>
        <w:rPr>
          <w:color w:val="221E1F"/>
        </w:rPr>
      </w:pPr>
    </w:p>
    <w:p w14:paraId="11C3BFE6" w14:textId="77777777" w:rsidR="005B53BC" w:rsidRDefault="005B53BC" w:rsidP="005B53BC">
      <w:pPr>
        <w:pStyle w:val="Default"/>
        <w:rPr>
          <w:color w:val="221E1F"/>
        </w:rPr>
      </w:pPr>
    </w:p>
    <w:p w14:paraId="1DA58A96" w14:textId="77777777" w:rsidR="005B53BC" w:rsidRDefault="005B53BC" w:rsidP="005B53BC">
      <w:pPr>
        <w:pStyle w:val="Default"/>
        <w:rPr>
          <w:color w:val="221E1F"/>
        </w:rPr>
      </w:pPr>
    </w:p>
    <w:p w14:paraId="72C26086" w14:textId="77777777" w:rsidR="005B53BC" w:rsidRDefault="005B53BC" w:rsidP="005B53BC">
      <w:pPr>
        <w:pStyle w:val="Default"/>
        <w:rPr>
          <w:color w:val="221E1F"/>
        </w:rPr>
      </w:pPr>
    </w:p>
    <w:p w14:paraId="25FDF230" w14:textId="77777777" w:rsidR="005B53BC" w:rsidRDefault="005B53BC" w:rsidP="005B53BC">
      <w:pPr>
        <w:pStyle w:val="Default"/>
        <w:rPr>
          <w:color w:val="221E1F"/>
        </w:rPr>
      </w:pPr>
    </w:p>
    <w:p w14:paraId="1A40D882" w14:textId="77777777" w:rsidR="005B53BC" w:rsidRDefault="005B53BC" w:rsidP="005B53BC">
      <w:pPr>
        <w:pStyle w:val="Default"/>
        <w:rPr>
          <w:color w:val="221E1F"/>
        </w:rPr>
      </w:pPr>
    </w:p>
    <w:p w14:paraId="44BEA820" w14:textId="77777777" w:rsidR="005B53BC" w:rsidRDefault="005B53BC" w:rsidP="005B53BC">
      <w:pPr>
        <w:pStyle w:val="Default"/>
        <w:rPr>
          <w:color w:val="221E1F"/>
        </w:rPr>
      </w:pPr>
    </w:p>
    <w:p w14:paraId="6144B69B" w14:textId="77777777" w:rsidR="005B53BC" w:rsidRDefault="005B53BC" w:rsidP="005B53BC">
      <w:pPr>
        <w:pStyle w:val="Default"/>
        <w:rPr>
          <w:color w:val="221E1F"/>
        </w:rPr>
      </w:pPr>
    </w:p>
    <w:p w14:paraId="241E3020" w14:textId="77777777" w:rsidR="005B53BC" w:rsidRDefault="005B53BC" w:rsidP="005B53BC">
      <w:pPr>
        <w:pStyle w:val="Default"/>
        <w:rPr>
          <w:color w:val="221E1F"/>
        </w:rPr>
      </w:pPr>
    </w:p>
    <w:p w14:paraId="352910F8" w14:textId="77777777" w:rsidR="005B53BC" w:rsidRDefault="005B53BC" w:rsidP="005B53BC">
      <w:pPr>
        <w:pStyle w:val="Default"/>
        <w:rPr>
          <w:color w:val="221E1F"/>
        </w:rPr>
      </w:pPr>
    </w:p>
    <w:p w14:paraId="037CCFAA" w14:textId="77777777" w:rsidR="005B53BC" w:rsidRDefault="005B53BC" w:rsidP="005B53BC">
      <w:pPr>
        <w:pStyle w:val="Default"/>
        <w:rPr>
          <w:color w:val="221E1F"/>
        </w:rPr>
      </w:pPr>
    </w:p>
    <w:p w14:paraId="663770DE" w14:textId="77777777" w:rsidR="005B53BC" w:rsidRDefault="005B53BC" w:rsidP="005B53BC">
      <w:pPr>
        <w:pStyle w:val="Default"/>
        <w:rPr>
          <w:color w:val="221E1F"/>
        </w:rPr>
      </w:pPr>
    </w:p>
    <w:p w14:paraId="77F1D2C1" w14:textId="77777777" w:rsidR="005B53BC" w:rsidRDefault="005B53BC" w:rsidP="005B53BC">
      <w:pPr>
        <w:pStyle w:val="Default"/>
        <w:rPr>
          <w:b/>
          <w:bCs/>
          <w:color w:val="221E1F"/>
          <w:sz w:val="32"/>
          <w:szCs w:val="32"/>
        </w:rPr>
      </w:pPr>
      <w:r>
        <w:rPr>
          <w:b/>
          <w:bCs/>
          <w:color w:val="221E1F"/>
          <w:sz w:val="32"/>
          <w:szCs w:val="32"/>
        </w:rPr>
        <w:br w:type="page"/>
      </w:r>
      <w:r w:rsidRPr="000D37AC">
        <w:rPr>
          <w:b/>
          <w:bCs/>
          <w:color w:val="221E1F"/>
          <w:sz w:val="32"/>
          <w:szCs w:val="32"/>
        </w:rPr>
        <w:lastRenderedPageBreak/>
        <w:t>I. Physical Environment of the Hospital and Nursery</w:t>
      </w:r>
    </w:p>
    <w:p w14:paraId="132F3BB7" w14:textId="77777777" w:rsidR="005B53BC" w:rsidRPr="00A76B3A" w:rsidRDefault="005B53BC" w:rsidP="005B53BC">
      <w:pPr>
        <w:pStyle w:val="Default"/>
      </w:pPr>
      <w:r w:rsidRPr="000D37AC">
        <w:rPr>
          <w:b/>
          <w:bCs/>
          <w:color w:val="221E1F"/>
          <w:sz w:val="28"/>
          <w:szCs w:val="28"/>
        </w:rPr>
        <w:t>A.  Ac</w:t>
      </w:r>
      <w:r>
        <w:rPr>
          <w:b/>
          <w:bCs/>
          <w:color w:val="221E1F"/>
          <w:sz w:val="28"/>
          <w:szCs w:val="28"/>
        </w:rPr>
        <w:t>cessibility of the Nursery from</w:t>
      </w:r>
      <w:r w:rsidRPr="000D37AC">
        <w:rPr>
          <w:b/>
          <w:bCs/>
          <w:color w:val="221E1F"/>
          <w:sz w:val="28"/>
          <w:szCs w:val="28"/>
        </w:rPr>
        <w:t xml:space="preserve"> Outside of and </w:t>
      </w:r>
      <w:r>
        <w:rPr>
          <w:b/>
          <w:bCs/>
          <w:color w:val="221E1F"/>
          <w:sz w:val="28"/>
          <w:szCs w:val="28"/>
        </w:rPr>
        <w:t xml:space="preserve">Within </w:t>
      </w:r>
      <w:r w:rsidRPr="000D37AC">
        <w:rPr>
          <w:b/>
          <w:bCs/>
          <w:color w:val="221E1F"/>
          <w:sz w:val="28"/>
          <w:szCs w:val="28"/>
        </w:rPr>
        <w:t>the Hospital</w:t>
      </w:r>
    </w:p>
    <w:p w14:paraId="161289DD" w14:textId="77777777" w:rsidR="005B53BC" w:rsidRDefault="005B53BC" w:rsidP="005B53BC">
      <w:pPr>
        <w:autoSpaceDE w:val="0"/>
        <w:autoSpaceDN w:val="0"/>
        <w:adjustRightInd w:val="0"/>
        <w:spacing w:after="0" w:line="221" w:lineRule="atLeast"/>
        <w:ind w:left="360" w:hanging="360"/>
        <w:jc w:val="both"/>
        <w:rPr>
          <w:b/>
          <w:bCs/>
          <w:color w:val="000000"/>
          <w:sz w:val="28"/>
          <w:szCs w:val="28"/>
        </w:rPr>
      </w:pPr>
      <w:r w:rsidRPr="000D37AC">
        <w:rPr>
          <w:b/>
          <w:bCs/>
          <w:color w:val="000000"/>
          <w:sz w:val="28"/>
          <w:szCs w:val="28"/>
        </w:rPr>
        <w:t>2.</w:t>
      </w:r>
      <w:r>
        <w:rPr>
          <w:b/>
          <w:bCs/>
          <w:color w:val="000000"/>
          <w:sz w:val="28"/>
          <w:szCs w:val="28"/>
        </w:rPr>
        <w:tab/>
      </w:r>
      <w:r w:rsidRPr="000D37AC">
        <w:rPr>
          <w:b/>
          <w:bCs/>
          <w:color w:val="000000"/>
          <w:sz w:val="28"/>
          <w:szCs w:val="28"/>
        </w:rPr>
        <w:t>Location in Relation to Labor and Delivery Suites and Mothers</w:t>
      </w:r>
      <w:r>
        <w:rPr>
          <w:b/>
          <w:bCs/>
          <w:color w:val="000000"/>
          <w:sz w:val="28"/>
          <w:szCs w:val="28"/>
        </w:rPr>
        <w:t xml:space="preserve">’ </w:t>
      </w:r>
      <w:r w:rsidRPr="000D37AC">
        <w:rPr>
          <w:b/>
          <w:bCs/>
          <w:color w:val="000000"/>
          <w:sz w:val="28"/>
          <w:szCs w:val="28"/>
        </w:rPr>
        <w:t>Postpartum</w:t>
      </w:r>
      <w:r>
        <w:rPr>
          <w:b/>
          <w:bCs/>
          <w:color w:val="000000"/>
          <w:sz w:val="28"/>
          <w:szCs w:val="28"/>
        </w:rPr>
        <w:t xml:space="preserve"> </w:t>
      </w:r>
      <w:r w:rsidRPr="000D37AC">
        <w:rPr>
          <w:b/>
          <w:bCs/>
          <w:color w:val="000000"/>
          <w:sz w:val="28"/>
          <w:szCs w:val="28"/>
        </w:rPr>
        <w:t>Rooms</w:t>
      </w:r>
    </w:p>
    <w:p w14:paraId="603FA778" w14:textId="77777777" w:rsidR="005B53BC" w:rsidRDefault="005B53BC" w:rsidP="005B53BC">
      <w:pPr>
        <w:autoSpaceDE w:val="0"/>
        <w:autoSpaceDN w:val="0"/>
        <w:adjustRightInd w:val="0"/>
        <w:spacing w:after="0" w:line="221" w:lineRule="atLeast"/>
        <w:ind w:left="360" w:hanging="360"/>
        <w:jc w:val="both"/>
        <w:rPr>
          <w:b/>
          <w:bCs/>
          <w:color w:val="000000"/>
          <w:sz w:val="28"/>
          <w:szCs w:val="28"/>
        </w:rPr>
      </w:pPr>
    </w:p>
    <w:p w14:paraId="05088BAD"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862E2A">
        <w:rPr>
          <w:b/>
          <w:iCs/>
          <w:sz w:val="24"/>
          <w:szCs w:val="24"/>
        </w:rPr>
        <w:t>Site Self-Rated Nursery Assessment</w:t>
      </w:r>
      <w:r>
        <w:rPr>
          <w:b/>
          <w:iCs/>
          <w:sz w:val="24"/>
          <w:szCs w:val="24"/>
        </w:rPr>
        <w:t xml:space="preserve"> Scale</w:t>
      </w:r>
      <w:r w:rsidRPr="00862E2A">
        <w:rPr>
          <w:b/>
          <w:iCs/>
          <w:sz w:val="24"/>
          <w:szCs w:val="24"/>
        </w:rPr>
        <w:t xml:space="preserve"> Score:</w:t>
      </w:r>
      <w:r w:rsidRPr="00AA29F4">
        <w:rPr>
          <w:b/>
          <w:i/>
          <w:iCs/>
          <w:sz w:val="24"/>
          <w:szCs w:val="24"/>
        </w:rPr>
        <w:t xml:space="preserve">  </w:t>
      </w:r>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fldChar w:fldCharType="end"/>
      </w:r>
    </w:p>
    <w:p w14:paraId="33E32099" w14:textId="77777777" w:rsidR="005B53BC" w:rsidRDefault="005B53BC" w:rsidP="005B53BC">
      <w:pPr>
        <w:overflowPunct w:val="0"/>
        <w:autoSpaceDE w:val="0"/>
        <w:autoSpaceDN w:val="0"/>
        <w:adjustRightInd w:val="0"/>
        <w:spacing w:after="0" w:line="240" w:lineRule="auto"/>
        <w:jc w:val="both"/>
        <w:textAlignment w:val="baseline"/>
        <w:rPr>
          <w:b/>
          <w:i/>
          <w:iCs/>
          <w:color w:val="221E1F"/>
          <w:sz w:val="24"/>
          <w:szCs w:val="24"/>
        </w:rPr>
      </w:pPr>
    </w:p>
    <w:p w14:paraId="2B6662A1" w14:textId="77777777" w:rsidR="005B53BC" w:rsidRPr="005B76E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5B76E7">
        <w:rPr>
          <w:b/>
          <w:iCs/>
          <w:color w:val="221E1F"/>
          <w:sz w:val="24"/>
          <w:szCs w:val="24"/>
        </w:rPr>
        <w:t>Descriptive Overview</w:t>
      </w:r>
    </w:p>
    <w:p w14:paraId="11E27430" w14:textId="77777777" w:rsidR="005B53BC" w:rsidRDefault="005B53BC" w:rsidP="005B53BC">
      <w:pPr>
        <w:autoSpaceDE w:val="0"/>
        <w:autoSpaceDN w:val="0"/>
        <w:adjustRightInd w:val="0"/>
        <w:spacing w:after="0" w:line="240" w:lineRule="auto"/>
        <w:jc w:val="both"/>
        <w:rPr>
          <w:i/>
          <w:iCs/>
          <w:color w:val="000000"/>
          <w:sz w:val="24"/>
          <w:szCs w:val="24"/>
        </w:rPr>
      </w:pPr>
      <w:r w:rsidRPr="005B76E7">
        <w:rPr>
          <w:i/>
          <w:iCs/>
          <w:color w:val="000000"/>
        </w:rPr>
        <w:t>Describe the nursery’s location in relation to the labor and delivery suites as well as mothers’ postpartum rooms.  Provide a map of the nursery in its relation to the labor and delivery suites as well as to the mothers’ postpartum rooms with indication of distances between these areas.</w:t>
      </w:r>
      <w:r>
        <w:rPr>
          <w:i/>
          <w:iCs/>
          <w:color w:val="000000"/>
          <w:sz w:val="24"/>
          <w:szCs w:val="24"/>
        </w:rPr>
        <w:t xml:space="preserve"> </w:t>
      </w:r>
    </w:p>
    <w:p w14:paraId="379003AB" w14:textId="77777777" w:rsidR="005B53BC" w:rsidRPr="005B76E7" w:rsidRDefault="005B53BC" w:rsidP="005B53BC">
      <w:pPr>
        <w:autoSpaceDE w:val="0"/>
        <w:autoSpaceDN w:val="0"/>
        <w:adjustRightInd w:val="0"/>
        <w:spacing w:after="0" w:line="240" w:lineRule="auto"/>
        <w:jc w:val="both"/>
        <w:rPr>
          <w:i/>
          <w:iCs/>
          <w:color w:val="000000"/>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AE993BC" w14:textId="77777777" w:rsidR="005B53BC" w:rsidRDefault="005B53BC" w:rsidP="005B53BC">
      <w:pPr>
        <w:pStyle w:val="Default"/>
        <w:rPr>
          <w:color w:val="221E1F"/>
        </w:rPr>
      </w:pPr>
    </w:p>
    <w:p w14:paraId="5DD55A41"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5CF449FA" w14:textId="23611EAA" w:rsidR="005B53BC" w:rsidRPr="0051235D" w:rsidRDefault="005B53BC" w:rsidP="005B53BC">
      <w:pPr>
        <w:overflowPunct w:val="0"/>
        <w:autoSpaceDE w:val="0"/>
        <w:autoSpaceDN w:val="0"/>
        <w:adjustRightInd w:val="0"/>
        <w:spacing w:after="0" w:line="240" w:lineRule="auto"/>
        <w:jc w:val="both"/>
        <w:textAlignment w:val="baseline"/>
        <w:rPr>
          <w:i/>
        </w:rPr>
      </w:pPr>
      <w:r>
        <w:rPr>
          <w:i/>
        </w:rPr>
        <w:t xml:space="preserve">Submit evidence that </w:t>
      </w:r>
      <w:r w:rsidRPr="00BB3E8A">
        <w:rPr>
          <w:i/>
        </w:rPr>
        <w:t>the Nursery, Labor and Delivery Suite and the mothers’ postpartum room are in close proximity to each other on the same floor; transport (wheelchairs; moveable beds) for the postpartum mother are readily available and the mother may reach the infant’s’ bedside easily at any time; or the mother has been discharged and the parents may spend many hours a day, and occasionally a night, in the infant-fam</w:t>
      </w:r>
      <w:r>
        <w:rPr>
          <w:i/>
        </w:rPr>
        <w:t>ily room.</w:t>
      </w:r>
      <w:r w:rsidRPr="00BB3E8A">
        <w:rPr>
          <w:b/>
          <w:i/>
          <w:iCs/>
          <w:sz w:val="24"/>
          <w:szCs w:val="24"/>
        </w:rPr>
        <w:t xml:space="preserve">  </w:t>
      </w:r>
      <w:r>
        <w:rPr>
          <w:i/>
          <w:iCs/>
        </w:rPr>
        <w:t xml:space="preserve">Provide a map of the nursery </w:t>
      </w:r>
      <w:r w:rsidRPr="005B76E7">
        <w:rPr>
          <w:i/>
          <w:iCs/>
          <w:color w:val="000000"/>
        </w:rPr>
        <w:t>in its relation to the labor and delivery suites as well as to the mothers’ postpartum rooms with indication o</w:t>
      </w:r>
      <w:r>
        <w:rPr>
          <w:i/>
          <w:iCs/>
          <w:color w:val="000000"/>
        </w:rPr>
        <w:t>f distances between these areas;</w:t>
      </w:r>
      <w:r>
        <w:rPr>
          <w:i/>
          <w:iCs/>
          <w:color w:val="000000"/>
          <w:sz w:val="24"/>
          <w:szCs w:val="24"/>
        </w:rPr>
        <w:t xml:space="preserve"> </w:t>
      </w:r>
      <w:r w:rsidRPr="003120EE">
        <w:rPr>
          <w:i/>
          <w:iCs/>
        </w:rPr>
        <w:t>video-clip</w:t>
      </w:r>
      <w:r>
        <w:rPr>
          <w:i/>
          <w:iCs/>
        </w:rPr>
        <w:t>s</w:t>
      </w:r>
      <w:r w:rsidRPr="003120EE">
        <w:rPr>
          <w:i/>
          <w:iCs/>
        </w:rPr>
        <w:t xml:space="preserve"> and/or a series of pho</w:t>
      </w:r>
      <w:r>
        <w:rPr>
          <w:i/>
          <w:iCs/>
        </w:rPr>
        <w:t>tographs.</w:t>
      </w:r>
      <w:r w:rsidRPr="003120EE">
        <w:rPr>
          <w:i/>
          <w:iCs/>
        </w:rPr>
        <w:t xml:space="preserve"> </w:t>
      </w:r>
      <w:r w:rsidRPr="003120EE">
        <w:rPr>
          <w:i/>
        </w:rPr>
        <w:t>Clearly indicate where the Site</w:t>
      </w:r>
      <w:r>
        <w:rPr>
          <w:i/>
        </w:rPr>
        <w:t xml:space="preserve"> Reviewer may easily access this</w:t>
      </w:r>
      <w:r w:rsidRPr="003120EE">
        <w:rPr>
          <w:i/>
        </w:rPr>
        <w:t xml:space="preserve"> information.  </w:t>
      </w:r>
      <w:r>
        <w:rPr>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2C6D7E9"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4155C230" w14:textId="77777777" w:rsidR="005B53BC" w:rsidRDefault="005B53BC" w:rsidP="005B53BC">
      <w:pPr>
        <w:pStyle w:val="Default"/>
        <w:rPr>
          <w:color w:val="221E1F"/>
        </w:rPr>
      </w:pPr>
    </w:p>
    <w:p w14:paraId="12077C4A" w14:textId="77777777" w:rsidR="005B53BC" w:rsidRDefault="005B53BC" w:rsidP="005B53BC">
      <w:pPr>
        <w:pStyle w:val="Default"/>
        <w:rPr>
          <w:color w:val="221E1F"/>
        </w:rPr>
      </w:pPr>
    </w:p>
    <w:p w14:paraId="4437D5FC" w14:textId="77777777" w:rsidR="005B53BC" w:rsidRDefault="005B53BC" w:rsidP="005B53BC">
      <w:pPr>
        <w:pStyle w:val="Default"/>
        <w:rPr>
          <w:color w:val="221E1F"/>
        </w:rPr>
      </w:pPr>
    </w:p>
    <w:p w14:paraId="2D18F9BE" w14:textId="77777777" w:rsidR="005B53BC" w:rsidRDefault="005B53BC" w:rsidP="005B53BC">
      <w:pPr>
        <w:pStyle w:val="Default"/>
        <w:rPr>
          <w:color w:val="221E1F"/>
        </w:rPr>
      </w:pPr>
    </w:p>
    <w:p w14:paraId="3231B5A8" w14:textId="77777777" w:rsidR="005B53BC" w:rsidRDefault="005B53BC" w:rsidP="005B53BC">
      <w:pPr>
        <w:pStyle w:val="Default"/>
        <w:rPr>
          <w:color w:val="221E1F"/>
        </w:rPr>
      </w:pPr>
    </w:p>
    <w:p w14:paraId="3812BA62" w14:textId="77777777" w:rsidR="005B53BC" w:rsidRDefault="005B53BC" w:rsidP="005B53BC">
      <w:pPr>
        <w:pStyle w:val="Default"/>
        <w:rPr>
          <w:color w:val="221E1F"/>
        </w:rPr>
      </w:pPr>
    </w:p>
    <w:p w14:paraId="41851EF6" w14:textId="77777777" w:rsidR="005B53BC" w:rsidRDefault="005B53BC" w:rsidP="005B53BC">
      <w:pPr>
        <w:pStyle w:val="Default"/>
        <w:rPr>
          <w:color w:val="221E1F"/>
        </w:rPr>
      </w:pPr>
    </w:p>
    <w:p w14:paraId="2B01A9A5" w14:textId="77777777" w:rsidR="005B53BC" w:rsidRDefault="005B53BC" w:rsidP="005B53BC">
      <w:pPr>
        <w:pStyle w:val="Default"/>
        <w:rPr>
          <w:color w:val="221E1F"/>
        </w:rPr>
      </w:pPr>
    </w:p>
    <w:p w14:paraId="79D5F674" w14:textId="77777777" w:rsidR="005B53BC" w:rsidRDefault="005B53BC" w:rsidP="005B53BC">
      <w:pPr>
        <w:pStyle w:val="Default"/>
        <w:rPr>
          <w:color w:val="221E1F"/>
        </w:rPr>
      </w:pPr>
    </w:p>
    <w:p w14:paraId="205CC657" w14:textId="77777777" w:rsidR="005B53BC" w:rsidRDefault="005B53BC" w:rsidP="005B53BC">
      <w:pPr>
        <w:pStyle w:val="Default"/>
        <w:rPr>
          <w:color w:val="221E1F"/>
        </w:rPr>
      </w:pPr>
    </w:p>
    <w:p w14:paraId="2231B75F" w14:textId="77777777" w:rsidR="005B53BC" w:rsidRDefault="005B53BC" w:rsidP="005B53BC">
      <w:pPr>
        <w:pStyle w:val="Default"/>
        <w:rPr>
          <w:color w:val="221E1F"/>
        </w:rPr>
      </w:pPr>
    </w:p>
    <w:p w14:paraId="68548117" w14:textId="77777777" w:rsidR="005B53BC" w:rsidRDefault="005B53BC" w:rsidP="005B53BC">
      <w:pPr>
        <w:pStyle w:val="Default"/>
        <w:rPr>
          <w:color w:val="221E1F"/>
        </w:rPr>
      </w:pPr>
    </w:p>
    <w:p w14:paraId="0CE9376F" w14:textId="77777777" w:rsidR="005B53BC" w:rsidRDefault="005B53BC" w:rsidP="005B53BC">
      <w:pPr>
        <w:pStyle w:val="Default"/>
        <w:rPr>
          <w:color w:val="221E1F"/>
        </w:rPr>
      </w:pPr>
    </w:p>
    <w:p w14:paraId="6A005C43" w14:textId="77777777" w:rsidR="005B53BC" w:rsidRDefault="005B53BC" w:rsidP="005B53BC">
      <w:pPr>
        <w:pStyle w:val="Default"/>
        <w:rPr>
          <w:color w:val="221E1F"/>
        </w:rPr>
      </w:pPr>
    </w:p>
    <w:p w14:paraId="2AE0665C" w14:textId="77777777" w:rsidR="005B53BC" w:rsidRDefault="005B53BC" w:rsidP="005B53BC">
      <w:pPr>
        <w:pStyle w:val="Default"/>
        <w:rPr>
          <w:color w:val="221E1F"/>
        </w:rPr>
      </w:pPr>
    </w:p>
    <w:p w14:paraId="7DC3A019" w14:textId="77777777" w:rsidR="005B53BC" w:rsidRDefault="005B53BC" w:rsidP="005B53BC">
      <w:pPr>
        <w:pStyle w:val="Default"/>
        <w:rPr>
          <w:color w:val="221E1F"/>
        </w:rPr>
      </w:pPr>
    </w:p>
    <w:p w14:paraId="54E1E6A0" w14:textId="77777777" w:rsidR="005B53BC" w:rsidRDefault="005B53BC" w:rsidP="005B53BC">
      <w:pPr>
        <w:pStyle w:val="Default"/>
        <w:rPr>
          <w:color w:val="221E1F"/>
        </w:rPr>
      </w:pPr>
    </w:p>
    <w:p w14:paraId="79597897" w14:textId="77777777" w:rsidR="005B53BC" w:rsidRDefault="005B53BC" w:rsidP="005B53BC">
      <w:pPr>
        <w:pStyle w:val="Default"/>
        <w:rPr>
          <w:color w:val="221E1F"/>
        </w:rPr>
      </w:pPr>
    </w:p>
    <w:p w14:paraId="78742B58" w14:textId="77777777" w:rsidR="005B53BC" w:rsidRDefault="005B53BC" w:rsidP="005B53BC">
      <w:pPr>
        <w:pStyle w:val="Default"/>
        <w:rPr>
          <w:color w:val="221E1F"/>
        </w:rPr>
      </w:pPr>
    </w:p>
    <w:p w14:paraId="1BAFBDCA" w14:textId="77777777" w:rsidR="005B53BC" w:rsidRDefault="005B53BC" w:rsidP="005B53BC">
      <w:pPr>
        <w:pStyle w:val="Default"/>
        <w:rPr>
          <w:color w:val="221E1F"/>
        </w:rPr>
      </w:pPr>
    </w:p>
    <w:p w14:paraId="4010BABC" w14:textId="77777777" w:rsidR="005B53BC" w:rsidRDefault="005B53BC" w:rsidP="005B53BC">
      <w:pPr>
        <w:pStyle w:val="Default"/>
        <w:rPr>
          <w:b/>
          <w:bCs/>
          <w:color w:val="221E1F"/>
          <w:sz w:val="32"/>
          <w:szCs w:val="32"/>
        </w:rPr>
      </w:pPr>
      <w:r>
        <w:rPr>
          <w:i/>
          <w:iCs/>
        </w:rPr>
        <w:br w:type="page"/>
      </w:r>
      <w:r w:rsidRPr="000D37AC">
        <w:rPr>
          <w:b/>
          <w:bCs/>
          <w:color w:val="221E1F"/>
          <w:sz w:val="32"/>
          <w:szCs w:val="32"/>
        </w:rPr>
        <w:lastRenderedPageBreak/>
        <w:t xml:space="preserve">I. </w:t>
      </w:r>
      <w:r>
        <w:rPr>
          <w:b/>
          <w:bCs/>
          <w:color w:val="221E1F"/>
          <w:sz w:val="32"/>
          <w:szCs w:val="32"/>
        </w:rPr>
        <w:t xml:space="preserve">  </w:t>
      </w:r>
      <w:r w:rsidRPr="000D37AC">
        <w:rPr>
          <w:b/>
          <w:bCs/>
          <w:color w:val="221E1F"/>
          <w:sz w:val="32"/>
          <w:szCs w:val="32"/>
        </w:rPr>
        <w:t>Physical Environment of the Hospital and Nursery</w:t>
      </w:r>
    </w:p>
    <w:p w14:paraId="5CD89BA8" w14:textId="77777777" w:rsidR="005B53BC" w:rsidRPr="000D37AC" w:rsidRDefault="005B53BC" w:rsidP="005B53BC">
      <w:pPr>
        <w:pStyle w:val="Default"/>
      </w:pPr>
      <w:r w:rsidRPr="000D37AC">
        <w:rPr>
          <w:b/>
          <w:bCs/>
          <w:color w:val="221E1F"/>
          <w:sz w:val="28"/>
          <w:szCs w:val="28"/>
        </w:rPr>
        <w:t>A.  Ac</w:t>
      </w:r>
      <w:r>
        <w:rPr>
          <w:b/>
          <w:bCs/>
          <w:color w:val="221E1F"/>
          <w:sz w:val="28"/>
          <w:szCs w:val="28"/>
        </w:rPr>
        <w:t>cessibility of the Nursery from</w:t>
      </w:r>
      <w:r w:rsidRPr="000D37AC">
        <w:rPr>
          <w:b/>
          <w:bCs/>
          <w:color w:val="221E1F"/>
          <w:sz w:val="28"/>
          <w:szCs w:val="28"/>
        </w:rPr>
        <w:t xml:space="preserve"> Outside of and </w:t>
      </w:r>
      <w:r>
        <w:rPr>
          <w:b/>
          <w:bCs/>
          <w:color w:val="221E1F"/>
          <w:sz w:val="28"/>
          <w:szCs w:val="28"/>
        </w:rPr>
        <w:t xml:space="preserve">Within </w:t>
      </w:r>
      <w:r w:rsidRPr="000D37AC">
        <w:rPr>
          <w:b/>
          <w:bCs/>
          <w:color w:val="221E1F"/>
          <w:sz w:val="28"/>
          <w:szCs w:val="28"/>
        </w:rPr>
        <w:t>the Hospital</w:t>
      </w:r>
    </w:p>
    <w:p w14:paraId="7CD8624E" w14:textId="77777777" w:rsidR="005B53BC" w:rsidRDefault="005B53BC" w:rsidP="005B53BC">
      <w:pPr>
        <w:ind w:left="360" w:hanging="360"/>
        <w:rPr>
          <w:b/>
          <w:bCs/>
          <w:color w:val="221E1F"/>
          <w:sz w:val="28"/>
          <w:szCs w:val="28"/>
        </w:rPr>
      </w:pPr>
      <w:r w:rsidRPr="000D37AC">
        <w:rPr>
          <w:b/>
          <w:bCs/>
          <w:color w:val="221E1F"/>
          <w:sz w:val="28"/>
          <w:szCs w:val="28"/>
        </w:rPr>
        <w:t>3.</w:t>
      </w:r>
      <w:r>
        <w:rPr>
          <w:b/>
          <w:bCs/>
          <w:color w:val="221E1F"/>
          <w:sz w:val="28"/>
          <w:szCs w:val="28"/>
        </w:rPr>
        <w:tab/>
      </w:r>
      <w:r w:rsidRPr="000D37AC">
        <w:rPr>
          <w:b/>
          <w:bCs/>
          <w:color w:val="221E1F"/>
          <w:sz w:val="28"/>
          <w:szCs w:val="28"/>
        </w:rPr>
        <w:t>Transport to the Nursery from Outside of the Hospital</w:t>
      </w:r>
    </w:p>
    <w:p w14:paraId="14404838" w14:textId="77777777" w:rsidR="005B53BC" w:rsidRPr="000D37AC" w:rsidRDefault="005B53BC" w:rsidP="005B53BC">
      <w:pPr>
        <w:ind w:left="360" w:hanging="360"/>
        <w:rPr>
          <w:b/>
          <w:bCs/>
          <w:color w:val="221E1F"/>
          <w:sz w:val="28"/>
          <w:szCs w:val="28"/>
        </w:rPr>
      </w:pPr>
      <w:r w:rsidRPr="00862E2A">
        <w:rPr>
          <w:b/>
          <w:iCs/>
          <w:sz w:val="24"/>
          <w:szCs w:val="24"/>
        </w:rPr>
        <w:t>Site Self-Rated Nursery Assessment</w:t>
      </w:r>
      <w:r>
        <w:rPr>
          <w:b/>
          <w:iCs/>
          <w:sz w:val="24"/>
          <w:szCs w:val="24"/>
        </w:rPr>
        <w:t xml:space="preserve"> Scale</w:t>
      </w:r>
      <w:r w:rsidRPr="00862E2A">
        <w:rPr>
          <w:b/>
          <w:iCs/>
          <w:sz w:val="24"/>
          <w:szCs w:val="24"/>
        </w:rPr>
        <w:t xml:space="preserve"> Score:</w:t>
      </w:r>
      <w:r w:rsidRPr="00AA29F4">
        <w:rPr>
          <w:b/>
          <w:i/>
          <w:iCs/>
          <w:sz w:val="24"/>
          <w:szCs w:val="24"/>
        </w:rPr>
        <w:t xml:space="preserve">  </w:t>
      </w:r>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fldChar w:fldCharType="end"/>
      </w:r>
    </w:p>
    <w:p w14:paraId="011F45D1" w14:textId="77777777" w:rsidR="005B53BC" w:rsidRPr="005B76E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5B76E7">
        <w:rPr>
          <w:b/>
          <w:iCs/>
          <w:color w:val="221E1F"/>
          <w:sz w:val="24"/>
          <w:szCs w:val="24"/>
        </w:rPr>
        <w:t>Descriptive Overview</w:t>
      </w:r>
    </w:p>
    <w:p w14:paraId="27C6229E" w14:textId="77777777" w:rsidR="005B53BC" w:rsidRDefault="005B53BC" w:rsidP="005B53BC">
      <w:pPr>
        <w:spacing w:after="0" w:line="240" w:lineRule="auto"/>
        <w:jc w:val="both"/>
        <w:rPr>
          <w:i/>
          <w:iCs/>
        </w:rPr>
      </w:pPr>
      <w:r w:rsidRPr="005B76E7">
        <w:rPr>
          <w:i/>
          <w:iCs/>
        </w:rPr>
        <w:t>Describe the various means of infant and parent transport for admission and transfer to other institutions. Is there a specially trained nursery transport team that receives infants and family members</w:t>
      </w:r>
      <w:r>
        <w:rPr>
          <w:i/>
          <w:iCs/>
        </w:rPr>
        <w:t xml:space="preserve">? Does the transport team inform and update the nursery of the infant’s status, their progress, and the expected time of arrival, as they make their way to the hospital?  </w:t>
      </w:r>
    </w:p>
    <w:p w14:paraId="772ACA02" w14:textId="77777777" w:rsidR="005B53BC" w:rsidRDefault="005B53BC" w:rsidP="005B53BC">
      <w:pPr>
        <w:spacing w:after="0" w:line="240" w:lineRule="auto"/>
        <w:jc w:val="both"/>
        <w:rPr>
          <w:color w:val="221E1F"/>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F94A66D" w14:textId="77777777" w:rsidR="005B53BC" w:rsidRPr="00064C87" w:rsidRDefault="005B53BC" w:rsidP="005B53BC">
      <w:pPr>
        <w:spacing w:after="0" w:line="240" w:lineRule="auto"/>
        <w:jc w:val="both"/>
        <w:rPr>
          <w:i/>
          <w:iCs/>
        </w:rPr>
      </w:pPr>
    </w:p>
    <w:p w14:paraId="44C170D9" w14:textId="77777777" w:rsidR="005B53BC" w:rsidRPr="003777B7" w:rsidRDefault="005B53BC" w:rsidP="005B53BC">
      <w:pPr>
        <w:overflowPunct w:val="0"/>
        <w:autoSpaceDE w:val="0"/>
        <w:autoSpaceDN w:val="0"/>
        <w:adjustRightInd w:val="0"/>
        <w:spacing w:after="0" w:line="240" w:lineRule="auto"/>
        <w:jc w:val="both"/>
        <w:textAlignment w:val="baseline"/>
        <w:rPr>
          <w:b/>
          <w:iCs/>
          <w:sz w:val="24"/>
          <w:szCs w:val="24"/>
        </w:rPr>
      </w:pPr>
      <w:r w:rsidRPr="003777B7">
        <w:rPr>
          <w:b/>
          <w:iCs/>
          <w:sz w:val="24"/>
          <w:szCs w:val="24"/>
        </w:rPr>
        <w:t xml:space="preserve">Present </w:t>
      </w:r>
      <w:r>
        <w:rPr>
          <w:b/>
          <w:sz w:val="24"/>
          <w:szCs w:val="24"/>
        </w:rPr>
        <w:t>Supporting</w:t>
      </w:r>
      <w:r w:rsidRPr="003777B7">
        <w:rPr>
          <w:b/>
          <w:iCs/>
          <w:sz w:val="24"/>
          <w:szCs w:val="24"/>
        </w:rPr>
        <w:t xml:space="preserve"> Evidence/Documentation for a High Scale Score (4 or 5)  </w:t>
      </w:r>
    </w:p>
    <w:p w14:paraId="4C131916" w14:textId="5FE23194" w:rsidR="005B53BC" w:rsidRPr="00064C87" w:rsidRDefault="005B53BC" w:rsidP="005B53BC">
      <w:pPr>
        <w:overflowPunct w:val="0"/>
        <w:autoSpaceDE w:val="0"/>
        <w:autoSpaceDN w:val="0"/>
        <w:adjustRightInd w:val="0"/>
        <w:spacing w:after="0" w:line="240" w:lineRule="auto"/>
        <w:jc w:val="both"/>
        <w:textAlignment w:val="baseline"/>
        <w:rPr>
          <w:i/>
          <w:iCs/>
        </w:rPr>
      </w:pPr>
      <w:r>
        <w:rPr>
          <w:i/>
          <w:iCs/>
        </w:rPr>
        <w:t xml:space="preserve">Submit evidence that demonstrates a comprehensive transport plan to the nursery from outside the hospital. For example: The transport team consists of </w:t>
      </w:r>
      <w:r w:rsidRPr="005B76E7">
        <w:rPr>
          <w:i/>
          <w:iCs/>
        </w:rPr>
        <w:t xml:space="preserve">designated </w:t>
      </w:r>
      <w:r>
        <w:rPr>
          <w:i/>
          <w:iCs/>
        </w:rPr>
        <w:t xml:space="preserve">specially trained </w:t>
      </w:r>
      <w:r w:rsidRPr="005B76E7">
        <w:rPr>
          <w:i/>
          <w:iCs/>
        </w:rPr>
        <w:t>professional</w:t>
      </w:r>
      <w:r>
        <w:rPr>
          <w:i/>
          <w:iCs/>
        </w:rPr>
        <w:t xml:space="preserve">s that </w:t>
      </w:r>
      <w:proofErr w:type="gramStart"/>
      <w:r>
        <w:rPr>
          <w:i/>
          <w:iCs/>
        </w:rPr>
        <w:t>receives</w:t>
      </w:r>
      <w:proofErr w:type="gramEnd"/>
      <w:r>
        <w:rPr>
          <w:i/>
          <w:iCs/>
        </w:rPr>
        <w:t xml:space="preserve"> </w:t>
      </w:r>
      <w:r w:rsidRPr="00064C87">
        <w:rPr>
          <w:i/>
        </w:rPr>
        <w:t>infant and a family member; stabilizes and assures the infant’s and family members’ comfort; and accompanies them by a specially equipped NICU ambulance, helicopter or fixed-wing airplane, to the nearest nursery appropr</w:t>
      </w:r>
      <w:r>
        <w:rPr>
          <w:i/>
        </w:rPr>
        <w:t>iate for the infant’s condition. En route: 1)</w:t>
      </w:r>
      <w:r w:rsidRPr="00064C87">
        <w:rPr>
          <w:i/>
        </w:rPr>
        <w:t xml:space="preserve"> continued communication between the nursery and transport team ensures that staff and equipment are well prepared and the nursery team is ready to receive the infa</w:t>
      </w:r>
      <w:r>
        <w:rPr>
          <w:i/>
        </w:rPr>
        <w:t>nt and the member of the family; and</w:t>
      </w:r>
      <w:r w:rsidRPr="00064C87">
        <w:rPr>
          <w:i/>
        </w:rPr>
        <w:t xml:space="preserve"> </w:t>
      </w:r>
      <w:r>
        <w:rPr>
          <w:i/>
        </w:rPr>
        <w:t>2) c</w:t>
      </w:r>
      <w:r w:rsidRPr="00064C87">
        <w:rPr>
          <w:i/>
        </w:rPr>
        <w:t xml:space="preserve">onsistent consideration is given to the infants survival; the quality of survival; protection from additional stressful experiences; and the assurance of the infant’s and the family member’s comfort. </w:t>
      </w:r>
      <w:r w:rsidRPr="005B76E7">
        <w:rPr>
          <w:i/>
          <w:iCs/>
        </w:rPr>
        <w:t>Include nursery policies and guidelines that address the respective transport procedu</w:t>
      </w:r>
      <w:r>
        <w:rPr>
          <w:i/>
          <w:iCs/>
        </w:rPr>
        <w:t xml:space="preserve">res. Provide </w:t>
      </w:r>
      <w:proofErr w:type="gramStart"/>
      <w:r>
        <w:rPr>
          <w:i/>
          <w:iCs/>
        </w:rPr>
        <w:t>video-clips</w:t>
      </w:r>
      <w:proofErr w:type="gramEnd"/>
      <w:r>
        <w:rPr>
          <w:i/>
          <w:iCs/>
        </w:rPr>
        <w:t xml:space="preserve"> and/or a series of photographs</w:t>
      </w:r>
      <w:r w:rsidRPr="000E45D2">
        <w:rPr>
          <w:i/>
          <w:iCs/>
        </w:rPr>
        <w:t xml:space="preserve">. </w:t>
      </w:r>
      <w:r w:rsidRPr="000E45D2">
        <w:rPr>
          <w:i/>
        </w:rPr>
        <w:t>Clearly indicate where the Site</w:t>
      </w:r>
      <w:r>
        <w:rPr>
          <w:i/>
        </w:rPr>
        <w:t xml:space="preserve"> Reviewer may easily access this</w:t>
      </w:r>
      <w:r w:rsidRPr="000E45D2">
        <w:rPr>
          <w:i/>
        </w:rPr>
        <w:t xml:space="preserve"> information</w:t>
      </w:r>
      <w:r w:rsidRPr="000E45D2">
        <w:rPr>
          <w:b/>
          <w:i/>
        </w:rPr>
        <w:t>.</w:t>
      </w:r>
      <w:r>
        <w:rPr>
          <w:b/>
          <w:i/>
        </w:rPr>
        <w:t xml:space="preserve"> </w:t>
      </w:r>
      <w:r>
        <w:rPr>
          <w:b/>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3B63C2F" w14:textId="77777777" w:rsidR="005B53BC" w:rsidRDefault="005B53BC" w:rsidP="005B53BC">
      <w:pPr>
        <w:overflowPunct w:val="0"/>
        <w:autoSpaceDE w:val="0"/>
        <w:autoSpaceDN w:val="0"/>
        <w:adjustRightInd w:val="0"/>
        <w:spacing w:after="0"/>
        <w:jc w:val="both"/>
        <w:textAlignment w:val="baseline"/>
        <w:rPr>
          <w:color w:val="221E1F"/>
        </w:rPr>
      </w:pPr>
    </w:p>
    <w:p w14:paraId="512F8CB9" w14:textId="77777777" w:rsidR="005B53BC" w:rsidRPr="000D37AC" w:rsidRDefault="005B53BC" w:rsidP="005B53BC">
      <w:pPr>
        <w:jc w:val="both"/>
        <w:rPr>
          <w:i/>
          <w:iCs/>
          <w:sz w:val="24"/>
          <w:szCs w:val="24"/>
        </w:rPr>
      </w:pPr>
    </w:p>
    <w:p w14:paraId="28367125" w14:textId="77777777" w:rsidR="005B53BC" w:rsidRDefault="005B53BC" w:rsidP="005B53BC">
      <w:pPr>
        <w:pStyle w:val="Default"/>
        <w:rPr>
          <w:color w:val="221E1F"/>
        </w:rPr>
      </w:pPr>
    </w:p>
    <w:p w14:paraId="4B9F6D69" w14:textId="77777777" w:rsidR="005B53BC" w:rsidRDefault="005B53BC" w:rsidP="005B53BC">
      <w:pPr>
        <w:pStyle w:val="Default"/>
        <w:rPr>
          <w:color w:val="221E1F"/>
        </w:rPr>
      </w:pPr>
    </w:p>
    <w:p w14:paraId="3E352E3C" w14:textId="77777777" w:rsidR="005B53BC" w:rsidRDefault="005B53BC" w:rsidP="005B53BC">
      <w:pPr>
        <w:pStyle w:val="Default"/>
        <w:rPr>
          <w:color w:val="221E1F"/>
        </w:rPr>
      </w:pPr>
    </w:p>
    <w:p w14:paraId="193B8C84" w14:textId="77777777" w:rsidR="005B53BC" w:rsidRDefault="005B53BC" w:rsidP="005B53BC">
      <w:pPr>
        <w:pStyle w:val="Default"/>
        <w:rPr>
          <w:color w:val="221E1F"/>
        </w:rPr>
      </w:pPr>
    </w:p>
    <w:p w14:paraId="1C8A59D4" w14:textId="77777777" w:rsidR="005B53BC" w:rsidRDefault="005B53BC" w:rsidP="005B53BC">
      <w:pPr>
        <w:pStyle w:val="Default"/>
        <w:rPr>
          <w:color w:val="221E1F"/>
        </w:rPr>
      </w:pPr>
    </w:p>
    <w:p w14:paraId="02A4E480" w14:textId="77777777" w:rsidR="005B53BC" w:rsidRDefault="005B53BC" w:rsidP="005B53BC">
      <w:pPr>
        <w:pStyle w:val="Default"/>
        <w:rPr>
          <w:color w:val="221E1F"/>
        </w:rPr>
      </w:pPr>
    </w:p>
    <w:p w14:paraId="0ADEA4BF" w14:textId="77777777" w:rsidR="005B53BC" w:rsidRDefault="005B53BC" w:rsidP="005B53BC">
      <w:pPr>
        <w:pStyle w:val="Default"/>
        <w:rPr>
          <w:color w:val="221E1F"/>
        </w:rPr>
      </w:pPr>
    </w:p>
    <w:p w14:paraId="1A62E73E" w14:textId="77777777" w:rsidR="005B53BC" w:rsidRDefault="005B53BC" w:rsidP="005B53BC">
      <w:pPr>
        <w:pStyle w:val="Default"/>
        <w:rPr>
          <w:color w:val="221E1F"/>
        </w:rPr>
      </w:pPr>
    </w:p>
    <w:p w14:paraId="5F4DF44D" w14:textId="77777777" w:rsidR="005B53BC" w:rsidRDefault="005B53BC" w:rsidP="005B53BC">
      <w:pPr>
        <w:pStyle w:val="Default"/>
        <w:rPr>
          <w:color w:val="221E1F"/>
        </w:rPr>
      </w:pPr>
    </w:p>
    <w:p w14:paraId="4CA2272B" w14:textId="77777777" w:rsidR="005B53BC" w:rsidRDefault="005B53BC" w:rsidP="005B53BC">
      <w:pPr>
        <w:pStyle w:val="Default"/>
        <w:rPr>
          <w:color w:val="221E1F"/>
        </w:rPr>
      </w:pPr>
    </w:p>
    <w:p w14:paraId="03C58214" w14:textId="77777777" w:rsidR="005B53BC" w:rsidRDefault="005B53BC" w:rsidP="005B53BC">
      <w:pPr>
        <w:pStyle w:val="Default"/>
        <w:rPr>
          <w:color w:val="221E1F"/>
        </w:rPr>
      </w:pPr>
    </w:p>
    <w:p w14:paraId="4B1BEA7E" w14:textId="77777777" w:rsidR="005B53BC" w:rsidRDefault="005B53BC" w:rsidP="005B53BC">
      <w:pPr>
        <w:pStyle w:val="Default"/>
        <w:rPr>
          <w:color w:val="221E1F"/>
        </w:rPr>
      </w:pPr>
    </w:p>
    <w:p w14:paraId="08FFCA94" w14:textId="77777777" w:rsidR="005B53BC" w:rsidRDefault="005B53BC" w:rsidP="005B53BC">
      <w:pPr>
        <w:pStyle w:val="Default"/>
        <w:rPr>
          <w:color w:val="221E1F"/>
        </w:rPr>
      </w:pPr>
    </w:p>
    <w:p w14:paraId="580B4B55" w14:textId="77777777" w:rsidR="005B53BC" w:rsidRDefault="005B53BC" w:rsidP="005B53BC">
      <w:pPr>
        <w:pStyle w:val="Default"/>
        <w:rPr>
          <w:color w:val="221E1F"/>
        </w:rPr>
      </w:pPr>
    </w:p>
    <w:p w14:paraId="4455E53A" w14:textId="77777777" w:rsidR="005B53BC" w:rsidRPr="005B76E7" w:rsidRDefault="005B53BC" w:rsidP="005B53BC">
      <w:pPr>
        <w:pStyle w:val="Default"/>
        <w:rPr>
          <w:rFonts w:ascii="Times New Roman" w:hAnsi="Times New Roman" w:cs="Times New Roman"/>
          <w:b/>
          <w:bCs/>
          <w:color w:val="221E1F"/>
          <w:sz w:val="32"/>
          <w:szCs w:val="32"/>
        </w:rPr>
      </w:pPr>
      <w:r w:rsidRPr="00B241A9">
        <w:rPr>
          <w:i/>
          <w:iCs/>
        </w:rPr>
        <w:br w:type="page"/>
      </w:r>
      <w:r w:rsidRPr="005B76E7">
        <w:rPr>
          <w:rFonts w:ascii="Times New Roman" w:hAnsi="Times New Roman" w:cs="Times New Roman"/>
          <w:b/>
          <w:bCs/>
          <w:color w:val="221E1F"/>
          <w:sz w:val="32"/>
          <w:szCs w:val="32"/>
        </w:rPr>
        <w:lastRenderedPageBreak/>
        <w:t>I. Physical Environment of the Hospital and Nursery</w:t>
      </w:r>
    </w:p>
    <w:p w14:paraId="2E47CABF" w14:textId="77777777" w:rsidR="005B53BC" w:rsidRPr="0004526B" w:rsidRDefault="005B53BC" w:rsidP="005B53BC">
      <w:pPr>
        <w:overflowPunct w:val="0"/>
        <w:autoSpaceDE w:val="0"/>
        <w:autoSpaceDN w:val="0"/>
        <w:adjustRightInd w:val="0"/>
        <w:spacing w:after="0" w:line="240" w:lineRule="auto"/>
        <w:ind w:left="360" w:hanging="360"/>
        <w:jc w:val="both"/>
        <w:textAlignment w:val="baseline"/>
        <w:rPr>
          <w:rFonts w:ascii="Times New Roman" w:hAnsi="Times New Roman" w:cs="Times New Roman"/>
          <w:sz w:val="28"/>
          <w:szCs w:val="28"/>
        </w:rPr>
      </w:pPr>
      <w:r w:rsidRPr="0004526B">
        <w:rPr>
          <w:rFonts w:ascii="Times New Roman" w:hAnsi="Times New Roman" w:cs="Times New Roman"/>
          <w:b/>
          <w:bCs/>
          <w:color w:val="000000"/>
          <w:sz w:val="28"/>
          <w:szCs w:val="28"/>
        </w:rPr>
        <w:t>B. Physical Environment of the Nursery</w:t>
      </w:r>
    </w:p>
    <w:p w14:paraId="1339D1B7" w14:textId="77777777" w:rsidR="005B53BC" w:rsidRPr="0004526B" w:rsidRDefault="005B53BC" w:rsidP="005B53BC">
      <w:pPr>
        <w:overflowPunct w:val="0"/>
        <w:autoSpaceDE w:val="0"/>
        <w:autoSpaceDN w:val="0"/>
        <w:adjustRightInd w:val="0"/>
        <w:spacing w:after="0" w:line="240" w:lineRule="auto"/>
        <w:ind w:left="360" w:hanging="360"/>
        <w:jc w:val="both"/>
        <w:textAlignment w:val="baseline"/>
        <w:rPr>
          <w:rFonts w:ascii="Times New Roman" w:hAnsi="Times New Roman" w:cs="Times New Roman"/>
          <w:sz w:val="28"/>
          <w:szCs w:val="28"/>
        </w:rPr>
      </w:pPr>
      <w:r w:rsidRPr="0004526B">
        <w:rPr>
          <w:rFonts w:ascii="Times New Roman" w:hAnsi="Times New Roman" w:cs="Times New Roman"/>
          <w:b/>
          <w:bCs/>
          <w:sz w:val="28"/>
          <w:szCs w:val="28"/>
        </w:rPr>
        <w:t xml:space="preserve">1. Overall Appearance:  </w:t>
      </w:r>
    </w:p>
    <w:p w14:paraId="2C2F022B" w14:textId="77777777" w:rsidR="005B53BC" w:rsidRPr="0004526B" w:rsidRDefault="005B53BC" w:rsidP="005B53BC">
      <w:pPr>
        <w:overflowPunct w:val="0"/>
        <w:autoSpaceDE w:val="0"/>
        <w:autoSpaceDN w:val="0"/>
        <w:adjustRightInd w:val="0"/>
        <w:spacing w:after="0" w:line="240" w:lineRule="auto"/>
        <w:ind w:left="360" w:hanging="360"/>
        <w:jc w:val="both"/>
        <w:textAlignment w:val="baseline"/>
        <w:rPr>
          <w:rFonts w:ascii="Times New Roman" w:hAnsi="Times New Roman" w:cs="Times New Roman"/>
          <w:sz w:val="28"/>
          <w:szCs w:val="28"/>
        </w:rPr>
      </w:pPr>
    </w:p>
    <w:p w14:paraId="2272F74D" w14:textId="77777777" w:rsidR="005B53BC" w:rsidRPr="0004526B" w:rsidRDefault="005B53BC" w:rsidP="005B53BC">
      <w:pPr>
        <w:overflowPunct w:val="0"/>
        <w:autoSpaceDE w:val="0"/>
        <w:autoSpaceDN w:val="0"/>
        <w:adjustRightInd w:val="0"/>
        <w:spacing w:after="0" w:line="240" w:lineRule="auto"/>
        <w:ind w:left="360" w:hanging="360"/>
        <w:jc w:val="both"/>
        <w:textAlignment w:val="baseline"/>
        <w:rPr>
          <w:rFonts w:ascii="Times New Roman" w:hAnsi="Times New Roman" w:cs="Times New Roman"/>
          <w:color w:val="000000"/>
          <w:sz w:val="28"/>
          <w:szCs w:val="28"/>
        </w:rPr>
      </w:pPr>
      <w:r w:rsidRPr="005B76E7">
        <w:rPr>
          <w:rFonts w:ascii="Times New Roman" w:hAnsi="Times New Roman" w:cs="Times New Roman"/>
          <w:b/>
          <w:iCs/>
          <w:sz w:val="24"/>
          <w:szCs w:val="24"/>
        </w:rPr>
        <w:t>Site Self-Rated Nursery Assessment Score:</w:t>
      </w:r>
      <w:r w:rsidRPr="0004526B">
        <w:rPr>
          <w:rFonts w:ascii="Times New Roman" w:hAnsi="Times New Roman" w:cs="Times New Roman"/>
          <w:b/>
          <w:i/>
          <w:iCs/>
          <w:sz w:val="28"/>
          <w:szCs w:val="28"/>
        </w:rPr>
        <w:t xml:space="preserve"> </w:t>
      </w:r>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fldChar w:fldCharType="end"/>
      </w:r>
      <w:r w:rsidRPr="0004526B">
        <w:rPr>
          <w:rFonts w:ascii="Times New Roman" w:hAnsi="Times New Roman" w:cs="Times New Roman"/>
          <w:b/>
          <w:i/>
          <w:iCs/>
          <w:sz w:val="28"/>
          <w:szCs w:val="28"/>
        </w:rPr>
        <w:t xml:space="preserve"> </w:t>
      </w:r>
    </w:p>
    <w:p w14:paraId="2F8609FC" w14:textId="77777777" w:rsidR="005B53BC" w:rsidRPr="0004526B" w:rsidRDefault="005B53BC" w:rsidP="005B53BC">
      <w:pPr>
        <w:overflowPunct w:val="0"/>
        <w:autoSpaceDE w:val="0"/>
        <w:autoSpaceDN w:val="0"/>
        <w:adjustRightInd w:val="0"/>
        <w:spacing w:after="0" w:line="240" w:lineRule="auto"/>
        <w:ind w:left="360" w:hanging="360"/>
        <w:jc w:val="both"/>
        <w:textAlignment w:val="baseline"/>
        <w:rPr>
          <w:rFonts w:ascii="Times New Roman" w:hAnsi="Times New Roman" w:cs="Times New Roman"/>
          <w:sz w:val="28"/>
          <w:szCs w:val="28"/>
        </w:rPr>
      </w:pPr>
    </w:p>
    <w:p w14:paraId="4439C730" w14:textId="77777777" w:rsidR="005B53BC" w:rsidRPr="005B76E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5B76E7">
        <w:rPr>
          <w:b/>
          <w:iCs/>
          <w:color w:val="221E1F"/>
          <w:sz w:val="24"/>
          <w:szCs w:val="24"/>
        </w:rPr>
        <w:t>Descriptive Overview</w:t>
      </w:r>
    </w:p>
    <w:p w14:paraId="779B5094" w14:textId="77777777" w:rsidR="005B53BC" w:rsidRPr="00FB5330" w:rsidRDefault="005B53BC" w:rsidP="005B53BC">
      <w:pPr>
        <w:overflowPunct w:val="0"/>
        <w:autoSpaceDE w:val="0"/>
        <w:autoSpaceDN w:val="0"/>
        <w:adjustRightInd w:val="0"/>
        <w:spacing w:after="0" w:line="240" w:lineRule="auto"/>
        <w:jc w:val="both"/>
        <w:textAlignment w:val="baseline"/>
        <w:rPr>
          <w:rFonts w:cs="Times New Roman"/>
          <w:i/>
          <w:iCs/>
        </w:rPr>
      </w:pPr>
      <w:r w:rsidRPr="00D16250">
        <w:rPr>
          <w:rFonts w:cs="Times New Roman"/>
          <w:i/>
          <w:iCs/>
        </w:rPr>
        <w:t xml:space="preserve">Describe the overall appearance of the nursery, including reception areas, hallways leading to the entrance of the nursery, nursing </w:t>
      </w:r>
      <w:proofErr w:type="gramStart"/>
      <w:r w:rsidRPr="00D16250">
        <w:rPr>
          <w:rFonts w:cs="Times New Roman"/>
          <w:i/>
          <w:iCs/>
        </w:rPr>
        <w:t>work stations</w:t>
      </w:r>
      <w:proofErr w:type="gramEnd"/>
      <w:r w:rsidRPr="00D16250">
        <w:rPr>
          <w:rFonts w:cs="Times New Roman"/>
          <w:i/>
          <w:iCs/>
        </w:rPr>
        <w:t xml:space="preserve">, etc.  Does the nursery have a home-like appearance? Are comfortable chairs available to the parents? Do walls have home-like wallpaper, borders, and </w:t>
      </w:r>
      <w:proofErr w:type="gramStart"/>
      <w:r w:rsidRPr="00D16250">
        <w:rPr>
          <w:rFonts w:cs="Times New Roman"/>
          <w:i/>
          <w:iCs/>
        </w:rPr>
        <w:t>picture</w:t>
      </w:r>
      <w:proofErr w:type="gramEnd"/>
      <w:r w:rsidRPr="00D16250">
        <w:rPr>
          <w:rFonts w:cs="Times New Roman"/>
          <w:i/>
          <w:iCs/>
        </w:rPr>
        <w:t>? Are there curtains on the win</w:t>
      </w:r>
      <w:r>
        <w:rPr>
          <w:rFonts w:cs="Times New Roman"/>
          <w:i/>
          <w:iCs/>
        </w:rPr>
        <w:t xml:space="preserve">dows? </w:t>
      </w:r>
      <w:r w:rsidRPr="00D16250">
        <w:rPr>
          <w:rFonts w:cs="Times New Roman"/>
          <w:i/>
          <w:iCs/>
        </w:rPr>
        <w:t xml:space="preserve"> Is lighting indirect? Include video-clips and/or photos.</w:t>
      </w:r>
      <w:r w:rsidRPr="00D16250">
        <w:rPr>
          <w:rFonts w:cs="Times New Roman"/>
          <w:i/>
          <w:iCs/>
          <w:sz w:val="28"/>
          <w:szCs w:val="28"/>
        </w:rPr>
        <w:t xml:space="preserve">  </w:t>
      </w:r>
      <w:r w:rsidRPr="00D16250">
        <w:rPr>
          <w:color w:val="221E1F"/>
        </w:rPr>
        <w:fldChar w:fldCharType="begin">
          <w:ffData>
            <w:name w:val="Text1"/>
            <w:enabled/>
            <w:calcOnExit w:val="0"/>
            <w:textInput>
              <w:default w:val="Click here to enter text"/>
            </w:textInput>
          </w:ffData>
        </w:fldChar>
      </w:r>
      <w:r w:rsidRPr="00D16250">
        <w:rPr>
          <w:color w:val="221E1F"/>
        </w:rPr>
        <w:instrText xml:space="preserve"> FORMTEXT </w:instrText>
      </w:r>
      <w:r w:rsidRPr="00D16250">
        <w:rPr>
          <w:color w:val="221E1F"/>
        </w:rPr>
      </w:r>
      <w:r w:rsidRPr="00D16250">
        <w:rPr>
          <w:color w:val="221E1F"/>
        </w:rPr>
        <w:fldChar w:fldCharType="separate"/>
      </w:r>
      <w:r w:rsidRPr="00D16250">
        <w:rPr>
          <w:noProof/>
          <w:color w:val="221E1F"/>
        </w:rPr>
        <w:t>Click here to enter text</w:t>
      </w:r>
      <w:r w:rsidRPr="00D16250">
        <w:rPr>
          <w:color w:val="221E1F"/>
        </w:rPr>
        <w:fldChar w:fldCharType="end"/>
      </w:r>
    </w:p>
    <w:p w14:paraId="1C6F3D4C" w14:textId="77777777" w:rsidR="005B53BC" w:rsidRDefault="005B53BC" w:rsidP="005B53BC">
      <w:pPr>
        <w:overflowPunct w:val="0"/>
        <w:autoSpaceDE w:val="0"/>
        <w:autoSpaceDN w:val="0"/>
        <w:adjustRightInd w:val="0"/>
        <w:spacing w:after="0" w:line="240" w:lineRule="auto"/>
        <w:ind w:left="360" w:hanging="360"/>
        <w:jc w:val="both"/>
        <w:textAlignment w:val="baseline"/>
        <w:rPr>
          <w:rFonts w:ascii="Times New Roman" w:hAnsi="Times New Roman" w:cs="Times New Roman"/>
          <w:sz w:val="28"/>
          <w:szCs w:val="28"/>
        </w:rPr>
      </w:pPr>
    </w:p>
    <w:p w14:paraId="728F4614" w14:textId="77777777" w:rsidR="005B53BC" w:rsidRPr="005B76E7" w:rsidRDefault="005B53BC" w:rsidP="005B53BC">
      <w:pPr>
        <w:overflowPunct w:val="0"/>
        <w:autoSpaceDE w:val="0"/>
        <w:autoSpaceDN w:val="0"/>
        <w:adjustRightInd w:val="0"/>
        <w:spacing w:after="0" w:line="240" w:lineRule="auto"/>
        <w:ind w:left="360" w:hanging="360"/>
        <w:jc w:val="both"/>
        <w:textAlignment w:val="baseline"/>
        <w:rPr>
          <w:rFonts w:cs="Times New Roman"/>
          <w:b/>
          <w:iCs/>
          <w:sz w:val="24"/>
          <w:szCs w:val="24"/>
        </w:rPr>
      </w:pPr>
      <w:r w:rsidRPr="005B76E7">
        <w:rPr>
          <w:rFonts w:cs="Times New Roman"/>
          <w:b/>
          <w:iCs/>
          <w:sz w:val="24"/>
          <w:szCs w:val="24"/>
        </w:rPr>
        <w:t xml:space="preserve">Present </w:t>
      </w:r>
      <w:r>
        <w:rPr>
          <w:rFonts w:cs="Times New Roman"/>
          <w:b/>
          <w:sz w:val="24"/>
          <w:szCs w:val="24"/>
        </w:rPr>
        <w:t>Supporting</w:t>
      </w:r>
      <w:r w:rsidRPr="005B76E7">
        <w:rPr>
          <w:rFonts w:cs="Times New Roman"/>
          <w:b/>
          <w:iCs/>
          <w:sz w:val="24"/>
          <w:szCs w:val="24"/>
        </w:rPr>
        <w:t xml:space="preserve"> Evidence/Documentation for a High Scale Score (4 </w:t>
      </w:r>
      <w:proofErr w:type="gramStart"/>
      <w:r w:rsidRPr="005B76E7">
        <w:rPr>
          <w:rFonts w:cs="Times New Roman"/>
          <w:b/>
          <w:iCs/>
          <w:sz w:val="24"/>
          <w:szCs w:val="24"/>
        </w:rPr>
        <w:t>or5</w:t>
      </w:r>
      <w:proofErr w:type="gramEnd"/>
      <w:r w:rsidRPr="005B76E7">
        <w:rPr>
          <w:rFonts w:cs="Times New Roman"/>
          <w:b/>
          <w:iCs/>
          <w:sz w:val="24"/>
          <w:szCs w:val="24"/>
        </w:rPr>
        <w:t>)</w:t>
      </w:r>
    </w:p>
    <w:p w14:paraId="7D805351" w14:textId="0394E219" w:rsidR="005B53BC" w:rsidRPr="00D16250" w:rsidRDefault="005B53BC" w:rsidP="005B53BC">
      <w:pPr>
        <w:overflowPunct w:val="0"/>
        <w:autoSpaceDE w:val="0"/>
        <w:autoSpaceDN w:val="0"/>
        <w:adjustRightInd w:val="0"/>
        <w:spacing w:after="0" w:line="240" w:lineRule="auto"/>
        <w:jc w:val="both"/>
        <w:textAlignment w:val="baseline"/>
        <w:rPr>
          <w:rFonts w:cs="Times New Roman"/>
          <w:i/>
          <w:iCs/>
        </w:rPr>
      </w:pPr>
      <w:r w:rsidRPr="00D16250">
        <w:rPr>
          <w:rFonts w:cs="Times New Roman"/>
          <w:i/>
          <w:iCs/>
        </w:rPr>
        <w:t xml:space="preserve">Provide a </w:t>
      </w:r>
      <w:proofErr w:type="gramStart"/>
      <w:r w:rsidRPr="00D16250">
        <w:rPr>
          <w:rFonts w:cs="Times New Roman"/>
          <w:i/>
          <w:iCs/>
        </w:rPr>
        <w:t>video-clip</w:t>
      </w:r>
      <w:proofErr w:type="gramEnd"/>
      <w:r w:rsidRPr="00D16250">
        <w:rPr>
          <w:rFonts w:cs="Times New Roman"/>
          <w:i/>
          <w:iCs/>
        </w:rPr>
        <w:t xml:space="preserve"> and/or a series of photographs that capture the overall home-like </w:t>
      </w:r>
      <w:r>
        <w:rPr>
          <w:rFonts w:cs="Times New Roman"/>
          <w:i/>
          <w:iCs/>
        </w:rPr>
        <w:t>appearance of the nursery, for example</w:t>
      </w:r>
      <w:proofErr w:type="gramStart"/>
      <w:r>
        <w:rPr>
          <w:rFonts w:cs="Times New Roman"/>
          <w:i/>
          <w:iCs/>
        </w:rPr>
        <w:t>:</w:t>
      </w:r>
      <w:r w:rsidRPr="00D16250">
        <w:rPr>
          <w:rFonts w:cs="Times New Roman"/>
          <w:i/>
          <w:iCs/>
        </w:rPr>
        <w:t xml:space="preserve">  </w:t>
      </w:r>
      <w:r w:rsidRPr="00AD6C43">
        <w:rPr>
          <w:i/>
        </w:rPr>
        <w:t>Comfortable</w:t>
      </w:r>
      <w:proofErr w:type="gramEnd"/>
      <w:r w:rsidRPr="00AD6C43">
        <w:rPr>
          <w:i/>
        </w:rPr>
        <w:t xml:space="preserve"> chairs are available to the parents; walls may have home-like wallpaper, borders, and pictures; curtains on the windows are home-like in decor; and lighting is indirect. Individualization of bed spaces is evident; a reclining bed-chair or parent-bed is available at each bedside; and the path to the infant from entrance to bed space is friendly and welcoming.</w:t>
      </w:r>
      <w:r w:rsidRPr="00D16250">
        <w:rPr>
          <w:rFonts w:cs="Times New Roman"/>
          <w:i/>
          <w:iCs/>
        </w:rPr>
        <w:t xml:space="preserve">  </w:t>
      </w:r>
      <w:r w:rsidRPr="00D16250">
        <w:rPr>
          <w:rFonts w:cs="Times New Roman"/>
          <w:i/>
        </w:rPr>
        <w:t xml:space="preserve">Clearly indicate where the </w:t>
      </w:r>
      <w:r w:rsidR="002B0F9B">
        <w:rPr>
          <w:rFonts w:cs="Times New Roman"/>
          <w:i/>
        </w:rPr>
        <w:t>Site Reviewer</w:t>
      </w:r>
      <w:r w:rsidRPr="00D16250">
        <w:rPr>
          <w:rFonts w:cs="Times New Roman"/>
          <w:i/>
        </w:rPr>
        <w:t xml:space="preserve"> may easily ac</w:t>
      </w:r>
      <w:r>
        <w:rPr>
          <w:rFonts w:cs="Times New Roman"/>
          <w:i/>
        </w:rPr>
        <w:t>cess this</w:t>
      </w:r>
      <w:r w:rsidRPr="00D16250">
        <w:rPr>
          <w:rFonts w:cs="Times New Roman"/>
          <w:i/>
        </w:rPr>
        <w:t xml:space="preserve"> information</w:t>
      </w:r>
      <w:r w:rsidRPr="00D16250">
        <w:rPr>
          <w:rFonts w:cs="Times New Roman"/>
          <w:b/>
          <w:i/>
        </w:rPr>
        <w:t>.</w:t>
      </w:r>
      <w:r w:rsidRPr="00D16250">
        <w:rPr>
          <w:i/>
          <w:color w:val="221E1F"/>
        </w:rPr>
        <w:t xml:space="preserve"> </w:t>
      </w:r>
      <w:r w:rsidRPr="00D16250">
        <w:rPr>
          <w:color w:val="221E1F"/>
        </w:rPr>
        <w:fldChar w:fldCharType="begin">
          <w:ffData>
            <w:name w:val="Text1"/>
            <w:enabled/>
            <w:calcOnExit w:val="0"/>
            <w:textInput>
              <w:default w:val="Click here to enter text"/>
            </w:textInput>
          </w:ffData>
        </w:fldChar>
      </w:r>
      <w:r w:rsidRPr="00D16250">
        <w:rPr>
          <w:color w:val="221E1F"/>
        </w:rPr>
        <w:instrText xml:space="preserve"> FORMTEXT </w:instrText>
      </w:r>
      <w:r w:rsidRPr="00D16250">
        <w:rPr>
          <w:color w:val="221E1F"/>
        </w:rPr>
      </w:r>
      <w:r w:rsidRPr="00D16250">
        <w:rPr>
          <w:color w:val="221E1F"/>
        </w:rPr>
        <w:fldChar w:fldCharType="separate"/>
      </w:r>
      <w:r w:rsidRPr="00D16250">
        <w:rPr>
          <w:noProof/>
          <w:color w:val="221E1F"/>
        </w:rPr>
        <w:t>Click here to enter text</w:t>
      </w:r>
      <w:r w:rsidRPr="00D16250">
        <w:rPr>
          <w:color w:val="221E1F"/>
        </w:rPr>
        <w:fldChar w:fldCharType="end"/>
      </w:r>
    </w:p>
    <w:p w14:paraId="3F09338D" w14:textId="77777777" w:rsidR="005B53BC" w:rsidRPr="00D16250" w:rsidRDefault="005B53BC" w:rsidP="005B53BC">
      <w:pPr>
        <w:overflowPunct w:val="0"/>
        <w:autoSpaceDE w:val="0"/>
        <w:autoSpaceDN w:val="0"/>
        <w:adjustRightInd w:val="0"/>
        <w:spacing w:after="0" w:line="240" w:lineRule="auto"/>
        <w:textAlignment w:val="baseline"/>
        <w:rPr>
          <w:b/>
          <w:i/>
        </w:rPr>
      </w:pPr>
      <w:r w:rsidRPr="00D16250">
        <w:rPr>
          <w:b/>
          <w:i/>
        </w:rPr>
        <w:t xml:space="preserve"> </w:t>
      </w:r>
    </w:p>
    <w:p w14:paraId="5F0B7C11" w14:textId="77777777" w:rsidR="005B53BC" w:rsidRPr="00D85517" w:rsidRDefault="005B53BC" w:rsidP="005B53BC">
      <w:pPr>
        <w:overflowPunct w:val="0"/>
        <w:autoSpaceDE w:val="0"/>
        <w:autoSpaceDN w:val="0"/>
        <w:adjustRightInd w:val="0"/>
        <w:spacing w:after="0" w:line="240" w:lineRule="auto"/>
        <w:textAlignment w:val="baseline"/>
        <w:rPr>
          <w:color w:val="221E1F"/>
          <w:lang w:val="en-GB"/>
        </w:rPr>
      </w:pPr>
    </w:p>
    <w:p w14:paraId="56A37BD4" w14:textId="77777777" w:rsidR="005B53BC" w:rsidRDefault="005B53BC" w:rsidP="005B53BC">
      <w:pPr>
        <w:pStyle w:val="Default"/>
        <w:rPr>
          <w:color w:val="221E1F"/>
        </w:rPr>
      </w:pPr>
    </w:p>
    <w:p w14:paraId="58D2642F" w14:textId="77777777" w:rsidR="005B53BC" w:rsidRDefault="005B53BC" w:rsidP="005B53BC">
      <w:pPr>
        <w:pStyle w:val="Default"/>
        <w:rPr>
          <w:color w:val="221E1F"/>
        </w:rPr>
      </w:pPr>
    </w:p>
    <w:p w14:paraId="1A5A35B2" w14:textId="77777777" w:rsidR="005B53BC" w:rsidRDefault="005B53BC" w:rsidP="005B53BC">
      <w:pPr>
        <w:pStyle w:val="Default"/>
        <w:rPr>
          <w:color w:val="221E1F"/>
        </w:rPr>
      </w:pPr>
    </w:p>
    <w:p w14:paraId="11CAA03E" w14:textId="77777777" w:rsidR="005B53BC" w:rsidRDefault="005B53BC" w:rsidP="005B53BC">
      <w:pPr>
        <w:pStyle w:val="Default"/>
        <w:rPr>
          <w:color w:val="221E1F"/>
        </w:rPr>
      </w:pPr>
    </w:p>
    <w:p w14:paraId="2572354E" w14:textId="77777777" w:rsidR="005B53BC" w:rsidRDefault="005B53BC" w:rsidP="005B53BC">
      <w:pPr>
        <w:pStyle w:val="Default"/>
        <w:rPr>
          <w:color w:val="221E1F"/>
        </w:rPr>
      </w:pPr>
    </w:p>
    <w:p w14:paraId="2973AF74" w14:textId="77777777" w:rsidR="005B53BC" w:rsidRDefault="005B53BC" w:rsidP="005B53BC">
      <w:pPr>
        <w:pStyle w:val="Default"/>
        <w:rPr>
          <w:color w:val="221E1F"/>
        </w:rPr>
      </w:pPr>
    </w:p>
    <w:p w14:paraId="561EBEDE" w14:textId="77777777" w:rsidR="005B53BC" w:rsidRDefault="005B53BC" w:rsidP="005B53BC">
      <w:pPr>
        <w:pStyle w:val="Default"/>
        <w:rPr>
          <w:color w:val="221E1F"/>
        </w:rPr>
      </w:pPr>
    </w:p>
    <w:p w14:paraId="748D40A8" w14:textId="77777777" w:rsidR="005B53BC" w:rsidRDefault="005B53BC" w:rsidP="005B53BC">
      <w:pPr>
        <w:pStyle w:val="Default"/>
        <w:rPr>
          <w:color w:val="221E1F"/>
        </w:rPr>
      </w:pPr>
    </w:p>
    <w:p w14:paraId="69F67074" w14:textId="77777777" w:rsidR="005B53BC" w:rsidRDefault="005B53BC" w:rsidP="005B53BC">
      <w:pPr>
        <w:pStyle w:val="Default"/>
        <w:rPr>
          <w:color w:val="221E1F"/>
        </w:rPr>
      </w:pPr>
    </w:p>
    <w:p w14:paraId="2E45030F" w14:textId="77777777" w:rsidR="005B53BC" w:rsidRDefault="005B53BC" w:rsidP="005B53BC">
      <w:pPr>
        <w:pStyle w:val="Default"/>
        <w:rPr>
          <w:color w:val="221E1F"/>
        </w:rPr>
      </w:pPr>
    </w:p>
    <w:p w14:paraId="28932606" w14:textId="77777777" w:rsidR="005B53BC" w:rsidRDefault="005B53BC" w:rsidP="005B53BC">
      <w:pPr>
        <w:pStyle w:val="Default"/>
        <w:rPr>
          <w:color w:val="221E1F"/>
        </w:rPr>
      </w:pPr>
    </w:p>
    <w:p w14:paraId="30268A46" w14:textId="77777777" w:rsidR="005B53BC" w:rsidRDefault="005B53BC" w:rsidP="005B53BC">
      <w:pPr>
        <w:pStyle w:val="Default"/>
        <w:rPr>
          <w:color w:val="221E1F"/>
        </w:rPr>
      </w:pPr>
    </w:p>
    <w:p w14:paraId="51936DF4" w14:textId="77777777" w:rsidR="005B53BC" w:rsidRDefault="005B53BC" w:rsidP="005B53BC">
      <w:pPr>
        <w:pStyle w:val="Default"/>
        <w:rPr>
          <w:color w:val="221E1F"/>
        </w:rPr>
      </w:pPr>
    </w:p>
    <w:p w14:paraId="1FEE1145" w14:textId="77777777" w:rsidR="005B53BC" w:rsidRDefault="005B53BC" w:rsidP="005B53BC">
      <w:pPr>
        <w:pStyle w:val="Default"/>
        <w:rPr>
          <w:color w:val="221E1F"/>
        </w:rPr>
      </w:pPr>
    </w:p>
    <w:p w14:paraId="0B193F90" w14:textId="77777777" w:rsidR="005B53BC" w:rsidRDefault="005B53BC" w:rsidP="005B53BC">
      <w:pPr>
        <w:pStyle w:val="Default"/>
        <w:rPr>
          <w:color w:val="221E1F"/>
        </w:rPr>
      </w:pPr>
    </w:p>
    <w:p w14:paraId="62A83354" w14:textId="77777777" w:rsidR="005B53BC" w:rsidRDefault="005B53BC" w:rsidP="005B53BC">
      <w:pPr>
        <w:pStyle w:val="Default"/>
        <w:rPr>
          <w:color w:val="221E1F"/>
        </w:rPr>
      </w:pPr>
    </w:p>
    <w:p w14:paraId="69C60A4F" w14:textId="77777777" w:rsidR="005B53BC" w:rsidRDefault="005B53BC" w:rsidP="005B53BC">
      <w:pPr>
        <w:pStyle w:val="Default"/>
        <w:rPr>
          <w:color w:val="221E1F"/>
        </w:rPr>
      </w:pPr>
    </w:p>
    <w:p w14:paraId="6D866F02" w14:textId="77777777" w:rsidR="005B53BC" w:rsidRDefault="005B53BC" w:rsidP="005B53BC">
      <w:pPr>
        <w:pStyle w:val="Default"/>
        <w:rPr>
          <w:color w:val="221E1F"/>
        </w:rPr>
      </w:pPr>
    </w:p>
    <w:p w14:paraId="595D98A9" w14:textId="77777777" w:rsidR="005B53BC" w:rsidRPr="009D21E3" w:rsidRDefault="005B53BC" w:rsidP="005B53BC">
      <w:pPr>
        <w:overflowPunct w:val="0"/>
        <w:autoSpaceDE w:val="0"/>
        <w:autoSpaceDN w:val="0"/>
        <w:adjustRightInd w:val="0"/>
        <w:spacing w:after="0" w:line="240" w:lineRule="auto"/>
        <w:textAlignment w:val="baseline"/>
        <w:rPr>
          <w:b/>
          <w:bCs/>
          <w:color w:val="221E1F"/>
          <w:sz w:val="32"/>
          <w:szCs w:val="32"/>
        </w:rPr>
      </w:pPr>
      <w:r w:rsidRPr="00B241A9">
        <w:rPr>
          <w:sz w:val="24"/>
          <w:szCs w:val="24"/>
        </w:rPr>
        <w:br w:type="page"/>
      </w:r>
      <w:r w:rsidRPr="009D21E3">
        <w:rPr>
          <w:b/>
          <w:bCs/>
          <w:color w:val="221E1F"/>
          <w:sz w:val="32"/>
          <w:szCs w:val="32"/>
        </w:rPr>
        <w:lastRenderedPageBreak/>
        <w:t>I. Physical Environment of the Hospital and Nursery</w:t>
      </w:r>
    </w:p>
    <w:p w14:paraId="76B66BD3" w14:textId="77777777" w:rsidR="005B53BC" w:rsidRPr="000D37AC" w:rsidRDefault="005B53BC" w:rsidP="005B53BC">
      <w:pPr>
        <w:overflowPunct w:val="0"/>
        <w:autoSpaceDE w:val="0"/>
        <w:autoSpaceDN w:val="0"/>
        <w:adjustRightInd w:val="0"/>
        <w:spacing w:after="0" w:line="240" w:lineRule="auto"/>
        <w:ind w:left="360" w:hanging="360"/>
        <w:jc w:val="both"/>
        <w:textAlignment w:val="baseline"/>
        <w:rPr>
          <w:sz w:val="24"/>
          <w:szCs w:val="24"/>
        </w:rPr>
      </w:pPr>
      <w:r w:rsidRPr="000D37AC">
        <w:rPr>
          <w:b/>
          <w:bCs/>
          <w:color w:val="000000"/>
          <w:sz w:val="28"/>
          <w:szCs w:val="28"/>
        </w:rPr>
        <w:t>B. Physical Environment of the Nursery</w:t>
      </w:r>
    </w:p>
    <w:p w14:paraId="4F537516" w14:textId="77777777" w:rsidR="005B53BC" w:rsidRDefault="005B53BC" w:rsidP="005B53BC">
      <w:pPr>
        <w:overflowPunct w:val="0"/>
        <w:autoSpaceDE w:val="0"/>
        <w:autoSpaceDN w:val="0"/>
        <w:adjustRightInd w:val="0"/>
        <w:spacing w:after="240" w:line="240" w:lineRule="auto"/>
        <w:ind w:left="360" w:hanging="360"/>
        <w:jc w:val="both"/>
        <w:textAlignment w:val="baseline"/>
        <w:rPr>
          <w:b/>
          <w:bCs/>
          <w:sz w:val="28"/>
          <w:szCs w:val="28"/>
        </w:rPr>
      </w:pPr>
      <w:r w:rsidRPr="000D37AC">
        <w:rPr>
          <w:b/>
          <w:bCs/>
          <w:sz w:val="28"/>
          <w:szCs w:val="28"/>
        </w:rPr>
        <w:t>2. Physical Layout of Infant Care Areas</w:t>
      </w:r>
    </w:p>
    <w:p w14:paraId="4FBFBB83" w14:textId="77777777" w:rsidR="005B53BC" w:rsidRPr="005B76E7" w:rsidRDefault="005B53BC" w:rsidP="005B53BC">
      <w:pPr>
        <w:overflowPunct w:val="0"/>
        <w:autoSpaceDE w:val="0"/>
        <w:autoSpaceDN w:val="0"/>
        <w:adjustRightInd w:val="0"/>
        <w:spacing w:after="240" w:line="240" w:lineRule="auto"/>
        <w:ind w:left="360" w:hanging="360"/>
        <w:jc w:val="both"/>
        <w:textAlignment w:val="baseline"/>
        <w:rPr>
          <w:color w:val="000000"/>
          <w:sz w:val="24"/>
          <w:szCs w:val="24"/>
        </w:rPr>
      </w:pPr>
      <w:r w:rsidRPr="00BF08EF">
        <w:rPr>
          <w:b/>
          <w:iCs/>
          <w:sz w:val="24"/>
          <w:szCs w:val="24"/>
        </w:rPr>
        <w:t>Site Self-Rated Nursery Assessment Score:</w:t>
      </w:r>
      <w:r w:rsidRPr="00BF08EF">
        <w:rPr>
          <w:b/>
          <w:i/>
          <w:iCs/>
          <w:sz w:val="24"/>
          <w:szCs w:val="24"/>
        </w:rPr>
        <w:t xml:space="preserve">  </w:t>
      </w:r>
      <w:r w:rsidRPr="00BF08EF">
        <w:rPr>
          <w:color w:val="000000"/>
          <w:sz w:val="24"/>
          <w:szCs w:val="24"/>
        </w:rPr>
        <w:fldChar w:fldCharType="begin">
          <w:ffData>
            <w:name w:val="Text1"/>
            <w:enabled/>
            <w:calcOnExit w:val="0"/>
            <w:textInput/>
          </w:ffData>
        </w:fldChar>
      </w:r>
      <w:r w:rsidRPr="00BF08EF">
        <w:rPr>
          <w:color w:val="000000"/>
          <w:sz w:val="24"/>
          <w:szCs w:val="24"/>
        </w:rPr>
        <w:instrText xml:space="preserve"> FORMTEXT </w:instrText>
      </w:r>
      <w:r w:rsidRPr="00BF08EF">
        <w:rPr>
          <w:color w:val="000000"/>
          <w:sz w:val="24"/>
          <w:szCs w:val="24"/>
        </w:rPr>
      </w:r>
      <w:r w:rsidRPr="00BF08EF">
        <w:rPr>
          <w:color w:val="000000"/>
          <w:sz w:val="24"/>
          <w:szCs w:val="24"/>
        </w:rPr>
        <w:fldChar w:fldCharType="separate"/>
      </w:r>
      <w:r w:rsidRPr="00BF08EF">
        <w:rPr>
          <w:color w:val="000000"/>
          <w:sz w:val="24"/>
          <w:szCs w:val="24"/>
        </w:rPr>
        <w:t> </w:t>
      </w:r>
      <w:r w:rsidRPr="00BF08EF">
        <w:rPr>
          <w:color w:val="000000"/>
          <w:sz w:val="24"/>
          <w:szCs w:val="24"/>
        </w:rPr>
        <w:t> </w:t>
      </w:r>
      <w:r w:rsidRPr="00BF08EF">
        <w:rPr>
          <w:color w:val="000000"/>
          <w:sz w:val="24"/>
          <w:szCs w:val="24"/>
        </w:rPr>
        <w:t> </w:t>
      </w:r>
      <w:r w:rsidRPr="00BF08EF">
        <w:rPr>
          <w:color w:val="000000"/>
          <w:sz w:val="24"/>
          <w:szCs w:val="24"/>
        </w:rPr>
        <w:t> </w:t>
      </w:r>
      <w:r w:rsidRPr="00BF08EF">
        <w:rPr>
          <w:color w:val="000000"/>
          <w:sz w:val="24"/>
          <w:szCs w:val="24"/>
        </w:rPr>
        <w:t> </w:t>
      </w:r>
      <w:r w:rsidRPr="00BF08EF">
        <w:rPr>
          <w:color w:val="000000"/>
          <w:sz w:val="24"/>
          <w:szCs w:val="24"/>
        </w:rPr>
        <w:fldChar w:fldCharType="end"/>
      </w:r>
    </w:p>
    <w:p w14:paraId="0989675C"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74EF4EF" w14:textId="77777777" w:rsidR="005B53BC" w:rsidRPr="000D37AC" w:rsidRDefault="005B53BC" w:rsidP="005B53BC">
      <w:pPr>
        <w:spacing w:after="0" w:line="240" w:lineRule="auto"/>
        <w:jc w:val="both"/>
        <w:rPr>
          <w:i/>
          <w:iCs/>
          <w:sz w:val="24"/>
          <w:szCs w:val="24"/>
        </w:rPr>
      </w:pPr>
      <w:r w:rsidRPr="005B76E7">
        <w:rPr>
          <w:i/>
          <w:iCs/>
        </w:rPr>
        <w:t>Is there a thorough separation of the infant care areas from other nursery activities? Is family space at the infants’ care areas consistently available? Are separate parent rooms for the use of families available at any time? Does the nursery have an appropriate number of parent rooms? Are treatment or triage rooms, secretarial stations, utility</w:t>
      </w:r>
      <w:r>
        <w:rPr>
          <w:i/>
          <w:iCs/>
        </w:rPr>
        <w:t xml:space="preserve"> room</w:t>
      </w:r>
      <w:r w:rsidRPr="005B76E7">
        <w:rPr>
          <w:i/>
          <w:iCs/>
        </w:rPr>
        <w:t xml:space="preserve"> and conference rooms separate</w:t>
      </w:r>
      <w:proofErr w:type="gramStart"/>
      <w:r w:rsidRPr="005B76E7">
        <w:rPr>
          <w:i/>
          <w:iCs/>
        </w:rPr>
        <w:t>, and afford infants</w:t>
      </w:r>
      <w:proofErr w:type="gramEnd"/>
      <w:r w:rsidRPr="005B76E7">
        <w:rPr>
          <w:i/>
          <w:iCs/>
        </w:rPr>
        <w:t xml:space="preserve"> and </w:t>
      </w:r>
      <w:proofErr w:type="gramStart"/>
      <w:r w:rsidRPr="005B76E7">
        <w:rPr>
          <w:i/>
          <w:iCs/>
        </w:rPr>
        <w:t>their families</w:t>
      </w:r>
      <w:proofErr w:type="gramEnd"/>
      <w:r w:rsidRPr="005B76E7">
        <w:rPr>
          <w:i/>
          <w:iCs/>
        </w:rPr>
        <w:t xml:space="preserve"> a peaceful environment in the nursery? Include a map of each of the nurseries (i.e., NICU, Special Care, other Nursery with Living In areas for parents, etc.) as well as video clips and/or photos.</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B175DBA" w14:textId="77777777" w:rsidR="005B53BC" w:rsidRDefault="005B53BC" w:rsidP="005B53BC">
      <w:pPr>
        <w:spacing w:after="0" w:line="240" w:lineRule="auto"/>
        <w:jc w:val="both"/>
        <w:rPr>
          <w:i/>
          <w:iCs/>
          <w:sz w:val="24"/>
          <w:szCs w:val="24"/>
        </w:rPr>
      </w:pPr>
    </w:p>
    <w:p w14:paraId="3A736770" w14:textId="77777777" w:rsidR="005B53BC" w:rsidRPr="005B76E7"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 </w:t>
      </w:r>
    </w:p>
    <w:p w14:paraId="7853F65F" w14:textId="36CD5DE5" w:rsidR="005B53BC" w:rsidRPr="00717E49" w:rsidRDefault="005B53BC" w:rsidP="005B53BC">
      <w:pPr>
        <w:pStyle w:val="Default"/>
        <w:jc w:val="both"/>
        <w:rPr>
          <w:i/>
          <w:iCs/>
          <w:sz w:val="22"/>
          <w:szCs w:val="22"/>
        </w:rPr>
      </w:pPr>
      <w:r w:rsidRPr="0078473F">
        <w:rPr>
          <w:i/>
          <w:iCs/>
          <w:sz w:val="22"/>
          <w:szCs w:val="22"/>
        </w:rPr>
        <w:t>Provide evidence that infants and their families are provided with a peacef</w:t>
      </w:r>
      <w:r>
        <w:rPr>
          <w:i/>
          <w:iCs/>
          <w:sz w:val="22"/>
          <w:szCs w:val="22"/>
        </w:rPr>
        <w:t xml:space="preserve">ul, warm and secure environment, for example: </w:t>
      </w:r>
      <w:r w:rsidRPr="00717E49">
        <w:rPr>
          <w:i/>
          <w:sz w:val="22"/>
          <w:szCs w:val="22"/>
        </w:rPr>
        <w:t>Infants and their families are separate and protec</w:t>
      </w:r>
      <w:r>
        <w:rPr>
          <w:i/>
          <w:sz w:val="22"/>
          <w:szCs w:val="22"/>
        </w:rPr>
        <w:t xml:space="preserve">ted from other unit activities. </w:t>
      </w:r>
      <w:r w:rsidRPr="00717E49">
        <w:rPr>
          <w:i/>
          <w:sz w:val="22"/>
          <w:szCs w:val="22"/>
        </w:rPr>
        <w:t>Family space at the infants’ care areas is consistently available; furthermore there are separate parent rooms for the families at any time; the nursery has an adequate number of parent rooms; there are also adequate changing and storage areas for the families; equipment is stored away from infants and their families; treatment or triage rooms, secretarial stations, utility and conference rooms are separate, and afford infants and their families a peaceful environment in the nursery.</w:t>
      </w:r>
      <w:r w:rsidRPr="00717E49">
        <w:rPr>
          <w:sz w:val="22"/>
          <w:szCs w:val="22"/>
        </w:rPr>
        <w:t xml:space="preserve"> </w:t>
      </w:r>
      <w:r>
        <w:t xml:space="preserve"> </w:t>
      </w:r>
      <w:r w:rsidRPr="0078473F">
        <w:rPr>
          <w:i/>
          <w:iCs/>
          <w:sz w:val="22"/>
          <w:szCs w:val="22"/>
        </w:rPr>
        <w:t xml:space="preserve">Include </w:t>
      </w:r>
      <w:r>
        <w:rPr>
          <w:i/>
          <w:iCs/>
          <w:sz w:val="22"/>
          <w:szCs w:val="22"/>
        </w:rPr>
        <w:t xml:space="preserve">a map of each of the nurseries </w:t>
      </w:r>
      <w:r w:rsidRPr="0078473F">
        <w:rPr>
          <w:i/>
          <w:iCs/>
          <w:sz w:val="22"/>
          <w:szCs w:val="22"/>
        </w:rPr>
        <w:t>i.e., NICU, Special Care, other Nursery with Li</w:t>
      </w:r>
      <w:r>
        <w:rPr>
          <w:i/>
          <w:iCs/>
          <w:sz w:val="22"/>
          <w:szCs w:val="22"/>
        </w:rPr>
        <w:t>ving In areas for parents, etc.,</w:t>
      </w:r>
      <w:r w:rsidRPr="0078473F">
        <w:rPr>
          <w:i/>
          <w:iCs/>
          <w:sz w:val="22"/>
          <w:szCs w:val="22"/>
        </w:rPr>
        <w:t xml:space="preserve"> as well as video clips and/or photos. </w:t>
      </w:r>
      <w:r>
        <w:rPr>
          <w:i/>
          <w:iCs/>
          <w:sz w:val="22"/>
          <w:szCs w:val="22"/>
        </w:rPr>
        <w:t xml:space="preserve"> </w:t>
      </w:r>
      <w:r w:rsidRPr="0078473F">
        <w:rPr>
          <w:i/>
          <w:sz w:val="22"/>
          <w:szCs w:val="22"/>
        </w:rPr>
        <w:t xml:space="preserve">Clearly indicate where the </w:t>
      </w:r>
      <w:r w:rsidR="002B0F9B">
        <w:rPr>
          <w:i/>
          <w:sz w:val="22"/>
          <w:szCs w:val="22"/>
        </w:rPr>
        <w:t>Site Reviewer</w:t>
      </w:r>
      <w:r>
        <w:rPr>
          <w:i/>
          <w:sz w:val="22"/>
          <w:szCs w:val="22"/>
        </w:rPr>
        <w:t xml:space="preserve"> may easily access this</w:t>
      </w:r>
      <w:r w:rsidRPr="0078473F">
        <w:rPr>
          <w:i/>
          <w:sz w:val="22"/>
          <w:szCs w:val="22"/>
        </w:rPr>
        <w:t xml:space="preserve"> information.  </w:t>
      </w: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481F8DAD" w14:textId="77777777" w:rsidR="005B53BC" w:rsidRDefault="005B53BC" w:rsidP="005B53BC">
      <w:pPr>
        <w:pStyle w:val="Default"/>
        <w:rPr>
          <w:color w:val="221E1F"/>
        </w:rPr>
      </w:pPr>
    </w:p>
    <w:p w14:paraId="7D8B06BA" w14:textId="77777777" w:rsidR="005B53BC" w:rsidRDefault="005B53BC" w:rsidP="005B53BC">
      <w:pPr>
        <w:pStyle w:val="Default"/>
        <w:rPr>
          <w:color w:val="221E1F"/>
        </w:rPr>
      </w:pPr>
    </w:p>
    <w:p w14:paraId="598E0874" w14:textId="77777777" w:rsidR="005B53BC" w:rsidRDefault="005B53BC" w:rsidP="005B53BC">
      <w:pPr>
        <w:pStyle w:val="Default"/>
        <w:rPr>
          <w:color w:val="221E1F"/>
        </w:rPr>
      </w:pPr>
    </w:p>
    <w:p w14:paraId="38E71FC9" w14:textId="77777777" w:rsidR="005B53BC" w:rsidRDefault="005B53BC" w:rsidP="005B53BC">
      <w:pPr>
        <w:pStyle w:val="Default"/>
        <w:rPr>
          <w:color w:val="221E1F"/>
        </w:rPr>
      </w:pPr>
    </w:p>
    <w:p w14:paraId="15BB2D1A" w14:textId="77777777" w:rsidR="005B53BC" w:rsidRDefault="005B53BC" w:rsidP="005B53BC">
      <w:pPr>
        <w:pStyle w:val="Default"/>
        <w:rPr>
          <w:color w:val="221E1F"/>
        </w:rPr>
      </w:pPr>
    </w:p>
    <w:p w14:paraId="48BDF212" w14:textId="77777777" w:rsidR="005B53BC" w:rsidRDefault="005B53BC" w:rsidP="005B53BC">
      <w:pPr>
        <w:pStyle w:val="Default"/>
        <w:rPr>
          <w:color w:val="221E1F"/>
        </w:rPr>
      </w:pPr>
    </w:p>
    <w:p w14:paraId="39FC7C26" w14:textId="77777777" w:rsidR="005B53BC" w:rsidRDefault="005B53BC" w:rsidP="005B53BC">
      <w:pPr>
        <w:pStyle w:val="Default"/>
        <w:rPr>
          <w:color w:val="221E1F"/>
        </w:rPr>
      </w:pPr>
    </w:p>
    <w:p w14:paraId="26338EF4" w14:textId="77777777" w:rsidR="005B53BC" w:rsidRDefault="005B53BC" w:rsidP="005B53BC">
      <w:pPr>
        <w:pStyle w:val="Default"/>
        <w:rPr>
          <w:color w:val="221E1F"/>
        </w:rPr>
      </w:pPr>
    </w:p>
    <w:p w14:paraId="22FFF59E" w14:textId="77777777" w:rsidR="005B53BC" w:rsidRDefault="005B53BC" w:rsidP="005B53BC">
      <w:pPr>
        <w:pStyle w:val="Default"/>
        <w:rPr>
          <w:color w:val="221E1F"/>
        </w:rPr>
      </w:pPr>
    </w:p>
    <w:p w14:paraId="507E731B" w14:textId="77777777" w:rsidR="005B53BC" w:rsidRDefault="005B53BC" w:rsidP="005B53BC">
      <w:pPr>
        <w:pStyle w:val="Default"/>
        <w:rPr>
          <w:color w:val="221E1F"/>
        </w:rPr>
      </w:pPr>
    </w:p>
    <w:p w14:paraId="1E12C24E" w14:textId="77777777" w:rsidR="005B53BC" w:rsidRDefault="005B53BC" w:rsidP="005B53BC">
      <w:pPr>
        <w:pStyle w:val="Default"/>
        <w:rPr>
          <w:color w:val="221E1F"/>
        </w:rPr>
      </w:pPr>
    </w:p>
    <w:p w14:paraId="50B4E89A" w14:textId="77777777" w:rsidR="005B53BC" w:rsidRDefault="005B53BC" w:rsidP="005B53BC">
      <w:pPr>
        <w:pStyle w:val="Default"/>
        <w:rPr>
          <w:color w:val="221E1F"/>
        </w:rPr>
      </w:pPr>
    </w:p>
    <w:p w14:paraId="474C339C" w14:textId="77777777" w:rsidR="005B53BC" w:rsidRDefault="005B53BC" w:rsidP="005B53BC">
      <w:pPr>
        <w:pStyle w:val="Default"/>
        <w:rPr>
          <w:color w:val="221E1F"/>
        </w:rPr>
      </w:pPr>
    </w:p>
    <w:p w14:paraId="5164D571" w14:textId="77777777" w:rsidR="005B53BC" w:rsidRDefault="005B53BC" w:rsidP="005B53BC">
      <w:pPr>
        <w:pStyle w:val="Default"/>
        <w:rPr>
          <w:color w:val="221E1F"/>
        </w:rPr>
      </w:pPr>
    </w:p>
    <w:p w14:paraId="245D2DDD" w14:textId="77777777" w:rsidR="005B53BC" w:rsidRDefault="005B53BC" w:rsidP="005B53BC">
      <w:pPr>
        <w:pStyle w:val="Default"/>
        <w:rPr>
          <w:color w:val="221E1F"/>
        </w:rPr>
      </w:pPr>
    </w:p>
    <w:p w14:paraId="25B53AA6" w14:textId="77777777" w:rsidR="005B53BC" w:rsidRDefault="005B53BC" w:rsidP="005B53BC">
      <w:pPr>
        <w:pStyle w:val="Default"/>
        <w:rPr>
          <w:color w:val="221E1F"/>
        </w:rPr>
      </w:pPr>
    </w:p>
    <w:p w14:paraId="3497B118"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I. Physical Environment of the Hospital and Nursery</w:t>
      </w:r>
    </w:p>
    <w:p w14:paraId="3A71C7CD" w14:textId="77777777" w:rsidR="005B53BC" w:rsidRDefault="005B53BC" w:rsidP="005B53BC">
      <w:pPr>
        <w:overflowPunct w:val="0"/>
        <w:autoSpaceDE w:val="0"/>
        <w:autoSpaceDN w:val="0"/>
        <w:adjustRightInd w:val="0"/>
        <w:spacing w:after="0" w:line="240" w:lineRule="auto"/>
        <w:ind w:left="360" w:hanging="360"/>
        <w:jc w:val="both"/>
        <w:textAlignment w:val="baseline"/>
        <w:rPr>
          <w:sz w:val="24"/>
          <w:szCs w:val="24"/>
        </w:rPr>
      </w:pPr>
      <w:r w:rsidRPr="000D37AC">
        <w:rPr>
          <w:b/>
          <w:bCs/>
          <w:color w:val="000000"/>
          <w:sz w:val="28"/>
          <w:szCs w:val="28"/>
        </w:rPr>
        <w:t>B. Physical Environment of the Nursery</w:t>
      </w:r>
    </w:p>
    <w:p w14:paraId="3A0AD465" w14:textId="77777777" w:rsidR="005B53BC" w:rsidRDefault="005B53BC" w:rsidP="005B53BC">
      <w:pPr>
        <w:overflowPunct w:val="0"/>
        <w:autoSpaceDE w:val="0"/>
        <w:autoSpaceDN w:val="0"/>
        <w:adjustRightInd w:val="0"/>
        <w:spacing w:after="240" w:line="240" w:lineRule="auto"/>
        <w:ind w:left="360" w:hanging="360"/>
        <w:textAlignment w:val="baseline"/>
        <w:rPr>
          <w:sz w:val="24"/>
          <w:szCs w:val="24"/>
        </w:rPr>
      </w:pPr>
      <w:r w:rsidRPr="000D37AC">
        <w:rPr>
          <w:b/>
          <w:bCs/>
          <w:sz w:val="28"/>
          <w:szCs w:val="28"/>
        </w:rPr>
        <w:t>3.</w:t>
      </w:r>
      <w:r>
        <w:rPr>
          <w:b/>
          <w:bCs/>
          <w:sz w:val="28"/>
          <w:szCs w:val="28"/>
        </w:rPr>
        <w:t xml:space="preserve"> </w:t>
      </w:r>
      <w:r w:rsidRPr="000D37AC">
        <w:rPr>
          <w:b/>
          <w:bCs/>
          <w:sz w:val="28"/>
          <w:szCs w:val="28"/>
        </w:rPr>
        <w:t>Density and Size of Bed Spaces</w:t>
      </w:r>
    </w:p>
    <w:p w14:paraId="4C830720" w14:textId="77777777" w:rsidR="005B53BC" w:rsidRDefault="005B53BC" w:rsidP="005B53BC">
      <w:pPr>
        <w:overflowPunct w:val="0"/>
        <w:autoSpaceDE w:val="0"/>
        <w:autoSpaceDN w:val="0"/>
        <w:adjustRightInd w:val="0"/>
        <w:spacing w:after="0"/>
        <w:jc w:val="both"/>
        <w:textAlignment w:val="baseline"/>
        <w:rPr>
          <w:color w:val="000000"/>
          <w:sz w:val="24"/>
        </w:rPr>
      </w:pPr>
      <w:r w:rsidRPr="00192B85">
        <w:rPr>
          <w:b/>
          <w:iCs/>
          <w:sz w:val="24"/>
        </w:rPr>
        <w:t>Site Self-Rated Nursery Assessment Score:</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59B527B2" w14:textId="77777777" w:rsidR="005B53BC" w:rsidRPr="00192B85" w:rsidRDefault="005B53BC" w:rsidP="005B53BC">
      <w:pPr>
        <w:overflowPunct w:val="0"/>
        <w:autoSpaceDE w:val="0"/>
        <w:autoSpaceDN w:val="0"/>
        <w:adjustRightInd w:val="0"/>
        <w:spacing w:after="0"/>
        <w:jc w:val="both"/>
        <w:textAlignment w:val="baseline"/>
        <w:rPr>
          <w:b/>
          <w:bCs/>
          <w:sz w:val="28"/>
          <w:szCs w:val="24"/>
          <w:u w:val="single"/>
        </w:rPr>
      </w:pPr>
    </w:p>
    <w:p w14:paraId="15C0C609"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1F7A101A" w14:textId="77777777" w:rsidR="005B53BC" w:rsidRPr="009135F9" w:rsidRDefault="005B53BC" w:rsidP="005B53BC">
      <w:pPr>
        <w:overflowPunct w:val="0"/>
        <w:autoSpaceDE w:val="0"/>
        <w:autoSpaceDN w:val="0"/>
        <w:adjustRightInd w:val="0"/>
        <w:spacing w:after="0" w:line="240" w:lineRule="auto"/>
        <w:jc w:val="both"/>
        <w:textAlignment w:val="baseline"/>
        <w:rPr>
          <w:i/>
          <w:iCs/>
          <w:sz w:val="24"/>
          <w:szCs w:val="24"/>
        </w:rPr>
      </w:pPr>
      <w:r w:rsidRPr="005B76E7">
        <w:rPr>
          <w:i/>
          <w:iCs/>
        </w:rPr>
        <w:t>Describe the density and size of bed spaces within the nursery. What is the number of square feet allotted per bedside? Is each bed space large enough to easily accommodate a recliner and second chair? How many beds are assigned to the nursery? Number of intensive care (Level III) beds? Number of intermediate (Level II) beds? Number of well-newborn nursery beds</w:t>
      </w:r>
      <w:r w:rsidRPr="005B76E7">
        <w:t xml:space="preserve">? </w:t>
      </w:r>
      <w:r w:rsidRPr="005B76E7">
        <w:rPr>
          <w:i/>
          <w:iCs/>
        </w:rPr>
        <w:t xml:space="preserve">Other? Number of care rooms separated by walls with </w:t>
      </w:r>
      <w:proofErr w:type="gramStart"/>
      <w:r w:rsidRPr="005B76E7">
        <w:rPr>
          <w:i/>
          <w:iCs/>
        </w:rPr>
        <w:t>doors?</w:t>
      </w:r>
      <w:proofErr w:type="gramEnd"/>
      <w:r w:rsidRPr="005B76E7">
        <w:t xml:space="preserve">  </w:t>
      </w:r>
      <w:r w:rsidRPr="005B76E7">
        <w:rPr>
          <w:i/>
          <w:iCs/>
        </w:rPr>
        <w:t>Include video-clips</w:t>
      </w:r>
      <w:r>
        <w:rPr>
          <w:i/>
          <w:iCs/>
        </w:rPr>
        <w:t xml:space="preserve"> </w:t>
      </w:r>
      <w:r w:rsidRPr="005B76E7">
        <w:rPr>
          <w:i/>
          <w:iCs/>
        </w:rPr>
        <w:t>and/or photos.</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8C87E34" w14:textId="77777777" w:rsidR="005B53BC" w:rsidRDefault="005B53BC" w:rsidP="005B53BC">
      <w:pPr>
        <w:overflowPunct w:val="0"/>
        <w:autoSpaceDE w:val="0"/>
        <w:autoSpaceDN w:val="0"/>
        <w:adjustRightInd w:val="0"/>
        <w:spacing w:after="0" w:line="240" w:lineRule="auto"/>
        <w:ind w:left="360" w:hanging="360"/>
        <w:jc w:val="both"/>
        <w:textAlignment w:val="baseline"/>
        <w:rPr>
          <w:i/>
          <w:iCs/>
          <w:sz w:val="24"/>
          <w:szCs w:val="24"/>
        </w:rPr>
      </w:pPr>
    </w:p>
    <w:p w14:paraId="2E9E52AE" w14:textId="77777777" w:rsidR="005B53BC" w:rsidRPr="005B76E7" w:rsidRDefault="005B53BC" w:rsidP="005B53BC">
      <w:pPr>
        <w:overflowPunct w:val="0"/>
        <w:autoSpaceDE w:val="0"/>
        <w:autoSpaceDN w:val="0"/>
        <w:adjustRightInd w:val="0"/>
        <w:spacing w:after="0" w:line="240" w:lineRule="auto"/>
        <w:ind w:left="360" w:hanging="360"/>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  </w:t>
      </w:r>
    </w:p>
    <w:p w14:paraId="0AD6A31F" w14:textId="7F97DF20" w:rsidR="005B53BC" w:rsidRPr="001D0915" w:rsidRDefault="005B53BC" w:rsidP="005B53BC">
      <w:pPr>
        <w:spacing w:after="0" w:line="240" w:lineRule="auto"/>
        <w:jc w:val="both"/>
        <w:rPr>
          <w:i/>
        </w:rPr>
      </w:pPr>
      <w:r>
        <w:rPr>
          <w:i/>
        </w:rPr>
        <w:t>Provide photographs/video clips</w:t>
      </w:r>
      <w:r w:rsidRPr="001D0915">
        <w:rPr>
          <w:i/>
        </w:rPr>
        <w:t xml:space="preserve"> that</w:t>
      </w:r>
      <w:r>
        <w:rPr>
          <w:i/>
        </w:rPr>
        <w:t xml:space="preserve"> demonstrate that</w:t>
      </w:r>
      <w:r w:rsidRPr="001D0915">
        <w:rPr>
          <w:i/>
        </w:rPr>
        <w:t xml:space="preserve"> </w:t>
      </w:r>
      <w:r>
        <w:rPr>
          <w:i/>
        </w:rPr>
        <w:t xml:space="preserve">ample </w:t>
      </w:r>
      <w:r w:rsidRPr="001D0915">
        <w:rPr>
          <w:i/>
        </w:rPr>
        <w:t>space is all</w:t>
      </w:r>
      <w:r>
        <w:rPr>
          <w:i/>
        </w:rPr>
        <w:t>otted to each infant and family, for example:  E</w:t>
      </w:r>
      <w:r w:rsidRPr="001D0915">
        <w:rPr>
          <w:i/>
        </w:rPr>
        <w:t>ach infant clearly has a distinct space and a recliner as well as a second chair that easily fits into each of the individual bed spaces; or each infant is cared for in a semi-private or private family room setting, with only one or two bed spaces in each of the spacious family care areas. There is ample space for each individual infant and family with full sitting and sleeping spaces.</w:t>
      </w:r>
      <w:r>
        <w:rPr>
          <w:i/>
        </w:rPr>
        <w:t xml:space="preserve">  </w:t>
      </w:r>
      <w:r w:rsidRPr="005B76E7">
        <w:rPr>
          <w:i/>
        </w:rPr>
        <w:t xml:space="preserve">Clearly indicate where the </w:t>
      </w:r>
      <w:r w:rsidR="002B0F9B">
        <w:rPr>
          <w:i/>
        </w:rPr>
        <w:t>Site Reviewer</w:t>
      </w:r>
      <w:r w:rsidRPr="005B76E7">
        <w:rPr>
          <w:i/>
        </w:rPr>
        <w:t xml:space="preserve"> may easi</w:t>
      </w:r>
      <w:r>
        <w:rPr>
          <w:i/>
        </w:rPr>
        <w:t>ly access this</w:t>
      </w:r>
      <w:r w:rsidRPr="005B76E7">
        <w:rPr>
          <w:i/>
        </w:rPr>
        <w:t xml:space="preserve"> information</w:t>
      </w:r>
      <w:r w:rsidRPr="005B76E7">
        <w:rPr>
          <w:b/>
          <w:i/>
        </w:rPr>
        <w:t xml:space="preserve">.  </w:t>
      </w:r>
      <w:r>
        <w:rPr>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r w:rsidRPr="001D0915">
        <w:t xml:space="preserve"> </w:t>
      </w:r>
    </w:p>
    <w:p w14:paraId="673CA1CB" w14:textId="77777777" w:rsidR="005B53BC" w:rsidRDefault="005B53BC" w:rsidP="005B53BC">
      <w:pPr>
        <w:pStyle w:val="Default"/>
        <w:ind w:left="360" w:hanging="360"/>
        <w:rPr>
          <w:color w:val="221E1F"/>
          <w:sz w:val="22"/>
          <w:szCs w:val="22"/>
        </w:rPr>
      </w:pPr>
    </w:p>
    <w:p w14:paraId="1C17D82B" w14:textId="77777777" w:rsidR="005B53BC" w:rsidRDefault="005B53BC" w:rsidP="005B53BC">
      <w:pPr>
        <w:pStyle w:val="Default"/>
        <w:ind w:left="360" w:hanging="360"/>
        <w:rPr>
          <w:color w:val="221E1F"/>
          <w:sz w:val="22"/>
          <w:szCs w:val="22"/>
        </w:rPr>
      </w:pPr>
    </w:p>
    <w:p w14:paraId="59CCA0EB" w14:textId="77777777" w:rsidR="005B53BC" w:rsidRDefault="005B53BC" w:rsidP="005B53BC">
      <w:pPr>
        <w:pStyle w:val="Default"/>
        <w:ind w:left="360" w:hanging="360"/>
        <w:rPr>
          <w:color w:val="221E1F"/>
          <w:sz w:val="22"/>
          <w:szCs w:val="22"/>
        </w:rPr>
      </w:pPr>
    </w:p>
    <w:p w14:paraId="1A463329" w14:textId="77777777" w:rsidR="005B53BC" w:rsidRPr="005B76E7" w:rsidRDefault="005B53BC" w:rsidP="005B53BC">
      <w:pPr>
        <w:pStyle w:val="Default"/>
        <w:ind w:left="360" w:hanging="360"/>
        <w:rPr>
          <w:color w:val="221E1F"/>
          <w:sz w:val="22"/>
          <w:szCs w:val="22"/>
        </w:rPr>
      </w:pPr>
    </w:p>
    <w:p w14:paraId="122572EE" w14:textId="77777777" w:rsidR="005B53BC" w:rsidRPr="000D37AC" w:rsidRDefault="005B53BC" w:rsidP="005B53BC">
      <w:pPr>
        <w:overflowPunct w:val="0"/>
        <w:autoSpaceDE w:val="0"/>
        <w:autoSpaceDN w:val="0"/>
        <w:adjustRightInd w:val="0"/>
        <w:spacing w:after="0"/>
        <w:jc w:val="both"/>
        <w:textAlignment w:val="baseline"/>
        <w:rPr>
          <w:sz w:val="24"/>
          <w:szCs w:val="24"/>
        </w:rPr>
      </w:pPr>
    </w:p>
    <w:p w14:paraId="41B6CF6E" w14:textId="77777777" w:rsidR="005B53BC" w:rsidRDefault="005B53BC" w:rsidP="005B53BC">
      <w:pPr>
        <w:overflowPunct w:val="0"/>
        <w:autoSpaceDE w:val="0"/>
        <w:autoSpaceDN w:val="0"/>
        <w:adjustRightInd w:val="0"/>
        <w:spacing w:after="0"/>
        <w:jc w:val="both"/>
        <w:textAlignment w:val="baseline"/>
        <w:rPr>
          <w:i/>
          <w:iCs/>
          <w:sz w:val="24"/>
          <w:szCs w:val="24"/>
        </w:rPr>
      </w:pPr>
    </w:p>
    <w:p w14:paraId="1D4086EE" w14:textId="77777777" w:rsidR="005B53BC" w:rsidRDefault="005B53BC" w:rsidP="005B53BC">
      <w:pPr>
        <w:pStyle w:val="Default"/>
        <w:rPr>
          <w:color w:val="221E1F"/>
        </w:rPr>
      </w:pPr>
    </w:p>
    <w:p w14:paraId="4F851561" w14:textId="77777777" w:rsidR="005B53BC" w:rsidRDefault="005B53BC" w:rsidP="005B53BC">
      <w:pPr>
        <w:pStyle w:val="Default"/>
        <w:rPr>
          <w:color w:val="221E1F"/>
        </w:rPr>
      </w:pPr>
    </w:p>
    <w:p w14:paraId="3F91F791" w14:textId="77777777" w:rsidR="005B53BC" w:rsidRDefault="005B53BC" w:rsidP="005B53BC">
      <w:pPr>
        <w:pStyle w:val="Default"/>
        <w:rPr>
          <w:color w:val="221E1F"/>
        </w:rPr>
      </w:pPr>
    </w:p>
    <w:p w14:paraId="5DD33A89" w14:textId="77777777" w:rsidR="005B53BC" w:rsidRDefault="005B53BC" w:rsidP="005B53BC">
      <w:pPr>
        <w:pStyle w:val="Default"/>
        <w:rPr>
          <w:color w:val="221E1F"/>
        </w:rPr>
      </w:pPr>
    </w:p>
    <w:p w14:paraId="0B7970D7" w14:textId="77777777" w:rsidR="005B53BC" w:rsidRDefault="005B53BC" w:rsidP="005B53BC">
      <w:pPr>
        <w:pStyle w:val="Default"/>
        <w:rPr>
          <w:color w:val="221E1F"/>
        </w:rPr>
      </w:pPr>
    </w:p>
    <w:p w14:paraId="4CEA9E21" w14:textId="77777777" w:rsidR="005B53BC" w:rsidRDefault="005B53BC" w:rsidP="005B53BC">
      <w:pPr>
        <w:pStyle w:val="Default"/>
        <w:rPr>
          <w:color w:val="221E1F"/>
        </w:rPr>
      </w:pPr>
    </w:p>
    <w:p w14:paraId="5FC13067" w14:textId="77777777" w:rsidR="005B53BC" w:rsidRDefault="005B53BC" w:rsidP="005B53BC">
      <w:pPr>
        <w:pStyle w:val="Default"/>
        <w:rPr>
          <w:color w:val="221E1F"/>
        </w:rPr>
      </w:pPr>
    </w:p>
    <w:p w14:paraId="116AC626" w14:textId="77777777" w:rsidR="005B53BC" w:rsidRDefault="005B53BC" w:rsidP="005B53BC">
      <w:pPr>
        <w:pStyle w:val="Default"/>
        <w:rPr>
          <w:color w:val="221E1F"/>
        </w:rPr>
      </w:pPr>
    </w:p>
    <w:p w14:paraId="48405467" w14:textId="77777777" w:rsidR="005B53BC" w:rsidRDefault="005B53BC" w:rsidP="005B53BC">
      <w:pPr>
        <w:pStyle w:val="Default"/>
        <w:rPr>
          <w:color w:val="221E1F"/>
        </w:rPr>
      </w:pPr>
    </w:p>
    <w:p w14:paraId="66F2E0E3" w14:textId="77777777" w:rsidR="005B53BC" w:rsidRDefault="005B53BC" w:rsidP="005B53BC">
      <w:pPr>
        <w:pStyle w:val="Default"/>
        <w:rPr>
          <w:color w:val="221E1F"/>
        </w:rPr>
      </w:pPr>
    </w:p>
    <w:p w14:paraId="0EAA4CC5" w14:textId="77777777" w:rsidR="005B53BC" w:rsidRDefault="005B53BC" w:rsidP="005B53BC">
      <w:pPr>
        <w:pStyle w:val="Default"/>
        <w:rPr>
          <w:color w:val="221E1F"/>
        </w:rPr>
      </w:pPr>
    </w:p>
    <w:p w14:paraId="364FCF0C" w14:textId="77777777" w:rsidR="005B53BC" w:rsidRDefault="005B53BC" w:rsidP="005B53BC">
      <w:pPr>
        <w:pStyle w:val="Default"/>
        <w:rPr>
          <w:color w:val="221E1F"/>
        </w:rPr>
      </w:pPr>
    </w:p>
    <w:p w14:paraId="2EC6E304" w14:textId="77777777" w:rsidR="005B53BC" w:rsidRDefault="005B53BC" w:rsidP="005B53BC">
      <w:pPr>
        <w:pStyle w:val="Default"/>
        <w:rPr>
          <w:color w:val="221E1F"/>
        </w:rPr>
      </w:pPr>
    </w:p>
    <w:p w14:paraId="1EFFDA43" w14:textId="77777777" w:rsidR="005B53BC" w:rsidRDefault="005B53BC" w:rsidP="005B53BC">
      <w:pPr>
        <w:pStyle w:val="Default"/>
        <w:rPr>
          <w:color w:val="221E1F"/>
        </w:rPr>
      </w:pPr>
    </w:p>
    <w:p w14:paraId="5864EC98" w14:textId="77777777" w:rsidR="005B53BC" w:rsidRDefault="005B53BC" w:rsidP="005B53BC">
      <w:pPr>
        <w:pStyle w:val="Default"/>
        <w:rPr>
          <w:color w:val="221E1F"/>
        </w:rPr>
      </w:pPr>
    </w:p>
    <w:p w14:paraId="32D55C29" w14:textId="77777777" w:rsidR="005B53BC" w:rsidRDefault="005B53BC" w:rsidP="005B53BC">
      <w:pPr>
        <w:pStyle w:val="Default"/>
        <w:rPr>
          <w:color w:val="221E1F"/>
        </w:rPr>
      </w:pPr>
    </w:p>
    <w:p w14:paraId="3E3D5BAC" w14:textId="77777777" w:rsidR="005B53BC" w:rsidRDefault="005B53BC" w:rsidP="005B53BC">
      <w:pPr>
        <w:pStyle w:val="Default"/>
        <w:rPr>
          <w:color w:val="221E1F"/>
        </w:rPr>
      </w:pPr>
    </w:p>
    <w:p w14:paraId="52F2B9F6"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I. Physical Environment of the Hospital and Nursery</w:t>
      </w:r>
    </w:p>
    <w:p w14:paraId="44D50276" w14:textId="77777777" w:rsidR="005B53BC" w:rsidRDefault="005B53BC" w:rsidP="005B53BC">
      <w:pPr>
        <w:overflowPunct w:val="0"/>
        <w:autoSpaceDE w:val="0"/>
        <w:autoSpaceDN w:val="0"/>
        <w:adjustRightInd w:val="0"/>
        <w:spacing w:after="0" w:line="240" w:lineRule="auto"/>
        <w:ind w:left="360" w:hanging="360"/>
        <w:jc w:val="both"/>
        <w:textAlignment w:val="baseline"/>
        <w:rPr>
          <w:b/>
          <w:bCs/>
          <w:color w:val="000000"/>
          <w:sz w:val="28"/>
          <w:szCs w:val="28"/>
        </w:rPr>
      </w:pPr>
      <w:r w:rsidRPr="000D37AC">
        <w:rPr>
          <w:b/>
          <w:bCs/>
          <w:color w:val="000000"/>
          <w:sz w:val="28"/>
          <w:szCs w:val="28"/>
        </w:rPr>
        <w:t>B. Physical Environment of the Nursery</w:t>
      </w:r>
    </w:p>
    <w:p w14:paraId="3ACC3884" w14:textId="77777777" w:rsidR="005B53BC" w:rsidRPr="000D37AC" w:rsidRDefault="005B53BC" w:rsidP="005B53BC">
      <w:pPr>
        <w:overflowPunct w:val="0"/>
        <w:autoSpaceDE w:val="0"/>
        <w:autoSpaceDN w:val="0"/>
        <w:adjustRightInd w:val="0"/>
        <w:spacing w:after="0" w:line="240" w:lineRule="auto"/>
        <w:ind w:left="360" w:hanging="360"/>
        <w:jc w:val="both"/>
        <w:textAlignment w:val="baseline"/>
        <w:rPr>
          <w:sz w:val="24"/>
          <w:szCs w:val="24"/>
        </w:rPr>
      </w:pPr>
      <w:r w:rsidRPr="000D37AC">
        <w:rPr>
          <w:b/>
          <w:bCs/>
          <w:sz w:val="28"/>
          <w:szCs w:val="28"/>
        </w:rPr>
        <w:t>4.</w:t>
      </w:r>
      <w:r>
        <w:rPr>
          <w:b/>
          <w:bCs/>
          <w:sz w:val="28"/>
          <w:szCs w:val="28"/>
        </w:rPr>
        <w:t xml:space="preserve"> Family Spaces</w:t>
      </w:r>
    </w:p>
    <w:p w14:paraId="47A0FD04" w14:textId="77777777" w:rsidR="005B53BC" w:rsidRDefault="005B53BC" w:rsidP="005B53BC">
      <w:pPr>
        <w:pStyle w:val="Default"/>
        <w:tabs>
          <w:tab w:val="left" w:pos="360"/>
        </w:tabs>
      </w:pPr>
    </w:p>
    <w:p w14:paraId="06174CDC" w14:textId="77777777" w:rsidR="005B53BC" w:rsidRPr="00192B85" w:rsidRDefault="005B53BC" w:rsidP="005B53BC">
      <w:pPr>
        <w:overflowPunct w:val="0"/>
        <w:autoSpaceDE w:val="0"/>
        <w:autoSpaceDN w:val="0"/>
        <w:adjustRightInd w:val="0"/>
        <w:spacing w:after="0"/>
        <w:jc w:val="both"/>
        <w:textAlignment w:val="baseline"/>
        <w:rPr>
          <w:b/>
          <w:bCs/>
          <w:sz w:val="28"/>
          <w:szCs w:val="24"/>
          <w:u w:val="single"/>
        </w:rPr>
      </w:pPr>
      <w:r w:rsidRPr="00192B85">
        <w:rPr>
          <w:b/>
          <w:iCs/>
          <w:sz w:val="24"/>
        </w:rPr>
        <w:t>Site Self-Rated Nursery Assessment Score:</w:t>
      </w:r>
      <w:r w:rsidRPr="00192B85">
        <w:rPr>
          <w:b/>
          <w:i/>
          <w:iCs/>
          <w:sz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46EC558F" w14:textId="77777777" w:rsidR="005B53BC" w:rsidRDefault="005B53BC" w:rsidP="005B53BC">
      <w:pPr>
        <w:pStyle w:val="Default"/>
        <w:tabs>
          <w:tab w:val="left" w:pos="360"/>
        </w:tabs>
      </w:pPr>
    </w:p>
    <w:p w14:paraId="739B2D48"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2325174C" w14:textId="77777777" w:rsidR="005B53BC" w:rsidRPr="00FB5330" w:rsidRDefault="005B53BC" w:rsidP="005B53BC">
      <w:pPr>
        <w:pStyle w:val="Default"/>
        <w:tabs>
          <w:tab w:val="left" w:pos="360"/>
        </w:tabs>
        <w:jc w:val="both"/>
        <w:rPr>
          <w:i/>
          <w:iCs/>
        </w:rPr>
      </w:pPr>
      <w:r w:rsidRPr="005B76E7">
        <w:rPr>
          <w:i/>
          <w:iCs/>
          <w:sz w:val="22"/>
          <w:szCs w:val="22"/>
        </w:rPr>
        <w:t xml:space="preserve">Describe rooms designated as family spaces. Are family </w:t>
      </w:r>
      <w:proofErr w:type="gramStart"/>
      <w:r w:rsidRPr="005B76E7">
        <w:rPr>
          <w:i/>
          <w:iCs/>
          <w:sz w:val="22"/>
          <w:szCs w:val="22"/>
        </w:rPr>
        <w:t>rooms amply</w:t>
      </w:r>
      <w:proofErr w:type="gramEnd"/>
      <w:r w:rsidRPr="005B76E7">
        <w:rPr>
          <w:i/>
          <w:iCs/>
          <w:sz w:val="22"/>
          <w:szCs w:val="22"/>
        </w:rPr>
        <w:t xml:space="preserve"> available throughout the nursery? Do they include a comfortable family lounge to meet with other families; restrooms; a kitchen, and telephones within the rooms and/or nursery? Are there family rooms for parents/family members to stay overnight? Include video-clips and/or photos.</w:t>
      </w:r>
      <w:r>
        <w:rPr>
          <w:i/>
          <w:iCs/>
        </w:rPr>
        <w:t xml:space="preserve">  </w:t>
      </w: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60FB8710" w14:textId="77777777" w:rsidR="005B53BC" w:rsidRPr="000D37AC" w:rsidRDefault="005B53BC" w:rsidP="005B53BC">
      <w:pPr>
        <w:pStyle w:val="Default"/>
        <w:spacing w:line="276" w:lineRule="auto"/>
        <w:jc w:val="both"/>
        <w:rPr>
          <w:i/>
          <w:iCs/>
        </w:rPr>
      </w:pPr>
    </w:p>
    <w:p w14:paraId="2C796374" w14:textId="77777777" w:rsidR="005B53BC" w:rsidRPr="001D0915" w:rsidRDefault="005B53BC" w:rsidP="005B53BC">
      <w:pPr>
        <w:overflowPunct w:val="0"/>
        <w:autoSpaceDE w:val="0"/>
        <w:autoSpaceDN w:val="0"/>
        <w:adjustRightInd w:val="0"/>
        <w:spacing w:after="0" w:line="240" w:lineRule="auto"/>
        <w:jc w:val="both"/>
        <w:textAlignment w:val="baseline"/>
        <w:rPr>
          <w:b/>
          <w:iCs/>
          <w:sz w:val="24"/>
          <w:szCs w:val="24"/>
        </w:rPr>
      </w:pPr>
      <w:r w:rsidRPr="001D0915">
        <w:rPr>
          <w:b/>
          <w:iCs/>
          <w:sz w:val="24"/>
          <w:szCs w:val="24"/>
        </w:rPr>
        <w:t xml:space="preserve">Present </w:t>
      </w:r>
      <w:r>
        <w:rPr>
          <w:b/>
          <w:sz w:val="24"/>
          <w:szCs w:val="24"/>
        </w:rPr>
        <w:t>Supporting</w:t>
      </w:r>
      <w:r w:rsidRPr="001D0915">
        <w:rPr>
          <w:b/>
          <w:iCs/>
          <w:sz w:val="24"/>
          <w:szCs w:val="24"/>
        </w:rPr>
        <w:t xml:space="preserve"> Evidence/Documentation for a High Scale Score (4 or 5)</w:t>
      </w:r>
    </w:p>
    <w:p w14:paraId="47E92F88" w14:textId="41FA201B" w:rsidR="005B53BC" w:rsidRDefault="005B53BC" w:rsidP="005B53BC">
      <w:pPr>
        <w:spacing w:after="0" w:line="240" w:lineRule="auto"/>
        <w:jc w:val="both"/>
        <w:rPr>
          <w:b/>
          <w:i/>
        </w:rPr>
      </w:pPr>
      <w:r w:rsidRPr="001D0915">
        <w:rPr>
          <w:i/>
          <w:iCs/>
        </w:rPr>
        <w:t>Provide evidence that</w:t>
      </w:r>
      <w:r>
        <w:rPr>
          <w:i/>
          <w:iCs/>
          <w:sz w:val="24"/>
          <w:szCs w:val="24"/>
        </w:rPr>
        <w:t xml:space="preserve"> </w:t>
      </w:r>
      <w:r>
        <w:rPr>
          <w:i/>
        </w:rPr>
        <w:t>f</w:t>
      </w:r>
      <w:r w:rsidRPr="001D0915">
        <w:rPr>
          <w:i/>
        </w:rPr>
        <w:t>amily spaces are amply available t</w:t>
      </w:r>
      <w:r>
        <w:rPr>
          <w:i/>
        </w:rPr>
        <w:t xml:space="preserve">hroughout the nursery and that they </w:t>
      </w:r>
      <w:r w:rsidRPr="001D0915">
        <w:rPr>
          <w:i/>
        </w:rPr>
        <w:t xml:space="preserve">consist of: A comfortable family lounge to meet with other families; family rooms for parents to stay overnight; as well as restrooms, kitchen and telephones within the unit. </w:t>
      </w:r>
      <w:r>
        <w:rPr>
          <w:i/>
        </w:rPr>
        <w:t>In addition, t</w:t>
      </w:r>
      <w:r w:rsidRPr="001D0915">
        <w:rPr>
          <w:i/>
        </w:rPr>
        <w:t>he hospital has family Internet access and a fami</w:t>
      </w:r>
      <w:r>
        <w:rPr>
          <w:i/>
        </w:rPr>
        <w:t>ly library and resource center; t</w:t>
      </w:r>
      <w:r w:rsidRPr="001D0915">
        <w:rPr>
          <w:i/>
        </w:rPr>
        <w:t>he nursery has a play space for siblings. Lodging for the duration of the infant’s hospitalization may be arranged in a designated patient hotel or residential setting for fam</w:t>
      </w:r>
      <w:r>
        <w:rPr>
          <w:i/>
        </w:rPr>
        <w:t xml:space="preserve">ilies of hospitalized children.  Submit photographs/video clips.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p>
    <w:p w14:paraId="57D15ECE" w14:textId="77777777" w:rsidR="005B53BC" w:rsidRPr="00B754AA" w:rsidRDefault="005B53BC" w:rsidP="005B53BC">
      <w:pPr>
        <w:spacing w:after="0" w:line="240" w:lineRule="auto"/>
        <w:jc w:val="both"/>
        <w:rPr>
          <w:b/>
          <w:i/>
        </w:rPr>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62EDBFB" w14:textId="77777777" w:rsidR="005B53BC" w:rsidRDefault="005B53BC" w:rsidP="005B53BC">
      <w:pPr>
        <w:pStyle w:val="Default"/>
        <w:rPr>
          <w:color w:val="221E1F"/>
        </w:rPr>
      </w:pPr>
    </w:p>
    <w:p w14:paraId="1EB9E92D" w14:textId="77777777" w:rsidR="005B53BC" w:rsidRDefault="005B53BC" w:rsidP="005B53BC">
      <w:pPr>
        <w:pStyle w:val="Default"/>
        <w:rPr>
          <w:color w:val="221E1F"/>
        </w:rPr>
      </w:pPr>
    </w:p>
    <w:p w14:paraId="5D3337A4" w14:textId="77777777" w:rsidR="005B53BC" w:rsidRDefault="005B53BC" w:rsidP="005B53BC">
      <w:pPr>
        <w:pStyle w:val="Default"/>
        <w:rPr>
          <w:color w:val="221E1F"/>
        </w:rPr>
      </w:pPr>
    </w:p>
    <w:p w14:paraId="10EA75AF" w14:textId="77777777" w:rsidR="005B53BC" w:rsidRDefault="005B53BC" w:rsidP="005B53BC">
      <w:pPr>
        <w:pStyle w:val="Default"/>
        <w:rPr>
          <w:color w:val="221E1F"/>
        </w:rPr>
      </w:pPr>
    </w:p>
    <w:p w14:paraId="0DB16BA8" w14:textId="77777777" w:rsidR="005B53BC" w:rsidRDefault="005B53BC" w:rsidP="005B53BC">
      <w:pPr>
        <w:pStyle w:val="Default"/>
        <w:rPr>
          <w:color w:val="221E1F"/>
        </w:rPr>
      </w:pPr>
    </w:p>
    <w:p w14:paraId="6A7BBE88" w14:textId="77777777" w:rsidR="005B53BC" w:rsidRDefault="005B53BC" w:rsidP="005B53BC">
      <w:pPr>
        <w:pStyle w:val="Default"/>
        <w:rPr>
          <w:color w:val="221E1F"/>
        </w:rPr>
      </w:pPr>
    </w:p>
    <w:p w14:paraId="28495195" w14:textId="77777777" w:rsidR="005B53BC" w:rsidRDefault="005B53BC" w:rsidP="005B53BC">
      <w:pPr>
        <w:pStyle w:val="Default"/>
        <w:rPr>
          <w:color w:val="221E1F"/>
        </w:rPr>
      </w:pPr>
    </w:p>
    <w:p w14:paraId="1FCB835E" w14:textId="77777777" w:rsidR="005B53BC" w:rsidRDefault="005B53BC" w:rsidP="005B53BC">
      <w:pPr>
        <w:pStyle w:val="Default"/>
        <w:rPr>
          <w:color w:val="221E1F"/>
        </w:rPr>
      </w:pPr>
    </w:p>
    <w:p w14:paraId="5D7B7680" w14:textId="77777777" w:rsidR="005B53BC" w:rsidRDefault="005B53BC" w:rsidP="005B53BC">
      <w:pPr>
        <w:pStyle w:val="Default"/>
        <w:rPr>
          <w:color w:val="221E1F"/>
        </w:rPr>
      </w:pPr>
    </w:p>
    <w:p w14:paraId="647E0608" w14:textId="77777777" w:rsidR="005B53BC" w:rsidRDefault="005B53BC" w:rsidP="005B53BC">
      <w:pPr>
        <w:pStyle w:val="Default"/>
        <w:rPr>
          <w:color w:val="221E1F"/>
        </w:rPr>
      </w:pPr>
    </w:p>
    <w:p w14:paraId="51BA5292" w14:textId="77777777" w:rsidR="005B53BC" w:rsidRDefault="005B53BC" w:rsidP="005B53BC">
      <w:pPr>
        <w:pStyle w:val="Default"/>
        <w:rPr>
          <w:color w:val="221E1F"/>
        </w:rPr>
      </w:pPr>
    </w:p>
    <w:p w14:paraId="73FE99EE" w14:textId="77777777" w:rsidR="005B53BC" w:rsidRDefault="005B53BC" w:rsidP="005B53BC">
      <w:pPr>
        <w:pStyle w:val="Default"/>
        <w:rPr>
          <w:color w:val="221E1F"/>
        </w:rPr>
      </w:pPr>
    </w:p>
    <w:p w14:paraId="09643913" w14:textId="77777777" w:rsidR="005B53BC" w:rsidRDefault="005B53BC" w:rsidP="005B53BC">
      <w:pPr>
        <w:pStyle w:val="Default"/>
        <w:rPr>
          <w:color w:val="221E1F"/>
        </w:rPr>
      </w:pPr>
    </w:p>
    <w:p w14:paraId="64EE39E2" w14:textId="77777777" w:rsidR="005B53BC" w:rsidRDefault="005B53BC" w:rsidP="005B53BC">
      <w:pPr>
        <w:pStyle w:val="Default"/>
        <w:rPr>
          <w:color w:val="221E1F"/>
        </w:rPr>
      </w:pPr>
    </w:p>
    <w:p w14:paraId="222F84D8" w14:textId="77777777" w:rsidR="005B53BC" w:rsidRDefault="005B53BC" w:rsidP="005B53BC">
      <w:pPr>
        <w:pStyle w:val="Default"/>
        <w:rPr>
          <w:color w:val="221E1F"/>
        </w:rPr>
      </w:pPr>
    </w:p>
    <w:p w14:paraId="140821F8" w14:textId="77777777" w:rsidR="005B53BC" w:rsidRDefault="005B53BC" w:rsidP="005B53BC">
      <w:pPr>
        <w:pStyle w:val="Default"/>
        <w:rPr>
          <w:color w:val="221E1F"/>
        </w:rPr>
      </w:pPr>
    </w:p>
    <w:p w14:paraId="170BF639" w14:textId="77777777" w:rsidR="005B53BC" w:rsidRDefault="005B53BC" w:rsidP="005B53BC">
      <w:pPr>
        <w:rPr>
          <w:b/>
          <w:sz w:val="24"/>
          <w:szCs w:val="24"/>
        </w:rPr>
      </w:pPr>
    </w:p>
    <w:p w14:paraId="40F194FD" w14:textId="77777777" w:rsidR="005B53BC" w:rsidRDefault="005B53BC" w:rsidP="005B53BC">
      <w:pPr>
        <w:rPr>
          <w:b/>
        </w:rPr>
      </w:pPr>
    </w:p>
    <w:p w14:paraId="0EED952A"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I. Physical Environment of the Hospital and Nursery</w:t>
      </w:r>
    </w:p>
    <w:p w14:paraId="4B802B46" w14:textId="77777777" w:rsidR="005B53BC" w:rsidRPr="000D37AC" w:rsidRDefault="005B53BC" w:rsidP="005B53BC">
      <w:pPr>
        <w:overflowPunct w:val="0"/>
        <w:autoSpaceDE w:val="0"/>
        <w:autoSpaceDN w:val="0"/>
        <w:adjustRightInd w:val="0"/>
        <w:spacing w:after="0" w:line="240" w:lineRule="auto"/>
        <w:ind w:left="360" w:hanging="360"/>
        <w:jc w:val="both"/>
        <w:textAlignment w:val="baseline"/>
        <w:rPr>
          <w:sz w:val="24"/>
          <w:szCs w:val="24"/>
        </w:rPr>
      </w:pPr>
      <w:r w:rsidRPr="000D37AC">
        <w:rPr>
          <w:b/>
          <w:bCs/>
          <w:color w:val="000000"/>
          <w:sz w:val="28"/>
          <w:szCs w:val="28"/>
        </w:rPr>
        <w:t>B. Physical Environment of the Nursery</w:t>
      </w:r>
    </w:p>
    <w:p w14:paraId="0F08ED0E" w14:textId="77777777" w:rsidR="005B53BC" w:rsidRDefault="005B53BC" w:rsidP="005B53BC">
      <w:pPr>
        <w:pStyle w:val="Default"/>
        <w:tabs>
          <w:tab w:val="left" w:pos="360"/>
        </w:tabs>
        <w:rPr>
          <w:b/>
          <w:bCs/>
          <w:sz w:val="28"/>
          <w:szCs w:val="28"/>
        </w:rPr>
      </w:pPr>
      <w:r w:rsidRPr="000D37AC">
        <w:rPr>
          <w:b/>
          <w:bCs/>
          <w:sz w:val="28"/>
          <w:szCs w:val="28"/>
        </w:rPr>
        <w:t>5.</w:t>
      </w:r>
      <w:r>
        <w:rPr>
          <w:b/>
          <w:bCs/>
          <w:sz w:val="28"/>
          <w:szCs w:val="28"/>
        </w:rPr>
        <w:t xml:space="preserve"> </w:t>
      </w:r>
      <w:r w:rsidRPr="000D37AC">
        <w:rPr>
          <w:b/>
          <w:bCs/>
          <w:sz w:val="28"/>
          <w:szCs w:val="28"/>
        </w:rPr>
        <w:t>Areas fo</w:t>
      </w:r>
      <w:r>
        <w:rPr>
          <w:b/>
          <w:bCs/>
          <w:sz w:val="28"/>
          <w:szCs w:val="28"/>
        </w:rPr>
        <w:t>r Breast Pumping and/or Feeding</w:t>
      </w:r>
    </w:p>
    <w:p w14:paraId="647AF6A5" w14:textId="77777777" w:rsidR="005B53BC" w:rsidRDefault="005B53BC" w:rsidP="005B53BC">
      <w:pPr>
        <w:pStyle w:val="Default"/>
        <w:tabs>
          <w:tab w:val="left" w:pos="360"/>
        </w:tabs>
      </w:pPr>
    </w:p>
    <w:p w14:paraId="5C54F97F" w14:textId="77777777" w:rsidR="005B53BC" w:rsidRPr="00192B85" w:rsidRDefault="005B53BC" w:rsidP="005B53BC">
      <w:pPr>
        <w:overflowPunct w:val="0"/>
        <w:autoSpaceDE w:val="0"/>
        <w:autoSpaceDN w:val="0"/>
        <w:adjustRightInd w:val="0"/>
        <w:spacing w:after="0"/>
        <w:jc w:val="both"/>
        <w:textAlignment w:val="baseline"/>
        <w:rPr>
          <w:b/>
          <w:bCs/>
          <w:sz w:val="28"/>
          <w:szCs w:val="24"/>
          <w:u w:val="single"/>
        </w:rPr>
      </w:pPr>
      <w:r w:rsidRPr="00192B85">
        <w:rPr>
          <w:b/>
          <w:iCs/>
          <w:sz w:val="24"/>
        </w:rPr>
        <w:t>Site Self-Rated Nursery Assessment Score:</w:t>
      </w:r>
      <w:r w:rsidRPr="00192B85">
        <w:rPr>
          <w:b/>
          <w:iCs/>
          <w:sz w:val="28"/>
          <w:szCs w:val="24"/>
        </w:rPr>
        <w:t xml:space="preserve"> </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42F46A02" w14:textId="77777777" w:rsidR="005B53BC" w:rsidRDefault="005B53BC" w:rsidP="005B53BC">
      <w:pPr>
        <w:pStyle w:val="Default"/>
        <w:tabs>
          <w:tab w:val="left" w:pos="360"/>
        </w:tabs>
      </w:pPr>
    </w:p>
    <w:p w14:paraId="3593A5A5"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C467963" w14:textId="77777777" w:rsidR="005B53BC" w:rsidRDefault="005B53BC" w:rsidP="005B53BC">
      <w:pPr>
        <w:pStyle w:val="Default"/>
        <w:jc w:val="both"/>
        <w:rPr>
          <w:color w:val="221E1F"/>
        </w:rPr>
      </w:pPr>
      <w:r w:rsidRPr="005B76E7">
        <w:rPr>
          <w:i/>
          <w:iCs/>
          <w:color w:val="221E1F"/>
          <w:sz w:val="22"/>
          <w:szCs w:val="22"/>
        </w:rPr>
        <w:t xml:space="preserve">Describe areas designated for breast pumping and/or feeding. Are there </w:t>
      </w:r>
      <w:r w:rsidRPr="005B76E7">
        <w:rPr>
          <w:i/>
          <w:iCs/>
          <w:sz w:val="22"/>
          <w:szCs w:val="22"/>
        </w:rPr>
        <w:t xml:space="preserve">opportunities for breastfeeding and breast pumping present within the relaxed space of the infants’ care areas and/or in rooms designated as private family rooms? </w:t>
      </w:r>
      <w:proofErr w:type="gramStart"/>
      <w:r w:rsidRPr="005B76E7">
        <w:rPr>
          <w:i/>
          <w:iCs/>
          <w:sz w:val="22"/>
          <w:szCs w:val="22"/>
        </w:rPr>
        <w:t>Is</w:t>
      </w:r>
      <w:proofErr w:type="gramEnd"/>
      <w:r w:rsidRPr="005B76E7">
        <w:rPr>
          <w:i/>
          <w:iCs/>
          <w:sz w:val="22"/>
          <w:szCs w:val="22"/>
        </w:rPr>
        <w:t xml:space="preserve"> the lighting and decor in these areas soft, restful, and homelike? Are soft comfortable reclining chairs available to mothers who are breastfeeding or pumping?  </w:t>
      </w:r>
      <w:r w:rsidRPr="00834C3A">
        <w:rPr>
          <w:color w:val="221E1F"/>
          <w:sz w:val="22"/>
          <w:szCs w:val="22"/>
        </w:rPr>
        <w:fldChar w:fldCharType="begin">
          <w:ffData>
            <w:name w:val="Text1"/>
            <w:enabled/>
            <w:calcOnExit w:val="0"/>
            <w:textInput>
              <w:default w:val="Click here to enter text"/>
            </w:textInput>
          </w:ffData>
        </w:fldChar>
      </w:r>
      <w:r w:rsidRPr="00834C3A">
        <w:rPr>
          <w:color w:val="221E1F"/>
          <w:sz w:val="22"/>
          <w:szCs w:val="22"/>
        </w:rPr>
        <w:instrText xml:space="preserve"> FORMTEXT </w:instrText>
      </w:r>
      <w:r w:rsidRPr="00834C3A">
        <w:rPr>
          <w:color w:val="221E1F"/>
          <w:sz w:val="22"/>
          <w:szCs w:val="22"/>
        </w:rPr>
      </w:r>
      <w:r w:rsidRPr="00834C3A">
        <w:rPr>
          <w:color w:val="221E1F"/>
          <w:sz w:val="22"/>
          <w:szCs w:val="22"/>
        </w:rPr>
        <w:fldChar w:fldCharType="separate"/>
      </w:r>
      <w:r w:rsidRPr="00834C3A">
        <w:rPr>
          <w:noProof/>
          <w:color w:val="221E1F"/>
          <w:sz w:val="22"/>
          <w:szCs w:val="22"/>
        </w:rPr>
        <w:t>Click here to enter text</w:t>
      </w:r>
      <w:r w:rsidRPr="00834C3A">
        <w:rPr>
          <w:color w:val="221E1F"/>
          <w:sz w:val="22"/>
          <w:szCs w:val="22"/>
        </w:rPr>
        <w:fldChar w:fldCharType="end"/>
      </w:r>
    </w:p>
    <w:p w14:paraId="36ABD1FD" w14:textId="77777777" w:rsidR="005B53BC" w:rsidRPr="00BC5EB6" w:rsidRDefault="005B53BC" w:rsidP="005B53BC">
      <w:pPr>
        <w:pStyle w:val="Default"/>
        <w:spacing w:line="276" w:lineRule="auto"/>
        <w:jc w:val="both"/>
        <w:rPr>
          <w:sz w:val="22"/>
          <w:szCs w:val="22"/>
        </w:rPr>
      </w:pPr>
    </w:p>
    <w:p w14:paraId="78A396AC" w14:textId="77777777" w:rsidR="005B53BC" w:rsidRDefault="005B53BC" w:rsidP="005B53BC">
      <w:pPr>
        <w:overflowPunct w:val="0"/>
        <w:autoSpaceDE w:val="0"/>
        <w:autoSpaceDN w:val="0"/>
        <w:adjustRightInd w:val="0"/>
        <w:spacing w:after="0"/>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r>
        <w:rPr>
          <w:b/>
          <w:i/>
          <w:iCs/>
          <w:sz w:val="24"/>
          <w:szCs w:val="24"/>
        </w:rPr>
        <w:t xml:space="preserve"> </w:t>
      </w:r>
    </w:p>
    <w:p w14:paraId="36D8346E" w14:textId="4B5819B2" w:rsidR="005B53BC" w:rsidRPr="00BC5EB6" w:rsidRDefault="005B53BC" w:rsidP="005B53BC">
      <w:pPr>
        <w:overflowPunct w:val="0"/>
        <w:autoSpaceDE w:val="0"/>
        <w:autoSpaceDN w:val="0"/>
        <w:adjustRightInd w:val="0"/>
        <w:spacing w:after="0" w:line="240" w:lineRule="auto"/>
        <w:jc w:val="both"/>
        <w:textAlignment w:val="baseline"/>
        <w:rPr>
          <w:i/>
        </w:rPr>
      </w:pPr>
      <w:r>
        <w:rPr>
          <w:i/>
        </w:rPr>
        <w:t>Provide evidence that o</w:t>
      </w:r>
      <w:r w:rsidRPr="00BC5EB6">
        <w:rPr>
          <w:i/>
        </w:rPr>
        <w:t>pportunities for breastfeeding and breast pumping are present within the relaxed space of the infant’s care area and/or in rooms des</w:t>
      </w:r>
      <w:r>
        <w:rPr>
          <w:i/>
        </w:rPr>
        <w:t>ignated as private family rooms, for example:</w:t>
      </w:r>
      <w:r w:rsidRPr="00BC5EB6">
        <w:rPr>
          <w:i/>
        </w:rPr>
        <w:t xml:space="preserve"> Lighting and decor in these areas are soft, restful, and homelike. The mothers’ nursing and pumping chairs are soft and comfortable, recline to accommodate a variety of restful positions, and include support of legs and feet. There are pillows and other aids available for comfort and positioning of </w:t>
      </w:r>
      <w:proofErr w:type="gramStart"/>
      <w:r w:rsidRPr="00BC5EB6">
        <w:rPr>
          <w:i/>
        </w:rPr>
        <w:t>infant</w:t>
      </w:r>
      <w:proofErr w:type="gramEnd"/>
      <w:r w:rsidRPr="00BC5EB6">
        <w:rPr>
          <w:i/>
        </w:rPr>
        <w:t xml:space="preserve"> and </w:t>
      </w:r>
      <w:proofErr w:type="gramStart"/>
      <w:r w:rsidRPr="00BC5EB6">
        <w:rPr>
          <w:i/>
        </w:rPr>
        <w:t>parent</w:t>
      </w:r>
      <w:proofErr w:type="gramEnd"/>
      <w:r w:rsidRPr="00BC5EB6">
        <w:rPr>
          <w:i/>
        </w:rPr>
        <w:t xml:space="preserve">. Music, reading materials, or educational resources in support of breastfeeding may be available. The family room has a telephone or intercom for the mother to call for assistance as needed. Infant developmental specialists and lactation professionals are </w:t>
      </w:r>
      <w:proofErr w:type="gramStart"/>
      <w:r w:rsidRPr="00BC5EB6">
        <w:rPr>
          <w:i/>
        </w:rPr>
        <w:t>available, and</w:t>
      </w:r>
      <w:proofErr w:type="gramEnd"/>
      <w:r w:rsidRPr="00BC5EB6">
        <w:rPr>
          <w:i/>
        </w:rPr>
        <w:t xml:space="preserve"> are skilled and experienced in the support of breastfeeding and pumping with high-risk infants.</w:t>
      </w:r>
      <w:r>
        <w:rPr>
          <w:i/>
        </w:rPr>
        <w:t xml:space="preserve">  </w:t>
      </w:r>
      <w:r w:rsidRPr="005B76E7">
        <w:rPr>
          <w:i/>
          <w:iCs/>
          <w:color w:val="221E1F"/>
        </w:rPr>
        <w:t>Include video-clips and/or photos as well as nursery policies and guidelines in support of private relaxed spaces for breast pumping and/or feeding.</w:t>
      </w:r>
      <w:r>
        <w:rPr>
          <w:i/>
          <w:iCs/>
          <w:color w:val="221E1F"/>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F6021D3" w14:textId="77777777" w:rsidR="005B53BC" w:rsidRDefault="005B53BC" w:rsidP="005B53BC">
      <w:pPr>
        <w:pStyle w:val="Default"/>
        <w:spacing w:line="276" w:lineRule="auto"/>
        <w:rPr>
          <w:color w:val="221E1F"/>
        </w:rPr>
      </w:pPr>
    </w:p>
    <w:p w14:paraId="45FE6887" w14:textId="77777777" w:rsidR="005B53BC" w:rsidRDefault="005B53BC" w:rsidP="005B53BC">
      <w:pPr>
        <w:pStyle w:val="Default"/>
        <w:rPr>
          <w:color w:val="221E1F"/>
        </w:rPr>
      </w:pPr>
    </w:p>
    <w:p w14:paraId="4BFCEAD1" w14:textId="77777777" w:rsidR="005B53BC" w:rsidRDefault="005B53BC" w:rsidP="005B53BC">
      <w:pPr>
        <w:pStyle w:val="Default"/>
        <w:rPr>
          <w:color w:val="221E1F"/>
        </w:rPr>
      </w:pPr>
    </w:p>
    <w:p w14:paraId="40C943B8" w14:textId="77777777" w:rsidR="005B53BC" w:rsidRDefault="005B53BC" w:rsidP="005B53BC">
      <w:pPr>
        <w:pStyle w:val="Default"/>
        <w:rPr>
          <w:color w:val="221E1F"/>
        </w:rPr>
      </w:pPr>
    </w:p>
    <w:p w14:paraId="0437C3FD" w14:textId="77777777" w:rsidR="005B53BC" w:rsidRDefault="005B53BC" w:rsidP="005B53BC">
      <w:pPr>
        <w:pStyle w:val="Default"/>
        <w:rPr>
          <w:color w:val="221E1F"/>
        </w:rPr>
      </w:pPr>
    </w:p>
    <w:p w14:paraId="6A6661BA" w14:textId="77777777" w:rsidR="005B53BC" w:rsidRDefault="005B53BC" w:rsidP="005B53BC">
      <w:pPr>
        <w:pStyle w:val="Default"/>
        <w:rPr>
          <w:color w:val="221E1F"/>
        </w:rPr>
      </w:pPr>
    </w:p>
    <w:p w14:paraId="74C00BD6" w14:textId="77777777" w:rsidR="005B53BC" w:rsidRDefault="005B53BC" w:rsidP="005B53BC">
      <w:pPr>
        <w:pStyle w:val="Default"/>
        <w:rPr>
          <w:color w:val="221E1F"/>
        </w:rPr>
      </w:pPr>
    </w:p>
    <w:p w14:paraId="069306D5" w14:textId="77777777" w:rsidR="005B53BC" w:rsidRDefault="005B53BC" w:rsidP="005B53BC">
      <w:pPr>
        <w:pStyle w:val="Default"/>
        <w:rPr>
          <w:color w:val="221E1F"/>
        </w:rPr>
      </w:pPr>
    </w:p>
    <w:p w14:paraId="5179D70B" w14:textId="77777777" w:rsidR="005B53BC" w:rsidRDefault="005B53BC" w:rsidP="005B53BC">
      <w:pPr>
        <w:pStyle w:val="Default"/>
        <w:rPr>
          <w:color w:val="221E1F"/>
        </w:rPr>
      </w:pPr>
    </w:p>
    <w:p w14:paraId="4A3BADA4" w14:textId="77777777" w:rsidR="005B53BC" w:rsidRDefault="005B53BC" w:rsidP="005B53BC">
      <w:pPr>
        <w:pStyle w:val="Default"/>
        <w:rPr>
          <w:color w:val="221E1F"/>
        </w:rPr>
      </w:pPr>
    </w:p>
    <w:p w14:paraId="6E8154F3" w14:textId="77777777" w:rsidR="005B53BC" w:rsidRDefault="005B53BC" w:rsidP="005B53BC">
      <w:pPr>
        <w:pStyle w:val="Default"/>
        <w:rPr>
          <w:color w:val="221E1F"/>
        </w:rPr>
      </w:pPr>
    </w:p>
    <w:p w14:paraId="72A4EF73" w14:textId="77777777" w:rsidR="005B53BC" w:rsidRDefault="005B53BC" w:rsidP="005B53BC">
      <w:pPr>
        <w:pStyle w:val="Default"/>
        <w:rPr>
          <w:color w:val="221E1F"/>
        </w:rPr>
      </w:pPr>
    </w:p>
    <w:p w14:paraId="3C8314AD" w14:textId="77777777" w:rsidR="005B53BC" w:rsidRDefault="005B53BC" w:rsidP="005B53BC">
      <w:pPr>
        <w:pStyle w:val="Default"/>
        <w:rPr>
          <w:color w:val="221E1F"/>
        </w:rPr>
      </w:pPr>
    </w:p>
    <w:p w14:paraId="0BBCFB1B" w14:textId="77777777" w:rsidR="005B53BC" w:rsidRDefault="005B53BC" w:rsidP="005B53BC">
      <w:pPr>
        <w:rPr>
          <w:color w:val="221E1F"/>
          <w:sz w:val="24"/>
          <w:szCs w:val="24"/>
        </w:rPr>
      </w:pPr>
    </w:p>
    <w:p w14:paraId="6BF9EE82" w14:textId="77777777" w:rsidR="005B53BC" w:rsidRDefault="005B53BC" w:rsidP="005B53BC">
      <w:pPr>
        <w:rPr>
          <w:b/>
          <w:sz w:val="24"/>
          <w:szCs w:val="24"/>
        </w:rPr>
      </w:pPr>
    </w:p>
    <w:p w14:paraId="6E3FD7CD"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I. Physical Environment of the Hospital and Nursery</w:t>
      </w:r>
    </w:p>
    <w:p w14:paraId="2246C6F0" w14:textId="77777777" w:rsidR="005B53BC" w:rsidRDefault="005B53BC" w:rsidP="005B53BC">
      <w:pPr>
        <w:overflowPunct w:val="0"/>
        <w:autoSpaceDE w:val="0"/>
        <w:autoSpaceDN w:val="0"/>
        <w:adjustRightInd w:val="0"/>
        <w:spacing w:after="0" w:line="240" w:lineRule="auto"/>
        <w:ind w:left="360" w:hanging="360"/>
        <w:jc w:val="both"/>
        <w:textAlignment w:val="baseline"/>
        <w:rPr>
          <w:b/>
          <w:bCs/>
          <w:color w:val="000000"/>
          <w:sz w:val="28"/>
          <w:szCs w:val="28"/>
        </w:rPr>
      </w:pPr>
      <w:r w:rsidRPr="000D37AC">
        <w:rPr>
          <w:b/>
          <w:bCs/>
          <w:color w:val="000000"/>
          <w:sz w:val="28"/>
          <w:szCs w:val="28"/>
        </w:rPr>
        <w:t>B. Physical Environment of the Nursery</w:t>
      </w:r>
    </w:p>
    <w:p w14:paraId="104ABB95" w14:textId="77777777" w:rsidR="005B53BC" w:rsidRDefault="005B53BC" w:rsidP="005B53BC">
      <w:pPr>
        <w:overflowPunct w:val="0"/>
        <w:autoSpaceDE w:val="0"/>
        <w:autoSpaceDN w:val="0"/>
        <w:adjustRightInd w:val="0"/>
        <w:spacing w:after="0" w:line="240" w:lineRule="auto"/>
        <w:ind w:left="360" w:hanging="360"/>
        <w:jc w:val="both"/>
        <w:textAlignment w:val="baseline"/>
        <w:rPr>
          <w:b/>
          <w:bCs/>
          <w:sz w:val="28"/>
          <w:szCs w:val="28"/>
        </w:rPr>
      </w:pPr>
      <w:r w:rsidRPr="000D37AC">
        <w:rPr>
          <w:b/>
          <w:bCs/>
          <w:sz w:val="28"/>
          <w:szCs w:val="28"/>
        </w:rPr>
        <w:t>6.</w:t>
      </w:r>
      <w:r>
        <w:rPr>
          <w:b/>
          <w:bCs/>
          <w:sz w:val="28"/>
          <w:szCs w:val="28"/>
        </w:rPr>
        <w:t xml:space="preserve"> </w:t>
      </w:r>
      <w:r w:rsidRPr="000D37AC">
        <w:rPr>
          <w:b/>
          <w:bCs/>
          <w:sz w:val="28"/>
          <w:szCs w:val="28"/>
        </w:rPr>
        <w:t>Accessibility of Facilities and Services Supportive of Professionals</w:t>
      </w:r>
    </w:p>
    <w:p w14:paraId="1E0B072B" w14:textId="77777777" w:rsidR="005B53BC" w:rsidRDefault="005B53BC" w:rsidP="005B53BC">
      <w:pPr>
        <w:overflowPunct w:val="0"/>
        <w:autoSpaceDE w:val="0"/>
        <w:autoSpaceDN w:val="0"/>
        <w:adjustRightInd w:val="0"/>
        <w:spacing w:after="0" w:line="240" w:lineRule="auto"/>
        <w:ind w:left="360" w:hanging="360"/>
        <w:jc w:val="both"/>
        <w:textAlignment w:val="baseline"/>
        <w:rPr>
          <w:b/>
          <w:bCs/>
          <w:color w:val="000000"/>
          <w:sz w:val="28"/>
          <w:szCs w:val="28"/>
        </w:rPr>
      </w:pPr>
    </w:p>
    <w:p w14:paraId="281EAD67" w14:textId="77777777" w:rsidR="005B53BC" w:rsidRPr="00192B85" w:rsidRDefault="005B53BC" w:rsidP="005B53BC">
      <w:pPr>
        <w:overflowPunct w:val="0"/>
        <w:autoSpaceDE w:val="0"/>
        <w:autoSpaceDN w:val="0"/>
        <w:adjustRightInd w:val="0"/>
        <w:spacing w:after="0"/>
        <w:jc w:val="both"/>
        <w:textAlignment w:val="baseline"/>
        <w:rPr>
          <w:b/>
          <w:bCs/>
          <w:sz w:val="28"/>
          <w:szCs w:val="24"/>
          <w:u w:val="single"/>
        </w:rPr>
      </w:pPr>
      <w:r w:rsidRPr="00192B85">
        <w:rPr>
          <w:b/>
          <w:iCs/>
          <w:sz w:val="24"/>
        </w:rPr>
        <w:t>Site Self-Rated Nursery Assessment Score:</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3BEF0569" w14:textId="77777777" w:rsidR="005B53BC" w:rsidRDefault="005B53BC" w:rsidP="005B53BC">
      <w:pPr>
        <w:tabs>
          <w:tab w:val="left" w:pos="360"/>
        </w:tabs>
        <w:overflowPunct w:val="0"/>
        <w:autoSpaceDE w:val="0"/>
        <w:autoSpaceDN w:val="0"/>
        <w:adjustRightInd w:val="0"/>
        <w:spacing w:after="0" w:line="240" w:lineRule="auto"/>
        <w:textAlignment w:val="baseline"/>
        <w:rPr>
          <w:sz w:val="28"/>
          <w:szCs w:val="24"/>
        </w:rPr>
      </w:pPr>
    </w:p>
    <w:p w14:paraId="5BAF6170"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239ECC9" w14:textId="77777777" w:rsidR="005B53BC" w:rsidRDefault="005B53BC" w:rsidP="005B53BC">
      <w:pPr>
        <w:tabs>
          <w:tab w:val="left" w:pos="360"/>
        </w:tabs>
        <w:spacing w:after="0" w:line="240" w:lineRule="auto"/>
        <w:jc w:val="both"/>
        <w:rPr>
          <w:i/>
          <w:iCs/>
          <w:sz w:val="24"/>
          <w:szCs w:val="24"/>
        </w:rPr>
      </w:pPr>
      <w:r w:rsidRPr="005B76E7">
        <w:rPr>
          <w:i/>
          <w:iCs/>
        </w:rPr>
        <w:t xml:space="preserve">List the support services, such </w:t>
      </w:r>
      <w:proofErr w:type="gramStart"/>
      <w:r w:rsidRPr="005B76E7">
        <w:rPr>
          <w:i/>
          <w:iCs/>
        </w:rPr>
        <w:t>as,</w:t>
      </w:r>
      <w:proofErr w:type="gramEnd"/>
      <w:r w:rsidRPr="005B76E7">
        <w:rPr>
          <w:i/>
          <w:iCs/>
        </w:rPr>
        <w:t xml:space="preserve"> on-call rooms, laboratories, staff offices, pharmacy, staff changing rooms, lounges, and conference rooms, and describe their location in relation to the nursery.</w:t>
      </w:r>
      <w:r>
        <w:rPr>
          <w:i/>
          <w:iCs/>
          <w:sz w:val="24"/>
          <w:szCs w:val="24"/>
        </w:rPr>
        <w:t xml:space="preserve">  </w:t>
      </w:r>
    </w:p>
    <w:p w14:paraId="333DD8D3" w14:textId="77777777" w:rsidR="005B53BC" w:rsidRPr="00B754AA" w:rsidRDefault="005B53BC" w:rsidP="005B53BC">
      <w:pPr>
        <w:tabs>
          <w:tab w:val="left" w:pos="360"/>
        </w:tabs>
        <w:spacing w:after="0" w:line="240" w:lineRule="auto"/>
        <w:jc w:val="both"/>
        <w:rPr>
          <w:i/>
          <w:iCs/>
          <w:sz w:val="24"/>
          <w:szCs w:val="24"/>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6B3EF97" w14:textId="77777777" w:rsidR="005B53BC" w:rsidRPr="005B76E7" w:rsidRDefault="005B53BC" w:rsidP="005B53BC">
      <w:pPr>
        <w:tabs>
          <w:tab w:val="left" w:pos="360"/>
        </w:tabs>
        <w:spacing w:after="0"/>
        <w:rPr>
          <w:i/>
          <w:iCs/>
          <w:sz w:val="24"/>
          <w:szCs w:val="24"/>
        </w:rPr>
      </w:pPr>
    </w:p>
    <w:p w14:paraId="1FFB6500"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r>
        <w:rPr>
          <w:b/>
          <w:i/>
          <w:iCs/>
          <w:sz w:val="24"/>
          <w:szCs w:val="24"/>
        </w:rPr>
        <w:t>)</w:t>
      </w:r>
    </w:p>
    <w:p w14:paraId="0A5E6F1F" w14:textId="312E47F5" w:rsidR="005B53BC" w:rsidRPr="005B76E7" w:rsidRDefault="005B53BC" w:rsidP="005B53BC">
      <w:pPr>
        <w:pStyle w:val="Default"/>
        <w:jc w:val="both"/>
        <w:rPr>
          <w:color w:val="221E1F"/>
          <w:sz w:val="22"/>
          <w:szCs w:val="22"/>
        </w:rPr>
      </w:pPr>
      <w:r w:rsidRPr="003025D5">
        <w:rPr>
          <w:i/>
          <w:iCs/>
          <w:sz w:val="22"/>
          <w:szCs w:val="22"/>
        </w:rPr>
        <w:t xml:space="preserve">Provide </w:t>
      </w:r>
      <w:proofErr w:type="gramStart"/>
      <w:r w:rsidRPr="003025D5">
        <w:rPr>
          <w:i/>
          <w:iCs/>
          <w:sz w:val="22"/>
          <w:szCs w:val="22"/>
        </w:rPr>
        <w:t>video-clips</w:t>
      </w:r>
      <w:proofErr w:type="gramEnd"/>
      <w:r w:rsidRPr="003025D5">
        <w:rPr>
          <w:i/>
          <w:iCs/>
          <w:sz w:val="22"/>
          <w:szCs w:val="22"/>
        </w:rPr>
        <w:t>, a series of photographs and/or detailed description that</w:t>
      </w:r>
      <w:r w:rsidRPr="001B0848">
        <w:rPr>
          <w:i/>
          <w:iCs/>
        </w:rPr>
        <w:t xml:space="preserve"> </w:t>
      </w:r>
      <w:r w:rsidRPr="001B0848">
        <w:rPr>
          <w:i/>
          <w:sz w:val="22"/>
          <w:szCs w:val="22"/>
        </w:rPr>
        <w:t xml:space="preserve">most of the support services and staff areas are near the nursery space. Clearly indicate where the </w:t>
      </w:r>
      <w:r w:rsidR="002B0F9B">
        <w:rPr>
          <w:i/>
          <w:sz w:val="22"/>
          <w:szCs w:val="22"/>
        </w:rPr>
        <w:t>Site Reviewer</w:t>
      </w:r>
      <w:r>
        <w:rPr>
          <w:i/>
          <w:sz w:val="22"/>
          <w:szCs w:val="22"/>
        </w:rPr>
        <w:t xml:space="preserve"> may easily access this</w:t>
      </w:r>
      <w:r w:rsidRPr="001B0848">
        <w:rPr>
          <w:i/>
          <w:sz w:val="22"/>
          <w:szCs w:val="22"/>
        </w:rPr>
        <w:t xml:space="preserve"> information.</w:t>
      </w:r>
      <w:r w:rsidRPr="001B0848">
        <w:rPr>
          <w:b/>
          <w:sz w:val="22"/>
          <w:szCs w:val="22"/>
        </w:rPr>
        <w:t xml:space="preserve">  </w:t>
      </w:r>
      <w:r>
        <w:rPr>
          <w:color w:val="221E1F"/>
          <w:sz w:val="22"/>
          <w:szCs w:val="22"/>
        </w:rPr>
        <w:t xml:space="preserve"> </w:t>
      </w: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63D99BA0" w14:textId="77777777" w:rsidR="005B53BC" w:rsidRDefault="005B53BC" w:rsidP="005B53BC">
      <w:pPr>
        <w:pStyle w:val="Default"/>
        <w:rPr>
          <w:color w:val="221E1F"/>
        </w:rPr>
      </w:pPr>
    </w:p>
    <w:p w14:paraId="2E343F23" w14:textId="77777777" w:rsidR="005B53BC" w:rsidRDefault="005B53BC" w:rsidP="005B53BC">
      <w:pPr>
        <w:pStyle w:val="Default"/>
        <w:rPr>
          <w:color w:val="221E1F"/>
        </w:rPr>
      </w:pPr>
    </w:p>
    <w:p w14:paraId="2566FEC7" w14:textId="77777777" w:rsidR="005B53BC" w:rsidRDefault="005B53BC" w:rsidP="005B53BC">
      <w:pPr>
        <w:pStyle w:val="Default"/>
        <w:rPr>
          <w:color w:val="221E1F"/>
        </w:rPr>
      </w:pPr>
    </w:p>
    <w:p w14:paraId="7B48E2B2" w14:textId="77777777" w:rsidR="005B53BC" w:rsidRDefault="005B53BC" w:rsidP="005B53BC">
      <w:pPr>
        <w:pStyle w:val="Default"/>
        <w:rPr>
          <w:color w:val="221E1F"/>
        </w:rPr>
      </w:pPr>
    </w:p>
    <w:p w14:paraId="362DAEAA" w14:textId="77777777" w:rsidR="005B53BC" w:rsidRDefault="005B53BC" w:rsidP="005B53BC">
      <w:pPr>
        <w:pStyle w:val="Default"/>
        <w:rPr>
          <w:color w:val="221E1F"/>
        </w:rPr>
      </w:pPr>
    </w:p>
    <w:p w14:paraId="11928E18" w14:textId="77777777" w:rsidR="005B53BC" w:rsidRDefault="005B53BC" w:rsidP="005B53BC">
      <w:pPr>
        <w:pStyle w:val="Default"/>
        <w:rPr>
          <w:color w:val="221E1F"/>
        </w:rPr>
      </w:pPr>
    </w:p>
    <w:p w14:paraId="3E61FC7F" w14:textId="77777777" w:rsidR="005B53BC" w:rsidRDefault="005B53BC" w:rsidP="005B53BC">
      <w:pPr>
        <w:pStyle w:val="Default"/>
        <w:rPr>
          <w:color w:val="221E1F"/>
        </w:rPr>
      </w:pPr>
    </w:p>
    <w:p w14:paraId="50205C71" w14:textId="77777777" w:rsidR="005B53BC" w:rsidRDefault="005B53BC" w:rsidP="005B53BC">
      <w:pPr>
        <w:pStyle w:val="Default"/>
        <w:rPr>
          <w:color w:val="221E1F"/>
        </w:rPr>
      </w:pPr>
    </w:p>
    <w:p w14:paraId="04873FC2" w14:textId="77777777" w:rsidR="005B53BC" w:rsidRDefault="005B53BC" w:rsidP="005B53BC">
      <w:pPr>
        <w:pStyle w:val="Default"/>
        <w:rPr>
          <w:color w:val="221E1F"/>
        </w:rPr>
      </w:pPr>
    </w:p>
    <w:p w14:paraId="53A5ADBF" w14:textId="77777777" w:rsidR="005B53BC" w:rsidRDefault="005B53BC" w:rsidP="005B53BC">
      <w:pPr>
        <w:pStyle w:val="Default"/>
        <w:rPr>
          <w:color w:val="221E1F"/>
        </w:rPr>
      </w:pPr>
    </w:p>
    <w:p w14:paraId="1607620A" w14:textId="77777777" w:rsidR="005B53BC" w:rsidRDefault="005B53BC" w:rsidP="005B53BC">
      <w:pPr>
        <w:pStyle w:val="Default"/>
        <w:rPr>
          <w:color w:val="221E1F"/>
        </w:rPr>
      </w:pPr>
    </w:p>
    <w:p w14:paraId="3448D175" w14:textId="77777777" w:rsidR="005B53BC" w:rsidRDefault="005B53BC" w:rsidP="005B53BC">
      <w:pPr>
        <w:pStyle w:val="Default"/>
        <w:rPr>
          <w:color w:val="221E1F"/>
        </w:rPr>
      </w:pPr>
    </w:p>
    <w:p w14:paraId="68983557" w14:textId="77777777" w:rsidR="005B53BC" w:rsidRDefault="005B53BC" w:rsidP="005B53BC">
      <w:pPr>
        <w:pStyle w:val="Default"/>
        <w:rPr>
          <w:color w:val="221E1F"/>
        </w:rPr>
      </w:pPr>
    </w:p>
    <w:p w14:paraId="32434185" w14:textId="77777777" w:rsidR="005B53BC" w:rsidRDefault="005B53BC" w:rsidP="005B53BC">
      <w:pPr>
        <w:rPr>
          <w:b/>
          <w:sz w:val="24"/>
          <w:szCs w:val="24"/>
        </w:rPr>
      </w:pPr>
    </w:p>
    <w:p w14:paraId="593548E8" w14:textId="77777777" w:rsidR="005B53BC" w:rsidRDefault="005B53BC" w:rsidP="005B53BC">
      <w:pPr>
        <w:rPr>
          <w:b/>
          <w:sz w:val="24"/>
          <w:szCs w:val="24"/>
        </w:rPr>
      </w:pPr>
    </w:p>
    <w:p w14:paraId="6C3AD1F5" w14:textId="77777777" w:rsidR="005B53BC" w:rsidRDefault="005B53BC" w:rsidP="005B53BC">
      <w:pPr>
        <w:rPr>
          <w:b/>
          <w:sz w:val="24"/>
          <w:szCs w:val="24"/>
        </w:rPr>
      </w:pPr>
    </w:p>
    <w:p w14:paraId="27959080" w14:textId="77777777" w:rsidR="005B53BC" w:rsidRDefault="005B53BC" w:rsidP="005B53BC">
      <w:pPr>
        <w:rPr>
          <w:b/>
        </w:rPr>
      </w:pPr>
    </w:p>
    <w:p w14:paraId="2FD558F1"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I. Physical Environment of the Hospital and Nursery</w:t>
      </w:r>
    </w:p>
    <w:p w14:paraId="26C1D23F" w14:textId="77777777" w:rsidR="005B53BC" w:rsidRPr="009135F9" w:rsidRDefault="005B53BC" w:rsidP="005B53BC">
      <w:pPr>
        <w:overflowPunct w:val="0"/>
        <w:autoSpaceDE w:val="0"/>
        <w:autoSpaceDN w:val="0"/>
        <w:adjustRightInd w:val="0"/>
        <w:spacing w:after="0" w:line="240" w:lineRule="auto"/>
        <w:ind w:left="360" w:hanging="360"/>
        <w:jc w:val="both"/>
        <w:textAlignment w:val="baseline"/>
        <w:rPr>
          <w:b/>
          <w:bCs/>
          <w:color w:val="000000"/>
          <w:sz w:val="28"/>
          <w:szCs w:val="28"/>
        </w:rPr>
      </w:pPr>
      <w:r w:rsidRPr="000D37AC">
        <w:rPr>
          <w:b/>
          <w:bCs/>
          <w:color w:val="000000"/>
          <w:sz w:val="28"/>
          <w:szCs w:val="28"/>
        </w:rPr>
        <w:t>B. Physical Environment of the Nursery</w:t>
      </w:r>
    </w:p>
    <w:p w14:paraId="74AB734E" w14:textId="77777777" w:rsidR="005B53BC" w:rsidRPr="000D37AC" w:rsidRDefault="005B53BC" w:rsidP="005B53BC">
      <w:pPr>
        <w:overflowPunct w:val="0"/>
        <w:autoSpaceDE w:val="0"/>
        <w:autoSpaceDN w:val="0"/>
        <w:adjustRightInd w:val="0"/>
        <w:spacing w:after="0" w:line="240" w:lineRule="auto"/>
        <w:ind w:left="360" w:hanging="360"/>
        <w:jc w:val="both"/>
        <w:textAlignment w:val="baseline"/>
        <w:rPr>
          <w:sz w:val="24"/>
          <w:szCs w:val="24"/>
        </w:rPr>
      </w:pPr>
      <w:r w:rsidRPr="000D37AC">
        <w:rPr>
          <w:b/>
          <w:bCs/>
          <w:sz w:val="28"/>
          <w:szCs w:val="28"/>
        </w:rPr>
        <w:t>7.</w:t>
      </w:r>
      <w:r>
        <w:rPr>
          <w:b/>
          <w:bCs/>
          <w:sz w:val="28"/>
          <w:szCs w:val="28"/>
        </w:rPr>
        <w:t xml:space="preserve"> Private Staff Areas</w:t>
      </w:r>
    </w:p>
    <w:p w14:paraId="70736EEB" w14:textId="77777777" w:rsidR="005B53BC" w:rsidRDefault="005B53BC" w:rsidP="005B53BC">
      <w:pPr>
        <w:pStyle w:val="Default"/>
        <w:tabs>
          <w:tab w:val="left" w:pos="360"/>
        </w:tabs>
      </w:pPr>
    </w:p>
    <w:p w14:paraId="177329AE" w14:textId="77777777" w:rsidR="005B53BC" w:rsidRPr="00192B85" w:rsidRDefault="005B53BC" w:rsidP="005B53BC">
      <w:pPr>
        <w:overflowPunct w:val="0"/>
        <w:autoSpaceDE w:val="0"/>
        <w:autoSpaceDN w:val="0"/>
        <w:adjustRightInd w:val="0"/>
        <w:spacing w:after="0"/>
        <w:jc w:val="both"/>
        <w:textAlignment w:val="baseline"/>
        <w:rPr>
          <w:color w:val="000000"/>
          <w:sz w:val="24"/>
        </w:rPr>
      </w:pPr>
      <w:r w:rsidRPr="00192B85">
        <w:rPr>
          <w:b/>
          <w:iCs/>
          <w:sz w:val="24"/>
        </w:rPr>
        <w:t>Site Self-Rated Nursery Assessment Score:</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3812B8E0" w14:textId="77777777" w:rsidR="005B53BC" w:rsidRDefault="005B53BC" w:rsidP="005B53BC">
      <w:pPr>
        <w:overflowPunct w:val="0"/>
        <w:autoSpaceDE w:val="0"/>
        <w:autoSpaceDN w:val="0"/>
        <w:adjustRightInd w:val="0"/>
        <w:spacing w:after="0"/>
        <w:jc w:val="both"/>
        <w:textAlignment w:val="baseline"/>
        <w:rPr>
          <w:b/>
          <w:bCs/>
          <w:sz w:val="24"/>
          <w:szCs w:val="24"/>
          <w:u w:val="single"/>
        </w:rPr>
      </w:pPr>
    </w:p>
    <w:p w14:paraId="414B39D9"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DF716D1" w14:textId="77777777" w:rsidR="005B53BC" w:rsidRDefault="005B53BC" w:rsidP="005B53BC">
      <w:pPr>
        <w:pStyle w:val="Default"/>
        <w:jc w:val="both"/>
        <w:rPr>
          <w:b/>
          <w:i/>
          <w:iCs/>
          <w:color w:val="221E1F"/>
          <w:sz w:val="22"/>
          <w:szCs w:val="22"/>
        </w:rPr>
      </w:pPr>
      <w:r w:rsidRPr="005B76E7">
        <w:rPr>
          <w:i/>
          <w:iCs/>
          <w:sz w:val="22"/>
          <w:szCs w:val="22"/>
        </w:rPr>
        <w:t>Describe the appearance of private staff areas. Are these staff room/areas aesthetically-pleasing</w:t>
      </w:r>
      <w:r>
        <w:rPr>
          <w:i/>
          <w:iCs/>
          <w:sz w:val="22"/>
          <w:szCs w:val="22"/>
        </w:rPr>
        <w:t xml:space="preserve">? </w:t>
      </w:r>
      <w:r w:rsidRPr="005B76E7">
        <w:rPr>
          <w:i/>
          <w:iCs/>
          <w:sz w:val="22"/>
          <w:szCs w:val="22"/>
        </w:rPr>
        <w:t xml:space="preserve"> Is a kitchen with a stove, refrigerator, and/or dishwasher present within this area? Are there an ample number of spacious, well-appointed bathrooms? </w:t>
      </w:r>
      <w:r w:rsidRPr="003025D5">
        <w:rPr>
          <w:i/>
          <w:iCs/>
          <w:color w:val="221E1F"/>
          <w:sz w:val="22"/>
          <w:szCs w:val="22"/>
        </w:rPr>
        <w:t>Include video-clips and/or photos.</w:t>
      </w:r>
      <w:r>
        <w:rPr>
          <w:b/>
          <w:i/>
          <w:iCs/>
          <w:color w:val="221E1F"/>
          <w:sz w:val="22"/>
          <w:szCs w:val="22"/>
        </w:rPr>
        <w:t xml:space="preserve">  </w:t>
      </w:r>
    </w:p>
    <w:p w14:paraId="0B3339BA" w14:textId="77777777" w:rsidR="005B53BC" w:rsidRDefault="005B53BC" w:rsidP="005B53BC">
      <w:pPr>
        <w:pStyle w:val="Default"/>
        <w:jc w:val="both"/>
      </w:pPr>
      <w:r w:rsidRPr="005B76E7">
        <w:rPr>
          <w:sz w:val="22"/>
          <w:szCs w:val="22"/>
        </w:rPr>
        <w:fldChar w:fldCharType="begin">
          <w:ffData>
            <w:name w:val="Text1"/>
            <w:enabled/>
            <w:calcOnExit w:val="0"/>
            <w:textInput>
              <w:default w:val="Click here to enter text"/>
            </w:textInput>
          </w:ffData>
        </w:fldChar>
      </w:r>
      <w:r w:rsidRPr="005B76E7">
        <w:rPr>
          <w:sz w:val="22"/>
          <w:szCs w:val="22"/>
        </w:rPr>
        <w:instrText xml:space="preserve"> FORMTEXT </w:instrText>
      </w:r>
      <w:r w:rsidRPr="005B76E7">
        <w:rPr>
          <w:sz w:val="22"/>
          <w:szCs w:val="22"/>
        </w:rPr>
      </w:r>
      <w:r w:rsidRPr="005B76E7">
        <w:rPr>
          <w:sz w:val="22"/>
          <w:szCs w:val="22"/>
        </w:rPr>
        <w:fldChar w:fldCharType="separate"/>
      </w:r>
      <w:r w:rsidRPr="005B76E7">
        <w:rPr>
          <w:noProof/>
          <w:sz w:val="22"/>
          <w:szCs w:val="22"/>
        </w:rPr>
        <w:t>Click here to enter text</w:t>
      </w:r>
      <w:r w:rsidRPr="005B76E7">
        <w:rPr>
          <w:sz w:val="22"/>
          <w:szCs w:val="22"/>
        </w:rPr>
        <w:fldChar w:fldCharType="end"/>
      </w:r>
    </w:p>
    <w:p w14:paraId="473A5A54" w14:textId="77777777" w:rsidR="005B53BC" w:rsidRPr="00DB1295" w:rsidRDefault="005B53BC" w:rsidP="005B53BC">
      <w:pPr>
        <w:pStyle w:val="Default"/>
        <w:spacing w:line="276" w:lineRule="auto"/>
        <w:jc w:val="both"/>
        <w:rPr>
          <w:b/>
          <w:bCs/>
          <w:sz w:val="28"/>
          <w:szCs w:val="28"/>
        </w:rPr>
      </w:pPr>
    </w:p>
    <w:p w14:paraId="24A8267A"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61D8E79E" w14:textId="16A2F26A" w:rsidR="005B53BC" w:rsidRPr="001B0848" w:rsidRDefault="005B53BC" w:rsidP="005B53BC">
      <w:pPr>
        <w:pStyle w:val="Default"/>
        <w:jc w:val="both"/>
        <w:rPr>
          <w:i/>
          <w:color w:val="221E1F"/>
          <w:sz w:val="22"/>
          <w:szCs w:val="22"/>
        </w:rPr>
      </w:pPr>
      <w:r w:rsidRPr="001B0848">
        <w:rPr>
          <w:i/>
          <w:iCs/>
          <w:sz w:val="22"/>
          <w:szCs w:val="22"/>
        </w:rPr>
        <w:t xml:space="preserve">Provide a video-clip and/or a series of photographs that indicate </w:t>
      </w:r>
      <w:r w:rsidRPr="001B0848">
        <w:rPr>
          <w:i/>
          <w:sz w:val="22"/>
          <w:szCs w:val="22"/>
        </w:rPr>
        <w:t>private staff areas consist of: An ample number of spacious, well-appointed bathrooms; an aesthetically-pleasing break room with walls painted in soothing colors; a kitchen that includes a sink with filtered cold and hot water, as well as a dishwasher, refrigerator, microwave oven, stove, and a buffet area, with tables and comfortable chairs; a sofa;</w:t>
      </w:r>
      <w:r>
        <w:rPr>
          <w:i/>
          <w:sz w:val="22"/>
          <w:szCs w:val="22"/>
        </w:rPr>
        <w:t xml:space="preserve"> well-</w:t>
      </w:r>
      <w:r w:rsidRPr="001B0848">
        <w:rPr>
          <w:i/>
          <w:sz w:val="22"/>
          <w:szCs w:val="22"/>
        </w:rPr>
        <w:t>tended plants; windows with sky and scenery views;</w:t>
      </w:r>
      <w:r>
        <w:rPr>
          <w:i/>
          <w:sz w:val="22"/>
          <w:szCs w:val="22"/>
        </w:rPr>
        <w:t xml:space="preserve"> well-</w:t>
      </w:r>
      <w:r w:rsidRPr="001B0848">
        <w:rPr>
          <w:i/>
          <w:sz w:val="22"/>
          <w:szCs w:val="22"/>
        </w:rPr>
        <w:t>chosen artwork, computers, modern telephones; appropriate lighting to compensate for nightshift and dim lights in the nursery; and appropriately large, well-appointed and secure storage areas for all break-room materials and personal belongings.</w:t>
      </w:r>
      <w:r>
        <w:rPr>
          <w:i/>
          <w:sz w:val="22"/>
          <w:szCs w:val="22"/>
        </w:rPr>
        <w:t xml:space="preserve"> </w:t>
      </w:r>
      <w:r w:rsidRPr="001B0848">
        <w:rPr>
          <w:i/>
          <w:sz w:val="22"/>
          <w:szCs w:val="22"/>
        </w:rPr>
        <w:t xml:space="preserve">Clearly indicate where the </w:t>
      </w:r>
      <w:r w:rsidR="002B0F9B">
        <w:rPr>
          <w:i/>
          <w:sz w:val="22"/>
          <w:szCs w:val="22"/>
        </w:rPr>
        <w:t>Site Reviewer</w:t>
      </w:r>
      <w:r>
        <w:rPr>
          <w:i/>
          <w:sz w:val="22"/>
          <w:szCs w:val="22"/>
        </w:rPr>
        <w:t xml:space="preserve"> may easily access this</w:t>
      </w:r>
      <w:r w:rsidRPr="001B0848">
        <w:rPr>
          <w:i/>
          <w:sz w:val="22"/>
          <w:szCs w:val="22"/>
        </w:rPr>
        <w:t xml:space="preserve"> information</w:t>
      </w:r>
      <w:r w:rsidRPr="001B0848">
        <w:rPr>
          <w:b/>
          <w:i/>
          <w:sz w:val="22"/>
          <w:szCs w:val="22"/>
        </w:rPr>
        <w:t xml:space="preserve">.  </w:t>
      </w:r>
      <w:r w:rsidRPr="001B0848">
        <w:rPr>
          <w:color w:val="221E1F"/>
          <w:sz w:val="22"/>
          <w:szCs w:val="22"/>
        </w:rPr>
        <w:fldChar w:fldCharType="begin">
          <w:ffData>
            <w:name w:val="Text1"/>
            <w:enabled/>
            <w:calcOnExit w:val="0"/>
            <w:textInput>
              <w:default w:val="Click here to enter text"/>
            </w:textInput>
          </w:ffData>
        </w:fldChar>
      </w:r>
      <w:r w:rsidRPr="001B0848">
        <w:rPr>
          <w:color w:val="221E1F"/>
          <w:sz w:val="22"/>
          <w:szCs w:val="22"/>
        </w:rPr>
        <w:instrText xml:space="preserve"> FORMTEXT </w:instrText>
      </w:r>
      <w:r w:rsidRPr="001B0848">
        <w:rPr>
          <w:color w:val="221E1F"/>
          <w:sz w:val="22"/>
          <w:szCs w:val="22"/>
        </w:rPr>
      </w:r>
      <w:r w:rsidRPr="001B0848">
        <w:rPr>
          <w:color w:val="221E1F"/>
          <w:sz w:val="22"/>
          <w:szCs w:val="22"/>
        </w:rPr>
        <w:fldChar w:fldCharType="separate"/>
      </w:r>
      <w:r w:rsidRPr="001B0848">
        <w:rPr>
          <w:noProof/>
          <w:color w:val="221E1F"/>
          <w:sz w:val="22"/>
          <w:szCs w:val="22"/>
        </w:rPr>
        <w:t>Click here to enter text</w:t>
      </w:r>
      <w:r w:rsidRPr="001B0848">
        <w:rPr>
          <w:color w:val="221E1F"/>
          <w:sz w:val="22"/>
          <w:szCs w:val="22"/>
        </w:rPr>
        <w:fldChar w:fldCharType="end"/>
      </w:r>
    </w:p>
    <w:p w14:paraId="593A754F" w14:textId="77777777" w:rsidR="005B53BC" w:rsidRDefault="005B53BC" w:rsidP="005B53BC">
      <w:pPr>
        <w:pStyle w:val="Default"/>
        <w:rPr>
          <w:color w:val="221E1F"/>
        </w:rPr>
      </w:pPr>
    </w:p>
    <w:p w14:paraId="32B33A88" w14:textId="77777777" w:rsidR="005B53BC" w:rsidRDefault="005B53BC" w:rsidP="005B53BC">
      <w:pPr>
        <w:pStyle w:val="Default"/>
        <w:rPr>
          <w:color w:val="221E1F"/>
        </w:rPr>
      </w:pPr>
    </w:p>
    <w:p w14:paraId="20D93D4A" w14:textId="77777777" w:rsidR="005B53BC" w:rsidRDefault="005B53BC" w:rsidP="005B53BC">
      <w:pPr>
        <w:pStyle w:val="Default"/>
        <w:rPr>
          <w:color w:val="221E1F"/>
        </w:rPr>
      </w:pPr>
    </w:p>
    <w:p w14:paraId="4910F71B" w14:textId="77777777" w:rsidR="005B53BC" w:rsidRDefault="005B53BC" w:rsidP="005B53BC">
      <w:pPr>
        <w:pStyle w:val="Default"/>
        <w:rPr>
          <w:color w:val="221E1F"/>
        </w:rPr>
      </w:pPr>
    </w:p>
    <w:p w14:paraId="2AE49BA1" w14:textId="77777777" w:rsidR="005B53BC" w:rsidRDefault="005B53BC" w:rsidP="005B53BC">
      <w:pPr>
        <w:pStyle w:val="Default"/>
        <w:rPr>
          <w:color w:val="221E1F"/>
        </w:rPr>
      </w:pPr>
    </w:p>
    <w:p w14:paraId="1F333AA5" w14:textId="77777777" w:rsidR="005B53BC" w:rsidRDefault="005B53BC" w:rsidP="005B53BC">
      <w:pPr>
        <w:pStyle w:val="Default"/>
        <w:rPr>
          <w:color w:val="221E1F"/>
        </w:rPr>
      </w:pPr>
    </w:p>
    <w:p w14:paraId="0B5D868A" w14:textId="77777777" w:rsidR="005B53BC" w:rsidRDefault="005B53BC" w:rsidP="005B53BC">
      <w:pPr>
        <w:pStyle w:val="Default"/>
        <w:rPr>
          <w:color w:val="221E1F"/>
        </w:rPr>
      </w:pPr>
    </w:p>
    <w:p w14:paraId="1DFF1142" w14:textId="77777777" w:rsidR="005B53BC" w:rsidRDefault="005B53BC" w:rsidP="005B53BC">
      <w:pPr>
        <w:pStyle w:val="Default"/>
        <w:rPr>
          <w:color w:val="221E1F"/>
        </w:rPr>
      </w:pPr>
    </w:p>
    <w:p w14:paraId="5D45E27F" w14:textId="77777777" w:rsidR="005B53BC" w:rsidRDefault="005B53BC" w:rsidP="005B53BC">
      <w:pPr>
        <w:pStyle w:val="Default"/>
        <w:rPr>
          <w:color w:val="221E1F"/>
        </w:rPr>
      </w:pPr>
    </w:p>
    <w:p w14:paraId="5D0F13F4" w14:textId="77777777" w:rsidR="005B53BC" w:rsidRDefault="005B53BC" w:rsidP="005B53BC">
      <w:pPr>
        <w:pStyle w:val="Default"/>
        <w:rPr>
          <w:color w:val="221E1F"/>
        </w:rPr>
      </w:pPr>
    </w:p>
    <w:p w14:paraId="267D4E1C" w14:textId="77777777" w:rsidR="005B53BC" w:rsidRDefault="005B53BC" w:rsidP="005B53BC">
      <w:pPr>
        <w:pStyle w:val="Default"/>
        <w:rPr>
          <w:color w:val="221E1F"/>
        </w:rPr>
      </w:pPr>
    </w:p>
    <w:p w14:paraId="302A532D" w14:textId="77777777" w:rsidR="005B53BC" w:rsidRDefault="005B53BC" w:rsidP="005B53BC">
      <w:pPr>
        <w:pStyle w:val="Default"/>
        <w:rPr>
          <w:color w:val="221E1F"/>
        </w:rPr>
      </w:pPr>
    </w:p>
    <w:p w14:paraId="62C5B85E" w14:textId="77777777" w:rsidR="005B53BC" w:rsidRDefault="005B53BC" w:rsidP="005B53BC">
      <w:pPr>
        <w:pStyle w:val="Default"/>
        <w:rPr>
          <w:color w:val="221E1F"/>
        </w:rPr>
      </w:pPr>
    </w:p>
    <w:p w14:paraId="563ED1E1" w14:textId="77777777" w:rsidR="005B53BC" w:rsidRDefault="005B53BC" w:rsidP="005B53BC">
      <w:pPr>
        <w:pStyle w:val="Default"/>
        <w:rPr>
          <w:color w:val="221E1F"/>
        </w:rPr>
      </w:pPr>
    </w:p>
    <w:p w14:paraId="43067583" w14:textId="77777777" w:rsidR="005B53BC" w:rsidRDefault="005B53BC" w:rsidP="005B53BC">
      <w:pPr>
        <w:rPr>
          <w:b/>
        </w:rPr>
      </w:pPr>
    </w:p>
    <w:p w14:paraId="69D6F515"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I. Physical Environment of the Hospital and Nursery</w:t>
      </w:r>
    </w:p>
    <w:p w14:paraId="7685264E" w14:textId="77777777" w:rsidR="005B53BC" w:rsidRPr="000D37AC" w:rsidRDefault="005B53BC" w:rsidP="005B53BC">
      <w:pPr>
        <w:overflowPunct w:val="0"/>
        <w:autoSpaceDE w:val="0"/>
        <w:autoSpaceDN w:val="0"/>
        <w:adjustRightInd w:val="0"/>
        <w:spacing w:after="0" w:line="240" w:lineRule="auto"/>
        <w:ind w:left="360" w:hanging="360"/>
        <w:jc w:val="both"/>
        <w:textAlignment w:val="baseline"/>
        <w:rPr>
          <w:sz w:val="24"/>
          <w:szCs w:val="24"/>
        </w:rPr>
      </w:pPr>
      <w:r w:rsidRPr="000D37AC">
        <w:rPr>
          <w:b/>
          <w:bCs/>
          <w:color w:val="000000"/>
          <w:sz w:val="28"/>
          <w:szCs w:val="28"/>
        </w:rPr>
        <w:t>B. Physical Environment of the Nursery</w:t>
      </w:r>
    </w:p>
    <w:p w14:paraId="6D1B6BF4" w14:textId="77777777" w:rsidR="005B53BC" w:rsidRDefault="005B53BC" w:rsidP="005B53BC">
      <w:pPr>
        <w:tabs>
          <w:tab w:val="left" w:pos="360"/>
        </w:tabs>
        <w:spacing w:after="0" w:line="240" w:lineRule="auto"/>
        <w:rPr>
          <w:b/>
          <w:bCs/>
          <w:sz w:val="28"/>
          <w:szCs w:val="28"/>
        </w:rPr>
      </w:pPr>
      <w:r w:rsidRPr="000D37AC">
        <w:rPr>
          <w:b/>
          <w:bCs/>
          <w:sz w:val="28"/>
          <w:szCs w:val="28"/>
        </w:rPr>
        <w:t>8.</w:t>
      </w:r>
      <w:r>
        <w:rPr>
          <w:b/>
          <w:bCs/>
          <w:sz w:val="28"/>
          <w:szCs w:val="28"/>
        </w:rPr>
        <w:t xml:space="preserve"> </w:t>
      </w:r>
      <w:r w:rsidRPr="000D37AC">
        <w:rPr>
          <w:b/>
          <w:bCs/>
          <w:sz w:val="28"/>
          <w:szCs w:val="28"/>
        </w:rPr>
        <w:t>Staff Work Areas</w:t>
      </w:r>
    </w:p>
    <w:p w14:paraId="500965F4" w14:textId="77777777" w:rsidR="005B53BC" w:rsidRDefault="005B53BC" w:rsidP="005B53BC">
      <w:pPr>
        <w:tabs>
          <w:tab w:val="left" w:pos="360"/>
        </w:tabs>
        <w:spacing w:after="0" w:line="240" w:lineRule="auto"/>
        <w:rPr>
          <w:sz w:val="24"/>
          <w:szCs w:val="24"/>
        </w:rPr>
      </w:pPr>
    </w:p>
    <w:p w14:paraId="1399144A" w14:textId="77777777" w:rsidR="005B53BC" w:rsidRPr="00192B85" w:rsidRDefault="005B53BC" w:rsidP="005B53BC">
      <w:pPr>
        <w:overflowPunct w:val="0"/>
        <w:autoSpaceDE w:val="0"/>
        <w:autoSpaceDN w:val="0"/>
        <w:adjustRightInd w:val="0"/>
        <w:spacing w:after="0"/>
        <w:jc w:val="both"/>
        <w:textAlignment w:val="baseline"/>
        <w:rPr>
          <w:b/>
          <w:bCs/>
          <w:sz w:val="28"/>
          <w:szCs w:val="24"/>
          <w:u w:val="single"/>
        </w:rPr>
      </w:pPr>
      <w:r w:rsidRPr="00192B85">
        <w:rPr>
          <w:b/>
          <w:iCs/>
          <w:sz w:val="24"/>
        </w:rPr>
        <w:t>Site Self-Rated Nursery Assessment Score:</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72AC1BC5" w14:textId="77777777" w:rsidR="005B53BC" w:rsidRDefault="005B53BC" w:rsidP="005B53BC">
      <w:pPr>
        <w:tabs>
          <w:tab w:val="left" w:pos="360"/>
        </w:tabs>
        <w:spacing w:after="0" w:line="240" w:lineRule="auto"/>
        <w:rPr>
          <w:sz w:val="24"/>
          <w:szCs w:val="24"/>
        </w:rPr>
      </w:pPr>
    </w:p>
    <w:p w14:paraId="4FB239F2"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0365C99E" w14:textId="77777777" w:rsidR="005B53BC" w:rsidRPr="003025D5" w:rsidRDefault="005B53BC" w:rsidP="005B53BC">
      <w:pPr>
        <w:overflowPunct w:val="0"/>
        <w:autoSpaceDE w:val="0"/>
        <w:autoSpaceDN w:val="0"/>
        <w:adjustRightInd w:val="0"/>
        <w:spacing w:after="0" w:line="240" w:lineRule="auto"/>
        <w:jc w:val="both"/>
        <w:textAlignment w:val="baseline"/>
        <w:rPr>
          <w:i/>
          <w:iCs/>
        </w:rPr>
      </w:pPr>
      <w:r w:rsidRPr="005B76E7">
        <w:rPr>
          <w:i/>
          <w:iCs/>
        </w:rPr>
        <w:t xml:space="preserve">Describe the staff </w:t>
      </w:r>
      <w:proofErr w:type="gramStart"/>
      <w:r w:rsidRPr="005B76E7">
        <w:rPr>
          <w:i/>
          <w:iCs/>
        </w:rPr>
        <w:t>work stations</w:t>
      </w:r>
      <w:proofErr w:type="gramEnd"/>
      <w:r w:rsidRPr="005B76E7">
        <w:rPr>
          <w:i/>
          <w:iCs/>
        </w:rPr>
        <w:t xml:space="preserve"> and areas within the nursery. Are these </w:t>
      </w:r>
      <w:proofErr w:type="gramStart"/>
      <w:r w:rsidRPr="005B76E7">
        <w:rPr>
          <w:i/>
          <w:iCs/>
        </w:rPr>
        <w:t>work stations</w:t>
      </w:r>
      <w:proofErr w:type="gramEnd"/>
      <w:r w:rsidRPr="005B76E7">
        <w:rPr>
          <w:i/>
          <w:iCs/>
        </w:rPr>
        <w:t xml:space="preserve"> aesthetically appealing and strategically located throughout the nursery, or in a central location depending on the design of the overall layout of the nursery? </w:t>
      </w:r>
      <w:r w:rsidRPr="003025D5">
        <w:rPr>
          <w:i/>
        </w:rPr>
        <w:t xml:space="preserve">Are there enough work areas for the number of staff members? Are Chairs and computer desks or surfaces coordinated in height for ergonomic support? Are filing cabinets, desk drawers, and shelving, located near the computer </w:t>
      </w:r>
      <w:proofErr w:type="gramStart"/>
      <w:r w:rsidRPr="003025D5">
        <w:rPr>
          <w:i/>
        </w:rPr>
        <w:t>work stations</w:t>
      </w:r>
      <w:proofErr w:type="gramEnd"/>
      <w:r w:rsidRPr="003025D5">
        <w:rPr>
          <w:i/>
        </w:rPr>
        <w:t>?</w:t>
      </w:r>
      <w:r>
        <w:rPr>
          <w:i/>
          <w:iCs/>
        </w:rPr>
        <w:t xml:space="preserve"> </w:t>
      </w:r>
      <w:r w:rsidRPr="005B76E7">
        <w:rPr>
          <w:i/>
          <w:iCs/>
          <w:color w:val="221E1F"/>
        </w:rPr>
        <w:t>Inc</w:t>
      </w:r>
      <w:r>
        <w:rPr>
          <w:i/>
          <w:iCs/>
          <w:color w:val="221E1F"/>
        </w:rPr>
        <w:t xml:space="preserve">lude video-clips and/or photos.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72F4578F" w14:textId="77777777" w:rsidR="005B53BC" w:rsidRPr="00942A90" w:rsidRDefault="005B53BC" w:rsidP="005B53BC">
      <w:pPr>
        <w:overflowPunct w:val="0"/>
        <w:autoSpaceDE w:val="0"/>
        <w:autoSpaceDN w:val="0"/>
        <w:adjustRightInd w:val="0"/>
        <w:spacing w:after="0"/>
        <w:jc w:val="both"/>
        <w:textAlignment w:val="baseline"/>
        <w:rPr>
          <w:i/>
          <w:iCs/>
          <w:color w:val="221E1F"/>
        </w:rPr>
      </w:pPr>
    </w:p>
    <w:p w14:paraId="22D00CC0"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2285E8B6" w14:textId="043A7FC3" w:rsidR="005B53BC" w:rsidRPr="00942A90" w:rsidRDefault="005B53BC" w:rsidP="005B53BC">
      <w:pPr>
        <w:overflowPunct w:val="0"/>
        <w:autoSpaceDE w:val="0"/>
        <w:autoSpaceDN w:val="0"/>
        <w:adjustRightInd w:val="0"/>
        <w:spacing w:after="0" w:line="240" w:lineRule="auto"/>
        <w:jc w:val="both"/>
        <w:textAlignment w:val="baseline"/>
        <w:rPr>
          <w:i/>
          <w:iCs/>
        </w:rPr>
      </w:pPr>
      <w:r>
        <w:rPr>
          <w:i/>
          <w:iCs/>
        </w:rPr>
        <w:t xml:space="preserve">Provide </w:t>
      </w:r>
      <w:proofErr w:type="gramStart"/>
      <w:r w:rsidRPr="000E45D2">
        <w:rPr>
          <w:i/>
          <w:iCs/>
        </w:rPr>
        <w:t>video-clip</w:t>
      </w:r>
      <w:proofErr w:type="gramEnd"/>
      <w:r w:rsidRPr="000E45D2">
        <w:rPr>
          <w:i/>
          <w:iCs/>
        </w:rPr>
        <w:t xml:space="preserve"> and/or </w:t>
      </w:r>
      <w:r>
        <w:rPr>
          <w:i/>
          <w:iCs/>
        </w:rPr>
        <w:t xml:space="preserve">a series of photographs that demonstrate: </w:t>
      </w:r>
      <w:r w:rsidRPr="00942A90">
        <w:rPr>
          <w:i/>
        </w:rPr>
        <w:t xml:space="preserve">Staff </w:t>
      </w:r>
      <w:proofErr w:type="gramStart"/>
      <w:r w:rsidRPr="00942A90">
        <w:rPr>
          <w:i/>
        </w:rPr>
        <w:t>work stations</w:t>
      </w:r>
      <w:proofErr w:type="gramEnd"/>
      <w:r w:rsidRPr="00942A90">
        <w:rPr>
          <w:i/>
        </w:rPr>
        <w:t xml:space="preserve"> and areas are aesthetically appealing and strategically located throughout the nursery or in a central location depending on the design of the overall layout of the nursery. They are readily accessible and there are enough of them given the number of staff members. Each staff </w:t>
      </w:r>
      <w:proofErr w:type="gramStart"/>
      <w:r w:rsidRPr="00942A90">
        <w:rPr>
          <w:i/>
        </w:rPr>
        <w:t>member furthermore</w:t>
      </w:r>
      <w:proofErr w:type="gramEnd"/>
      <w:r w:rsidRPr="00942A90">
        <w:rPr>
          <w:i/>
        </w:rPr>
        <w:t xml:space="preserve"> has a designated drawer in a strategically located attractively integrated wall or island. Shelving and cabinet space is ample, well designed, attractive, and sturdy.</w:t>
      </w:r>
      <w:r w:rsidRPr="00D8680B">
        <w:t xml:space="preserve"> </w:t>
      </w:r>
      <w:r w:rsidRPr="000E45D2">
        <w:rPr>
          <w:i/>
        </w:rPr>
        <w:t xml:space="preserve">Clearly indicate where the </w:t>
      </w:r>
      <w:r w:rsidR="002B0F9B">
        <w:rPr>
          <w:i/>
        </w:rPr>
        <w:t>Site Reviewer</w:t>
      </w:r>
      <w:r w:rsidRPr="000E45D2">
        <w:rPr>
          <w:i/>
        </w:rPr>
        <w:t xml:space="preserve"> may easily access such information</w:t>
      </w:r>
      <w:r w:rsidRPr="000E45D2">
        <w:rPr>
          <w:b/>
          <w:i/>
        </w:rPr>
        <w:t>.</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63D421F" w14:textId="77777777" w:rsidR="005B53BC" w:rsidRPr="000D37AC" w:rsidRDefault="005B53BC" w:rsidP="005B53BC">
      <w:pPr>
        <w:overflowPunct w:val="0"/>
        <w:autoSpaceDE w:val="0"/>
        <w:autoSpaceDN w:val="0"/>
        <w:adjustRightInd w:val="0"/>
        <w:spacing w:after="0"/>
        <w:jc w:val="both"/>
        <w:textAlignment w:val="baseline"/>
        <w:rPr>
          <w:sz w:val="24"/>
          <w:szCs w:val="24"/>
        </w:rPr>
      </w:pPr>
    </w:p>
    <w:p w14:paraId="771E54FB" w14:textId="77777777" w:rsidR="005B53BC" w:rsidRPr="000D37AC" w:rsidRDefault="005B53BC" w:rsidP="005B53BC">
      <w:pPr>
        <w:overflowPunct w:val="0"/>
        <w:autoSpaceDE w:val="0"/>
        <w:autoSpaceDN w:val="0"/>
        <w:adjustRightInd w:val="0"/>
        <w:spacing w:after="0"/>
        <w:ind w:left="360" w:hanging="360"/>
        <w:jc w:val="both"/>
        <w:textAlignment w:val="baseline"/>
        <w:rPr>
          <w:i/>
          <w:iCs/>
          <w:sz w:val="24"/>
          <w:szCs w:val="24"/>
        </w:rPr>
      </w:pPr>
    </w:p>
    <w:p w14:paraId="61AF2A73" w14:textId="77777777" w:rsidR="005B53BC" w:rsidRDefault="005B53BC" w:rsidP="005B53BC">
      <w:pPr>
        <w:overflowPunct w:val="0"/>
        <w:autoSpaceDE w:val="0"/>
        <w:autoSpaceDN w:val="0"/>
        <w:adjustRightInd w:val="0"/>
        <w:spacing w:after="0"/>
        <w:jc w:val="both"/>
        <w:textAlignment w:val="baseline"/>
        <w:rPr>
          <w:i/>
          <w:iCs/>
          <w:sz w:val="24"/>
          <w:szCs w:val="24"/>
        </w:rPr>
      </w:pPr>
    </w:p>
    <w:p w14:paraId="17FC74FE" w14:textId="77777777" w:rsidR="005B53BC" w:rsidRDefault="005B53BC" w:rsidP="005B53BC">
      <w:pPr>
        <w:pStyle w:val="Default"/>
        <w:rPr>
          <w:color w:val="221E1F"/>
        </w:rPr>
      </w:pPr>
    </w:p>
    <w:p w14:paraId="4B20E760" w14:textId="77777777" w:rsidR="005B53BC" w:rsidRDefault="005B53BC" w:rsidP="005B53BC">
      <w:pPr>
        <w:pStyle w:val="Default"/>
        <w:rPr>
          <w:color w:val="221E1F"/>
        </w:rPr>
      </w:pPr>
    </w:p>
    <w:p w14:paraId="48592311" w14:textId="77777777" w:rsidR="005B53BC" w:rsidRDefault="005B53BC" w:rsidP="005B53BC">
      <w:pPr>
        <w:pStyle w:val="Default"/>
        <w:rPr>
          <w:color w:val="221E1F"/>
        </w:rPr>
      </w:pPr>
    </w:p>
    <w:p w14:paraId="1EA3312C" w14:textId="77777777" w:rsidR="005B53BC" w:rsidRDefault="005B53BC" w:rsidP="005B53BC">
      <w:pPr>
        <w:pStyle w:val="Default"/>
        <w:rPr>
          <w:color w:val="221E1F"/>
        </w:rPr>
      </w:pPr>
    </w:p>
    <w:p w14:paraId="75A23155" w14:textId="77777777" w:rsidR="005B53BC" w:rsidRDefault="005B53BC" w:rsidP="005B53BC">
      <w:pPr>
        <w:pStyle w:val="Default"/>
        <w:rPr>
          <w:color w:val="221E1F"/>
        </w:rPr>
      </w:pPr>
    </w:p>
    <w:p w14:paraId="6A4B8D9A" w14:textId="77777777" w:rsidR="005B53BC" w:rsidRDefault="005B53BC" w:rsidP="005B53BC">
      <w:pPr>
        <w:pStyle w:val="Default"/>
        <w:rPr>
          <w:color w:val="221E1F"/>
        </w:rPr>
      </w:pPr>
    </w:p>
    <w:p w14:paraId="6F84335F" w14:textId="77777777" w:rsidR="005B53BC" w:rsidRDefault="005B53BC" w:rsidP="005B53BC">
      <w:pPr>
        <w:pStyle w:val="Default"/>
        <w:rPr>
          <w:color w:val="221E1F"/>
        </w:rPr>
      </w:pPr>
    </w:p>
    <w:p w14:paraId="3DB3A8F7" w14:textId="77777777" w:rsidR="005B53BC" w:rsidRDefault="005B53BC" w:rsidP="005B53BC">
      <w:pPr>
        <w:pStyle w:val="Default"/>
        <w:rPr>
          <w:color w:val="221E1F"/>
        </w:rPr>
      </w:pPr>
    </w:p>
    <w:p w14:paraId="3065E379" w14:textId="77777777" w:rsidR="005B53BC" w:rsidRDefault="005B53BC" w:rsidP="005B53BC">
      <w:pPr>
        <w:pStyle w:val="Default"/>
        <w:rPr>
          <w:color w:val="221E1F"/>
        </w:rPr>
      </w:pPr>
    </w:p>
    <w:p w14:paraId="4FD46755" w14:textId="77777777" w:rsidR="005B53BC" w:rsidRDefault="005B53BC" w:rsidP="005B53BC">
      <w:pPr>
        <w:pStyle w:val="Default"/>
        <w:rPr>
          <w:color w:val="221E1F"/>
        </w:rPr>
      </w:pPr>
    </w:p>
    <w:p w14:paraId="228D0192" w14:textId="77777777" w:rsidR="005B53BC" w:rsidRDefault="005B53BC" w:rsidP="005B53BC">
      <w:pPr>
        <w:pStyle w:val="Default"/>
        <w:rPr>
          <w:color w:val="221E1F"/>
        </w:rPr>
      </w:pPr>
    </w:p>
    <w:p w14:paraId="168201C7" w14:textId="77777777" w:rsidR="005B53BC" w:rsidRDefault="005B53BC" w:rsidP="005B53BC">
      <w:pPr>
        <w:pStyle w:val="Default"/>
        <w:rPr>
          <w:color w:val="221E1F"/>
        </w:rPr>
      </w:pPr>
    </w:p>
    <w:p w14:paraId="148AEA90" w14:textId="77777777" w:rsidR="005B53BC" w:rsidRDefault="005B53BC" w:rsidP="005B53BC">
      <w:pPr>
        <w:pStyle w:val="Default"/>
        <w:rPr>
          <w:color w:val="221E1F"/>
        </w:rPr>
      </w:pPr>
    </w:p>
    <w:p w14:paraId="305563CA" w14:textId="77777777" w:rsidR="005B53BC" w:rsidRDefault="005B53BC" w:rsidP="005B53BC">
      <w:pPr>
        <w:pStyle w:val="Default"/>
        <w:rPr>
          <w:color w:val="221E1F"/>
        </w:rPr>
      </w:pPr>
    </w:p>
    <w:p w14:paraId="56E20F2D" w14:textId="77777777" w:rsidR="005B53BC" w:rsidRDefault="005B53BC" w:rsidP="005B53BC">
      <w:pPr>
        <w:pStyle w:val="Default"/>
        <w:rPr>
          <w:color w:val="221E1F"/>
        </w:rPr>
      </w:pPr>
    </w:p>
    <w:p w14:paraId="396D2689" w14:textId="77777777" w:rsidR="005B53BC" w:rsidRDefault="005B53BC" w:rsidP="005B53BC">
      <w:pPr>
        <w:pStyle w:val="Default"/>
        <w:rPr>
          <w:color w:val="221E1F"/>
        </w:rPr>
      </w:pPr>
    </w:p>
    <w:p w14:paraId="2B6C32E8" w14:textId="77777777" w:rsidR="005B53BC" w:rsidRDefault="005B53BC" w:rsidP="005B53BC">
      <w:pPr>
        <w:pStyle w:val="Default"/>
        <w:rPr>
          <w:color w:val="221E1F"/>
        </w:rPr>
      </w:pPr>
    </w:p>
    <w:p w14:paraId="70E9BFA7" w14:textId="77777777" w:rsidR="005B53BC" w:rsidRPr="00862E2A" w:rsidRDefault="005B53BC" w:rsidP="005B53BC">
      <w:pPr>
        <w:rPr>
          <w:b/>
          <w:sz w:val="24"/>
          <w:szCs w:val="24"/>
        </w:rPr>
      </w:pPr>
    </w:p>
    <w:p w14:paraId="526A4D8C" w14:textId="77777777" w:rsidR="005B53BC" w:rsidRDefault="005B53BC" w:rsidP="005B53BC">
      <w:pPr>
        <w:pStyle w:val="Default"/>
        <w:rPr>
          <w:b/>
          <w:bCs/>
          <w:color w:val="221E1F"/>
          <w:sz w:val="32"/>
          <w:szCs w:val="32"/>
        </w:rPr>
      </w:pPr>
      <w:r w:rsidRPr="000D37AC">
        <w:rPr>
          <w:b/>
          <w:bCs/>
          <w:color w:val="221E1F"/>
          <w:sz w:val="32"/>
          <w:szCs w:val="32"/>
        </w:rPr>
        <w:lastRenderedPageBreak/>
        <w:t>I. Physical Environment of the Hospital and Nursery</w:t>
      </w:r>
    </w:p>
    <w:p w14:paraId="532DD2A5" w14:textId="77777777" w:rsidR="005B53BC" w:rsidRDefault="005B53BC" w:rsidP="005B53BC">
      <w:pPr>
        <w:overflowPunct w:val="0"/>
        <w:autoSpaceDE w:val="0"/>
        <w:autoSpaceDN w:val="0"/>
        <w:adjustRightInd w:val="0"/>
        <w:spacing w:after="0" w:line="240" w:lineRule="auto"/>
        <w:ind w:left="360" w:hanging="360"/>
        <w:jc w:val="both"/>
        <w:textAlignment w:val="baseline"/>
        <w:rPr>
          <w:b/>
          <w:bCs/>
          <w:color w:val="221E1F"/>
          <w:sz w:val="28"/>
          <w:szCs w:val="28"/>
        </w:rPr>
      </w:pPr>
      <w:r w:rsidRPr="000D37AC">
        <w:rPr>
          <w:b/>
          <w:bCs/>
          <w:color w:val="221E1F"/>
          <w:sz w:val="28"/>
          <w:szCs w:val="28"/>
        </w:rPr>
        <w:t>C. Bedspace</w:t>
      </w:r>
    </w:p>
    <w:p w14:paraId="1FF6D52A" w14:textId="77777777" w:rsidR="005B53BC" w:rsidRDefault="005B53BC" w:rsidP="005B53BC">
      <w:pPr>
        <w:tabs>
          <w:tab w:val="left" w:pos="360"/>
        </w:tabs>
        <w:rPr>
          <w:b/>
          <w:bCs/>
          <w:sz w:val="28"/>
          <w:szCs w:val="28"/>
        </w:rPr>
      </w:pPr>
      <w:r w:rsidRPr="000D37AC">
        <w:rPr>
          <w:b/>
          <w:bCs/>
          <w:sz w:val="28"/>
          <w:szCs w:val="28"/>
        </w:rPr>
        <w:t>1.</w:t>
      </w:r>
      <w:r>
        <w:rPr>
          <w:b/>
          <w:bCs/>
          <w:sz w:val="28"/>
          <w:szCs w:val="28"/>
        </w:rPr>
        <w:t xml:space="preserve"> </w:t>
      </w:r>
      <w:r w:rsidRPr="000D37AC">
        <w:rPr>
          <w:b/>
          <w:bCs/>
          <w:sz w:val="28"/>
          <w:szCs w:val="28"/>
        </w:rPr>
        <w:t>Design of Bedspace</w:t>
      </w:r>
    </w:p>
    <w:p w14:paraId="5B5C8233" w14:textId="77777777" w:rsidR="005B53BC" w:rsidRPr="00192B85" w:rsidRDefault="005B53BC" w:rsidP="005B53BC">
      <w:pPr>
        <w:overflowPunct w:val="0"/>
        <w:autoSpaceDE w:val="0"/>
        <w:autoSpaceDN w:val="0"/>
        <w:adjustRightInd w:val="0"/>
        <w:spacing w:after="0"/>
        <w:jc w:val="both"/>
        <w:textAlignment w:val="baseline"/>
        <w:rPr>
          <w:b/>
          <w:bCs/>
          <w:sz w:val="28"/>
          <w:szCs w:val="24"/>
          <w:u w:val="single"/>
        </w:rPr>
      </w:pPr>
      <w:r w:rsidRPr="00192B85">
        <w:rPr>
          <w:b/>
          <w:iCs/>
          <w:sz w:val="24"/>
        </w:rPr>
        <w:t>Site Self-Rated Nursery Assessment Score:</w:t>
      </w:r>
      <w:r w:rsidRPr="00192B85">
        <w:rPr>
          <w:b/>
          <w:i/>
          <w:iCs/>
          <w:sz w:val="24"/>
        </w:rPr>
        <w:t xml:space="preserve"> </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06FBC57C" w14:textId="77777777" w:rsidR="005B53BC" w:rsidRDefault="005B53BC" w:rsidP="005B53BC">
      <w:pPr>
        <w:pStyle w:val="Default"/>
        <w:rPr>
          <w:b/>
          <w:bCs/>
          <w:color w:val="auto"/>
          <w:sz w:val="28"/>
          <w:szCs w:val="28"/>
        </w:rPr>
      </w:pPr>
    </w:p>
    <w:p w14:paraId="03D3C931"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6EDA178B" w14:textId="77777777" w:rsidR="005B53BC" w:rsidRPr="00C2225D" w:rsidRDefault="005B53BC" w:rsidP="005B53BC">
      <w:pPr>
        <w:overflowPunct w:val="0"/>
        <w:autoSpaceDE w:val="0"/>
        <w:autoSpaceDN w:val="0"/>
        <w:adjustRightInd w:val="0"/>
        <w:spacing w:after="0" w:line="240" w:lineRule="auto"/>
        <w:jc w:val="both"/>
        <w:textAlignment w:val="baseline"/>
        <w:rPr>
          <w:i/>
          <w:iCs/>
          <w:color w:val="221E1F"/>
        </w:rPr>
      </w:pPr>
      <w:r w:rsidRPr="005B76E7">
        <w:rPr>
          <w:i/>
          <w:iCs/>
        </w:rPr>
        <w:t xml:space="preserve">Is medical equipment well arranged? Is excess equipment stored away from the infants’ bed spaces? Is accessibility to each of the infants readily available? Are comfortable chairs available </w:t>
      </w:r>
      <w:proofErr w:type="gramStart"/>
      <w:r w:rsidRPr="005B76E7">
        <w:rPr>
          <w:i/>
          <w:iCs/>
        </w:rPr>
        <w:t>at</w:t>
      </w:r>
      <w:proofErr w:type="gramEnd"/>
      <w:r w:rsidRPr="005B76E7">
        <w:rPr>
          <w:i/>
          <w:iCs/>
        </w:rPr>
        <w:t xml:space="preserve"> each of the infants’ bed spaces? </w:t>
      </w:r>
      <w:r w:rsidRPr="005B76E7">
        <w:rPr>
          <w:i/>
          <w:iCs/>
          <w:color w:val="221E1F"/>
        </w:rPr>
        <w:t>Inc</w:t>
      </w:r>
      <w:r>
        <w:rPr>
          <w:i/>
          <w:iCs/>
          <w:color w:val="221E1F"/>
        </w:rPr>
        <w:t xml:space="preserve">lude video-clips and/or photos.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3FC618EC" w14:textId="77777777" w:rsidR="005B53BC" w:rsidRDefault="005B53BC" w:rsidP="005B53BC">
      <w:pPr>
        <w:overflowPunct w:val="0"/>
        <w:autoSpaceDE w:val="0"/>
        <w:autoSpaceDN w:val="0"/>
        <w:adjustRightInd w:val="0"/>
        <w:spacing w:after="0"/>
        <w:jc w:val="both"/>
        <w:textAlignment w:val="baseline"/>
        <w:rPr>
          <w:i/>
          <w:iCs/>
          <w:color w:val="221E1F"/>
          <w:sz w:val="24"/>
          <w:szCs w:val="24"/>
        </w:rPr>
      </w:pPr>
    </w:p>
    <w:p w14:paraId="2DB6DF1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 </w:t>
      </w:r>
    </w:p>
    <w:p w14:paraId="5B994886" w14:textId="7670D80F" w:rsidR="005B53BC" w:rsidRPr="00C2225D" w:rsidRDefault="005B53BC" w:rsidP="005B53BC">
      <w:pPr>
        <w:overflowPunct w:val="0"/>
        <w:autoSpaceDE w:val="0"/>
        <w:autoSpaceDN w:val="0"/>
        <w:adjustRightInd w:val="0"/>
        <w:spacing w:after="0" w:line="240" w:lineRule="auto"/>
        <w:jc w:val="both"/>
        <w:textAlignment w:val="baseline"/>
        <w:rPr>
          <w:i/>
          <w:iCs/>
        </w:rPr>
      </w:pPr>
      <w:r>
        <w:rPr>
          <w:i/>
          <w:iCs/>
        </w:rPr>
        <w:t xml:space="preserve">Submit evidence that </w:t>
      </w:r>
      <w:r>
        <w:rPr>
          <w:i/>
        </w:rPr>
        <w:t>m</w:t>
      </w:r>
      <w:r w:rsidRPr="00C2225D">
        <w:rPr>
          <w:i/>
        </w:rPr>
        <w:t>edical equipment is well arranged, accessibility to each of the infants is readily available; a comfortable chair, often a recliner, is available at each of the infants’ bed spaces; excess equipment is stored away from the infants’ bed spaces; and the room setting and furniture is family-like and semi-private or private.</w:t>
      </w:r>
      <w:r>
        <w:rPr>
          <w:i/>
          <w:iCs/>
        </w:rPr>
        <w:t xml:space="preserve">  Provide </w:t>
      </w:r>
      <w:proofErr w:type="gramStart"/>
      <w:r w:rsidRPr="000E45D2">
        <w:rPr>
          <w:i/>
          <w:iCs/>
        </w:rPr>
        <w:t>video-clip</w:t>
      </w:r>
      <w:r>
        <w:rPr>
          <w:i/>
          <w:iCs/>
        </w:rPr>
        <w:t>s</w:t>
      </w:r>
      <w:proofErr w:type="gramEnd"/>
      <w:r w:rsidRPr="000E45D2">
        <w:rPr>
          <w:i/>
          <w:iCs/>
        </w:rPr>
        <w:t xml:space="preserve"> and/or a series of photographs</w:t>
      </w:r>
      <w:r>
        <w:rPr>
          <w:i/>
          <w:iCs/>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2802E59" w14:textId="77777777" w:rsidR="005B53BC" w:rsidRPr="000D37AC" w:rsidRDefault="005B53BC" w:rsidP="005B53BC">
      <w:pPr>
        <w:overflowPunct w:val="0"/>
        <w:autoSpaceDE w:val="0"/>
        <w:autoSpaceDN w:val="0"/>
        <w:adjustRightInd w:val="0"/>
        <w:spacing w:after="0"/>
        <w:jc w:val="both"/>
        <w:textAlignment w:val="baseline"/>
        <w:rPr>
          <w:b/>
          <w:bCs/>
          <w:sz w:val="28"/>
          <w:szCs w:val="28"/>
        </w:rPr>
      </w:pPr>
    </w:p>
    <w:p w14:paraId="2A7ED4DD" w14:textId="77777777" w:rsidR="005B53BC" w:rsidRPr="000D37AC" w:rsidRDefault="005B53BC" w:rsidP="005B53BC">
      <w:pPr>
        <w:overflowPunct w:val="0"/>
        <w:autoSpaceDE w:val="0"/>
        <w:autoSpaceDN w:val="0"/>
        <w:adjustRightInd w:val="0"/>
        <w:spacing w:after="0" w:line="240" w:lineRule="auto"/>
        <w:ind w:left="360" w:hanging="360"/>
        <w:jc w:val="both"/>
        <w:textAlignment w:val="baseline"/>
        <w:rPr>
          <w:sz w:val="24"/>
          <w:szCs w:val="24"/>
        </w:rPr>
      </w:pPr>
    </w:p>
    <w:p w14:paraId="5EB8F587" w14:textId="77777777" w:rsidR="005B53BC" w:rsidRDefault="005B53BC" w:rsidP="005B53BC">
      <w:pPr>
        <w:overflowPunct w:val="0"/>
        <w:autoSpaceDE w:val="0"/>
        <w:autoSpaceDN w:val="0"/>
        <w:adjustRightInd w:val="0"/>
        <w:spacing w:after="0"/>
        <w:jc w:val="both"/>
        <w:textAlignment w:val="baseline"/>
        <w:rPr>
          <w:i/>
          <w:iCs/>
          <w:sz w:val="24"/>
          <w:szCs w:val="24"/>
        </w:rPr>
      </w:pPr>
    </w:p>
    <w:p w14:paraId="78B034AD" w14:textId="77777777" w:rsidR="005B53BC" w:rsidRDefault="005B53BC" w:rsidP="005B53BC">
      <w:pPr>
        <w:pStyle w:val="Default"/>
        <w:rPr>
          <w:color w:val="221E1F"/>
        </w:rPr>
      </w:pPr>
    </w:p>
    <w:p w14:paraId="1AE1BBA0" w14:textId="77777777" w:rsidR="005B53BC" w:rsidRDefault="005B53BC" w:rsidP="005B53BC">
      <w:pPr>
        <w:pStyle w:val="Default"/>
        <w:rPr>
          <w:color w:val="221E1F"/>
        </w:rPr>
      </w:pPr>
    </w:p>
    <w:p w14:paraId="60E79674" w14:textId="77777777" w:rsidR="005B53BC" w:rsidRDefault="005B53BC" w:rsidP="005B53BC">
      <w:pPr>
        <w:pStyle w:val="Default"/>
        <w:rPr>
          <w:color w:val="221E1F"/>
        </w:rPr>
      </w:pPr>
    </w:p>
    <w:p w14:paraId="2F83DC39" w14:textId="77777777" w:rsidR="005B53BC" w:rsidRDefault="005B53BC" w:rsidP="005B53BC">
      <w:pPr>
        <w:pStyle w:val="Default"/>
        <w:rPr>
          <w:color w:val="221E1F"/>
        </w:rPr>
      </w:pPr>
    </w:p>
    <w:p w14:paraId="70A448C0" w14:textId="77777777" w:rsidR="005B53BC" w:rsidRDefault="005B53BC" w:rsidP="005B53BC">
      <w:pPr>
        <w:pStyle w:val="Default"/>
        <w:rPr>
          <w:color w:val="221E1F"/>
        </w:rPr>
      </w:pPr>
    </w:p>
    <w:p w14:paraId="6987E9FB" w14:textId="77777777" w:rsidR="005B53BC" w:rsidRDefault="005B53BC" w:rsidP="005B53BC">
      <w:pPr>
        <w:pStyle w:val="Default"/>
        <w:rPr>
          <w:color w:val="221E1F"/>
        </w:rPr>
      </w:pPr>
    </w:p>
    <w:p w14:paraId="1E282252" w14:textId="77777777" w:rsidR="005B53BC" w:rsidRDefault="005B53BC" w:rsidP="005B53BC">
      <w:pPr>
        <w:pStyle w:val="Default"/>
        <w:rPr>
          <w:color w:val="221E1F"/>
        </w:rPr>
      </w:pPr>
    </w:p>
    <w:p w14:paraId="04B958FE" w14:textId="77777777" w:rsidR="005B53BC" w:rsidRDefault="005B53BC" w:rsidP="005B53BC">
      <w:pPr>
        <w:pStyle w:val="Default"/>
        <w:rPr>
          <w:color w:val="221E1F"/>
        </w:rPr>
      </w:pPr>
    </w:p>
    <w:p w14:paraId="5597BA66" w14:textId="77777777" w:rsidR="005B53BC" w:rsidRDefault="005B53BC" w:rsidP="005B53BC">
      <w:pPr>
        <w:pStyle w:val="Default"/>
        <w:rPr>
          <w:color w:val="221E1F"/>
        </w:rPr>
      </w:pPr>
    </w:p>
    <w:p w14:paraId="38D6C8C0" w14:textId="77777777" w:rsidR="005B53BC" w:rsidRDefault="005B53BC" w:rsidP="005B53BC">
      <w:pPr>
        <w:pStyle w:val="Default"/>
        <w:rPr>
          <w:color w:val="221E1F"/>
        </w:rPr>
      </w:pPr>
    </w:p>
    <w:p w14:paraId="22E04498" w14:textId="77777777" w:rsidR="005B53BC" w:rsidRDefault="005B53BC" w:rsidP="005B53BC">
      <w:pPr>
        <w:pStyle w:val="Default"/>
        <w:rPr>
          <w:color w:val="221E1F"/>
        </w:rPr>
      </w:pPr>
    </w:p>
    <w:p w14:paraId="10B442B4" w14:textId="77777777" w:rsidR="005B53BC" w:rsidRDefault="005B53BC" w:rsidP="005B53BC">
      <w:pPr>
        <w:pStyle w:val="Default"/>
        <w:rPr>
          <w:color w:val="221E1F"/>
        </w:rPr>
      </w:pPr>
    </w:p>
    <w:p w14:paraId="6E6FB1CE" w14:textId="77777777" w:rsidR="005B53BC" w:rsidRDefault="005B53BC" w:rsidP="005B53BC">
      <w:pPr>
        <w:pStyle w:val="Default"/>
        <w:rPr>
          <w:color w:val="221E1F"/>
        </w:rPr>
      </w:pPr>
    </w:p>
    <w:p w14:paraId="4E051170" w14:textId="77777777" w:rsidR="005B53BC" w:rsidRDefault="005B53BC" w:rsidP="005B53BC">
      <w:pPr>
        <w:pStyle w:val="Default"/>
        <w:rPr>
          <w:color w:val="221E1F"/>
        </w:rPr>
      </w:pPr>
    </w:p>
    <w:p w14:paraId="337ADB37" w14:textId="77777777" w:rsidR="005B53BC" w:rsidRDefault="005B53BC" w:rsidP="005B53BC">
      <w:pPr>
        <w:pStyle w:val="Default"/>
        <w:rPr>
          <w:color w:val="221E1F"/>
        </w:rPr>
      </w:pPr>
    </w:p>
    <w:p w14:paraId="0B38AB8B" w14:textId="77777777" w:rsidR="005B53BC" w:rsidRDefault="005B53BC" w:rsidP="005B53BC">
      <w:pPr>
        <w:pStyle w:val="Default"/>
        <w:rPr>
          <w:color w:val="221E1F"/>
        </w:rPr>
      </w:pPr>
    </w:p>
    <w:p w14:paraId="1819AFD1" w14:textId="77777777" w:rsidR="005B53BC" w:rsidRDefault="005B53BC" w:rsidP="005B53BC">
      <w:pPr>
        <w:pStyle w:val="Default"/>
        <w:rPr>
          <w:color w:val="221E1F"/>
        </w:rPr>
      </w:pPr>
    </w:p>
    <w:p w14:paraId="2C7AA0DF" w14:textId="77777777" w:rsidR="005B53BC" w:rsidRDefault="005B53BC" w:rsidP="005B53BC">
      <w:pPr>
        <w:pStyle w:val="Default"/>
        <w:rPr>
          <w:color w:val="221E1F"/>
        </w:rPr>
      </w:pPr>
    </w:p>
    <w:p w14:paraId="777A4A79" w14:textId="77777777" w:rsidR="005B53BC" w:rsidRDefault="005B53BC" w:rsidP="005B53BC">
      <w:pPr>
        <w:pStyle w:val="Default"/>
        <w:rPr>
          <w:color w:val="221E1F"/>
        </w:rPr>
      </w:pPr>
    </w:p>
    <w:p w14:paraId="2987FE64" w14:textId="77777777" w:rsidR="005B53BC" w:rsidRDefault="005B53BC" w:rsidP="005B53BC">
      <w:pPr>
        <w:pStyle w:val="Default"/>
        <w:rPr>
          <w:color w:val="221E1F"/>
        </w:rPr>
      </w:pPr>
    </w:p>
    <w:p w14:paraId="613714AC" w14:textId="77777777" w:rsidR="005B53BC" w:rsidRDefault="005B53BC" w:rsidP="005B53BC">
      <w:pPr>
        <w:rPr>
          <w:b/>
        </w:rPr>
      </w:pPr>
    </w:p>
    <w:p w14:paraId="1920FC3A"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I. Physical Environment of the Hospital and Nursery</w:t>
      </w:r>
    </w:p>
    <w:p w14:paraId="21790C92" w14:textId="77777777" w:rsidR="005B53BC" w:rsidRDefault="005B53BC" w:rsidP="005B53BC">
      <w:pPr>
        <w:tabs>
          <w:tab w:val="left" w:pos="360"/>
        </w:tabs>
        <w:overflowPunct w:val="0"/>
        <w:autoSpaceDE w:val="0"/>
        <w:autoSpaceDN w:val="0"/>
        <w:adjustRightInd w:val="0"/>
        <w:spacing w:after="0" w:line="240" w:lineRule="auto"/>
        <w:textAlignment w:val="baseline"/>
        <w:rPr>
          <w:b/>
          <w:bCs/>
          <w:color w:val="221E1F"/>
          <w:sz w:val="28"/>
          <w:szCs w:val="28"/>
        </w:rPr>
      </w:pPr>
      <w:r w:rsidRPr="000D37AC">
        <w:rPr>
          <w:b/>
          <w:bCs/>
          <w:color w:val="221E1F"/>
          <w:sz w:val="28"/>
          <w:szCs w:val="28"/>
        </w:rPr>
        <w:t>C. Bedspace</w:t>
      </w:r>
    </w:p>
    <w:p w14:paraId="3BE40C2A" w14:textId="77777777" w:rsidR="005B53BC" w:rsidRDefault="005B53BC" w:rsidP="005B53BC">
      <w:pPr>
        <w:tabs>
          <w:tab w:val="left" w:pos="360"/>
        </w:tabs>
        <w:rPr>
          <w:b/>
          <w:bCs/>
          <w:sz w:val="28"/>
          <w:szCs w:val="28"/>
        </w:rPr>
      </w:pPr>
      <w:r w:rsidRPr="000D37AC">
        <w:rPr>
          <w:b/>
          <w:bCs/>
          <w:sz w:val="28"/>
          <w:szCs w:val="28"/>
        </w:rPr>
        <w:t>2.</w:t>
      </w:r>
      <w:r>
        <w:rPr>
          <w:b/>
          <w:bCs/>
          <w:sz w:val="28"/>
          <w:szCs w:val="28"/>
        </w:rPr>
        <w:t xml:space="preserve"> </w:t>
      </w:r>
      <w:r w:rsidRPr="000D37AC">
        <w:rPr>
          <w:b/>
          <w:bCs/>
          <w:sz w:val="28"/>
          <w:szCs w:val="28"/>
        </w:rPr>
        <w:t>Conduciveness for Family Participation</w:t>
      </w:r>
    </w:p>
    <w:p w14:paraId="36B379E8" w14:textId="77777777" w:rsidR="005B53BC" w:rsidRPr="00192B85" w:rsidRDefault="005B53BC" w:rsidP="005B53BC">
      <w:pPr>
        <w:overflowPunct w:val="0"/>
        <w:autoSpaceDE w:val="0"/>
        <w:autoSpaceDN w:val="0"/>
        <w:adjustRightInd w:val="0"/>
        <w:spacing w:after="0" w:line="240" w:lineRule="auto"/>
        <w:jc w:val="both"/>
        <w:textAlignment w:val="baseline"/>
        <w:rPr>
          <w:b/>
          <w:bCs/>
          <w:sz w:val="28"/>
          <w:szCs w:val="24"/>
          <w:u w:val="single"/>
        </w:rPr>
      </w:pPr>
      <w:r w:rsidRPr="00192B85">
        <w:rPr>
          <w:b/>
          <w:iCs/>
          <w:sz w:val="24"/>
        </w:rPr>
        <w:t>Site Self-Rated Nursery Assessment Score:</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1E587A2C" w14:textId="77777777" w:rsidR="005B53BC" w:rsidRDefault="005B53BC" w:rsidP="005B53BC">
      <w:pPr>
        <w:overflowPunct w:val="0"/>
        <w:autoSpaceDE w:val="0"/>
        <w:autoSpaceDN w:val="0"/>
        <w:adjustRightInd w:val="0"/>
        <w:spacing w:after="0" w:line="240" w:lineRule="auto"/>
        <w:jc w:val="both"/>
        <w:textAlignment w:val="baseline"/>
        <w:rPr>
          <w:b/>
          <w:bCs/>
          <w:sz w:val="28"/>
          <w:szCs w:val="28"/>
        </w:rPr>
      </w:pPr>
    </w:p>
    <w:p w14:paraId="4353A900"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B87359F" w14:textId="77777777" w:rsidR="005B53BC" w:rsidRDefault="005B53BC" w:rsidP="005B53BC">
      <w:pPr>
        <w:pStyle w:val="Default"/>
        <w:jc w:val="both"/>
        <w:rPr>
          <w:color w:val="221E1F"/>
        </w:rPr>
      </w:pPr>
      <w:r w:rsidRPr="005B76E7">
        <w:rPr>
          <w:i/>
          <w:iCs/>
          <w:sz w:val="22"/>
          <w:szCs w:val="22"/>
        </w:rPr>
        <w:t xml:space="preserve">Describe the </w:t>
      </w:r>
      <w:proofErr w:type="gramStart"/>
      <w:r w:rsidRPr="005B76E7">
        <w:rPr>
          <w:i/>
          <w:iCs/>
          <w:sz w:val="22"/>
          <w:szCs w:val="22"/>
        </w:rPr>
        <w:t>accommodations</w:t>
      </w:r>
      <w:proofErr w:type="gramEnd"/>
      <w:r w:rsidRPr="005B76E7">
        <w:rPr>
          <w:i/>
          <w:iCs/>
          <w:sz w:val="22"/>
          <w:szCs w:val="22"/>
        </w:rPr>
        <w:t xml:space="preserve"> and </w:t>
      </w:r>
      <w:proofErr w:type="gramStart"/>
      <w:r w:rsidRPr="005B76E7">
        <w:rPr>
          <w:i/>
          <w:iCs/>
          <w:sz w:val="22"/>
          <w:szCs w:val="22"/>
        </w:rPr>
        <w:t>supports</w:t>
      </w:r>
      <w:proofErr w:type="gramEnd"/>
      <w:r w:rsidRPr="005B76E7">
        <w:rPr>
          <w:i/>
          <w:iCs/>
          <w:sz w:val="22"/>
          <w:szCs w:val="22"/>
        </w:rPr>
        <w:t xml:space="preserve"> that are made available to facilitate the parents’ participation in their infants’ care, e.g., comfortable chairs that recline; beds or bed-chairs available next to the infants’ bed spaces; overnight parent rooms available for </w:t>
      </w:r>
      <w:proofErr w:type="gramStart"/>
      <w:r w:rsidRPr="005B76E7">
        <w:rPr>
          <w:i/>
          <w:iCs/>
          <w:sz w:val="22"/>
          <w:szCs w:val="22"/>
        </w:rPr>
        <w:t>the families</w:t>
      </w:r>
      <w:proofErr w:type="gramEnd"/>
      <w:r w:rsidRPr="005B76E7">
        <w:rPr>
          <w:i/>
          <w:iCs/>
          <w:sz w:val="22"/>
          <w:szCs w:val="22"/>
        </w:rPr>
        <w:t xml:space="preserve"> whose infants are well enough. Provide photos and/or </w:t>
      </w:r>
      <w:proofErr w:type="gramStart"/>
      <w:r w:rsidRPr="005B76E7">
        <w:rPr>
          <w:i/>
          <w:iCs/>
          <w:sz w:val="22"/>
          <w:szCs w:val="22"/>
        </w:rPr>
        <w:t>video-clips</w:t>
      </w:r>
      <w:proofErr w:type="gramEnd"/>
      <w:r w:rsidRPr="005B76E7">
        <w:rPr>
          <w:i/>
          <w:iCs/>
          <w:sz w:val="22"/>
          <w:szCs w:val="22"/>
        </w:rPr>
        <w:t>.</w:t>
      </w:r>
      <w:r>
        <w:rPr>
          <w:i/>
          <w:iCs/>
        </w:rPr>
        <w:t xml:space="preserve">   </w:t>
      </w: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0D20FFB0" w14:textId="77777777" w:rsidR="005B53BC" w:rsidRDefault="005B53BC" w:rsidP="005B53BC">
      <w:pPr>
        <w:overflowPunct w:val="0"/>
        <w:autoSpaceDE w:val="0"/>
        <w:autoSpaceDN w:val="0"/>
        <w:adjustRightInd w:val="0"/>
        <w:spacing w:after="0"/>
        <w:jc w:val="both"/>
        <w:textAlignment w:val="baseline"/>
        <w:rPr>
          <w:i/>
          <w:iCs/>
          <w:sz w:val="24"/>
          <w:szCs w:val="24"/>
        </w:rPr>
      </w:pPr>
    </w:p>
    <w:p w14:paraId="45FDBE35"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3276C4BB" w14:textId="621DAAE9" w:rsidR="005B53BC" w:rsidRPr="005B76E7" w:rsidRDefault="005B53BC" w:rsidP="0033563E">
      <w:pPr>
        <w:pStyle w:val="Default"/>
        <w:jc w:val="both"/>
        <w:rPr>
          <w:color w:val="221E1F"/>
          <w:sz w:val="22"/>
          <w:szCs w:val="22"/>
        </w:rPr>
      </w:pPr>
      <w:r w:rsidRPr="003B39DE">
        <w:rPr>
          <w:i/>
          <w:iCs/>
        </w:rPr>
        <w:t xml:space="preserve">Provide evidence </w:t>
      </w:r>
      <w:r>
        <w:rPr>
          <w:i/>
          <w:iCs/>
        </w:rPr>
        <w:t xml:space="preserve">of the </w:t>
      </w:r>
      <w:proofErr w:type="gramStart"/>
      <w:r w:rsidRPr="003B39DE">
        <w:rPr>
          <w:i/>
          <w:iCs/>
        </w:rPr>
        <w:t>supports</w:t>
      </w:r>
      <w:proofErr w:type="gramEnd"/>
      <w:r w:rsidRPr="003B39DE">
        <w:rPr>
          <w:i/>
          <w:iCs/>
        </w:rPr>
        <w:t xml:space="preserve"> </w:t>
      </w:r>
      <w:r>
        <w:rPr>
          <w:i/>
          <w:iCs/>
        </w:rPr>
        <w:t xml:space="preserve">that </w:t>
      </w:r>
      <w:proofErr w:type="gramStart"/>
      <w:r w:rsidRPr="003B39DE">
        <w:rPr>
          <w:i/>
          <w:iCs/>
        </w:rPr>
        <w:t>are</w:t>
      </w:r>
      <w:proofErr w:type="gramEnd"/>
      <w:r>
        <w:rPr>
          <w:i/>
          <w:iCs/>
        </w:rPr>
        <w:t xml:space="preserve"> </w:t>
      </w:r>
      <w:r w:rsidRPr="003B39DE">
        <w:rPr>
          <w:i/>
          <w:iCs/>
        </w:rPr>
        <w:t>available to facilitate the parents’ participation in their infants’ care</w:t>
      </w:r>
      <w:r>
        <w:rPr>
          <w:i/>
          <w:iCs/>
        </w:rPr>
        <w:t xml:space="preserve">, for </w:t>
      </w:r>
      <w:proofErr w:type="gramStart"/>
      <w:r>
        <w:rPr>
          <w:i/>
          <w:iCs/>
        </w:rPr>
        <w:t xml:space="preserve">instance, </w:t>
      </w:r>
      <w:r w:rsidRPr="003B39DE">
        <w:rPr>
          <w:i/>
        </w:rPr>
        <w:t xml:space="preserve"> </w:t>
      </w:r>
      <w:r>
        <w:rPr>
          <w:i/>
        </w:rPr>
        <w:t>two</w:t>
      </w:r>
      <w:proofErr w:type="gramEnd"/>
      <w:r>
        <w:rPr>
          <w:i/>
        </w:rPr>
        <w:t xml:space="preserve"> </w:t>
      </w:r>
      <w:r w:rsidRPr="003B39DE">
        <w:rPr>
          <w:i/>
        </w:rPr>
        <w:t xml:space="preserve">large, comfortable </w:t>
      </w:r>
      <w:proofErr w:type="gramStart"/>
      <w:r w:rsidRPr="003B39DE">
        <w:rPr>
          <w:i/>
        </w:rPr>
        <w:t>chair</w:t>
      </w:r>
      <w:proofErr w:type="gramEnd"/>
      <w:r w:rsidRPr="003B39DE">
        <w:rPr>
          <w:i/>
        </w:rPr>
        <w:t xml:space="preserve"> that reclines or a bed-chair is available next to most or </w:t>
      </w:r>
      <w:proofErr w:type="gramStart"/>
      <w:r w:rsidRPr="003B39DE">
        <w:rPr>
          <w:i/>
        </w:rPr>
        <w:t>all of</w:t>
      </w:r>
      <w:proofErr w:type="gramEnd"/>
      <w:r w:rsidRPr="003B39DE">
        <w:rPr>
          <w:i/>
        </w:rPr>
        <w:t xml:space="preserve"> the infants’ bed spaces; more than one parent room is available. Overnight parent rooms are available for </w:t>
      </w:r>
      <w:proofErr w:type="gramStart"/>
      <w:r w:rsidRPr="003B39DE">
        <w:rPr>
          <w:i/>
        </w:rPr>
        <w:t>the families</w:t>
      </w:r>
      <w:r>
        <w:rPr>
          <w:i/>
        </w:rPr>
        <w:t>,</w:t>
      </w:r>
      <w:proofErr w:type="gramEnd"/>
      <w:r w:rsidRPr="003B39DE">
        <w:rPr>
          <w:i/>
        </w:rPr>
        <w:t xml:space="preserve"> whose infants are well enough.</w:t>
      </w:r>
      <w:r w:rsidRPr="003B39DE">
        <w:rPr>
          <w:i/>
          <w:iCs/>
        </w:rPr>
        <w:t xml:space="preserve"> Provide </w:t>
      </w:r>
      <w:proofErr w:type="gramStart"/>
      <w:r w:rsidRPr="003B39DE">
        <w:rPr>
          <w:i/>
          <w:iCs/>
        </w:rPr>
        <w:t>video-clips</w:t>
      </w:r>
      <w:proofErr w:type="gramEnd"/>
      <w:r w:rsidRPr="003B39DE">
        <w:rPr>
          <w:i/>
          <w:iCs/>
        </w:rPr>
        <w:t xml:space="preserve"> and/or a series of photographs. </w:t>
      </w:r>
      <w:r w:rsidRPr="003B39DE">
        <w:rPr>
          <w:i/>
        </w:rPr>
        <w:t xml:space="preserve">Clearly indicate where the </w:t>
      </w:r>
      <w:r w:rsidR="002B0F9B">
        <w:rPr>
          <w:i/>
        </w:rPr>
        <w:t>Site Reviewer</w:t>
      </w:r>
      <w:r w:rsidRPr="003B39DE">
        <w:rPr>
          <w:i/>
        </w:rPr>
        <w:t xml:space="preserve"> may easily access such information</w:t>
      </w:r>
      <w:r w:rsidRPr="003B39DE">
        <w:rPr>
          <w:b/>
          <w:i/>
        </w:rPr>
        <w:t xml:space="preserve">.  </w:t>
      </w: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11660CBC" w14:textId="77777777" w:rsidR="005B53BC" w:rsidRPr="003B39DE" w:rsidRDefault="005B53BC" w:rsidP="005B53BC">
      <w:pPr>
        <w:overflowPunct w:val="0"/>
        <w:autoSpaceDE w:val="0"/>
        <w:autoSpaceDN w:val="0"/>
        <w:adjustRightInd w:val="0"/>
        <w:spacing w:after="0" w:line="240" w:lineRule="auto"/>
        <w:jc w:val="both"/>
        <w:textAlignment w:val="baseline"/>
        <w:rPr>
          <w:i/>
          <w:iCs/>
        </w:rPr>
      </w:pPr>
    </w:p>
    <w:p w14:paraId="130330C3" w14:textId="77777777" w:rsidR="005B53BC" w:rsidRDefault="005B53BC" w:rsidP="005B53BC">
      <w:pPr>
        <w:overflowPunct w:val="0"/>
        <w:autoSpaceDE w:val="0"/>
        <w:autoSpaceDN w:val="0"/>
        <w:adjustRightInd w:val="0"/>
        <w:spacing w:after="0"/>
        <w:jc w:val="both"/>
        <w:textAlignment w:val="baseline"/>
        <w:rPr>
          <w:i/>
          <w:iCs/>
          <w:sz w:val="24"/>
          <w:szCs w:val="24"/>
        </w:rPr>
      </w:pPr>
    </w:p>
    <w:p w14:paraId="7C725F9C" w14:textId="77777777" w:rsidR="005B53BC" w:rsidRDefault="005B53BC" w:rsidP="005B53BC">
      <w:pPr>
        <w:pStyle w:val="Default"/>
        <w:rPr>
          <w:color w:val="221E1F"/>
        </w:rPr>
      </w:pPr>
    </w:p>
    <w:p w14:paraId="4ACADB68" w14:textId="77777777" w:rsidR="005B53BC" w:rsidRDefault="005B53BC" w:rsidP="005B53BC">
      <w:pPr>
        <w:pStyle w:val="Default"/>
        <w:rPr>
          <w:color w:val="221E1F"/>
        </w:rPr>
      </w:pPr>
    </w:p>
    <w:p w14:paraId="635008CF" w14:textId="77777777" w:rsidR="005B53BC" w:rsidRDefault="005B53BC" w:rsidP="005B53BC">
      <w:pPr>
        <w:pStyle w:val="Default"/>
        <w:rPr>
          <w:color w:val="221E1F"/>
        </w:rPr>
      </w:pPr>
    </w:p>
    <w:p w14:paraId="106ED9D9" w14:textId="77777777" w:rsidR="005B53BC" w:rsidRDefault="005B53BC" w:rsidP="005B53BC">
      <w:pPr>
        <w:pStyle w:val="Default"/>
        <w:rPr>
          <w:color w:val="221E1F"/>
        </w:rPr>
      </w:pPr>
    </w:p>
    <w:p w14:paraId="07A81BD9" w14:textId="77777777" w:rsidR="005B53BC" w:rsidRDefault="005B53BC" w:rsidP="005B53BC">
      <w:pPr>
        <w:pStyle w:val="Default"/>
        <w:rPr>
          <w:color w:val="221E1F"/>
        </w:rPr>
      </w:pPr>
    </w:p>
    <w:p w14:paraId="57410848" w14:textId="77777777" w:rsidR="005B53BC" w:rsidRDefault="005B53BC" w:rsidP="005B53BC">
      <w:pPr>
        <w:pStyle w:val="Default"/>
        <w:rPr>
          <w:color w:val="221E1F"/>
        </w:rPr>
      </w:pPr>
    </w:p>
    <w:p w14:paraId="74E791B0" w14:textId="77777777" w:rsidR="005B53BC" w:rsidRDefault="005B53BC" w:rsidP="005B53BC">
      <w:pPr>
        <w:pStyle w:val="Default"/>
        <w:rPr>
          <w:color w:val="221E1F"/>
        </w:rPr>
      </w:pPr>
    </w:p>
    <w:p w14:paraId="72CCFD7A" w14:textId="77777777" w:rsidR="005B53BC" w:rsidRDefault="005B53BC" w:rsidP="005B53BC">
      <w:pPr>
        <w:pStyle w:val="Default"/>
        <w:rPr>
          <w:color w:val="221E1F"/>
        </w:rPr>
      </w:pPr>
    </w:p>
    <w:p w14:paraId="3D252AEE" w14:textId="77777777" w:rsidR="005B53BC" w:rsidRDefault="005B53BC" w:rsidP="005B53BC">
      <w:pPr>
        <w:pStyle w:val="Default"/>
        <w:rPr>
          <w:color w:val="221E1F"/>
        </w:rPr>
      </w:pPr>
    </w:p>
    <w:p w14:paraId="55ECBECE" w14:textId="77777777" w:rsidR="005B53BC" w:rsidRDefault="005B53BC" w:rsidP="005B53BC">
      <w:pPr>
        <w:pStyle w:val="Default"/>
        <w:rPr>
          <w:color w:val="221E1F"/>
        </w:rPr>
      </w:pPr>
    </w:p>
    <w:p w14:paraId="7660D693" w14:textId="77777777" w:rsidR="005B53BC" w:rsidRDefault="005B53BC" w:rsidP="005B53BC">
      <w:pPr>
        <w:pStyle w:val="Default"/>
        <w:rPr>
          <w:color w:val="221E1F"/>
        </w:rPr>
      </w:pPr>
    </w:p>
    <w:p w14:paraId="7C14BB43" w14:textId="77777777" w:rsidR="005B53BC" w:rsidRDefault="005B53BC" w:rsidP="005B53BC">
      <w:pPr>
        <w:pStyle w:val="Default"/>
        <w:rPr>
          <w:color w:val="221E1F"/>
        </w:rPr>
      </w:pPr>
    </w:p>
    <w:p w14:paraId="4260EEE7" w14:textId="77777777" w:rsidR="005B53BC" w:rsidRDefault="005B53BC" w:rsidP="005B53BC">
      <w:pPr>
        <w:pStyle w:val="Default"/>
        <w:rPr>
          <w:color w:val="221E1F"/>
        </w:rPr>
      </w:pPr>
    </w:p>
    <w:p w14:paraId="1BB9ED9C" w14:textId="77777777" w:rsidR="005B53BC" w:rsidRDefault="005B53BC" w:rsidP="005B53BC">
      <w:pPr>
        <w:pStyle w:val="Default"/>
        <w:rPr>
          <w:color w:val="221E1F"/>
        </w:rPr>
      </w:pPr>
    </w:p>
    <w:p w14:paraId="46DD3D68" w14:textId="77777777" w:rsidR="005B53BC" w:rsidRDefault="005B53BC" w:rsidP="005B53BC">
      <w:pPr>
        <w:pStyle w:val="Default"/>
        <w:rPr>
          <w:color w:val="221E1F"/>
        </w:rPr>
      </w:pPr>
    </w:p>
    <w:p w14:paraId="3089A06A" w14:textId="77777777" w:rsidR="005B53BC" w:rsidRDefault="005B53BC" w:rsidP="005B53BC">
      <w:pPr>
        <w:pStyle w:val="Default"/>
        <w:rPr>
          <w:color w:val="221E1F"/>
        </w:rPr>
      </w:pPr>
    </w:p>
    <w:p w14:paraId="2ADBCFFC" w14:textId="77777777" w:rsidR="005B53BC" w:rsidRDefault="005B53BC" w:rsidP="005B53BC">
      <w:pPr>
        <w:pStyle w:val="Default"/>
        <w:rPr>
          <w:color w:val="221E1F"/>
        </w:rPr>
      </w:pPr>
    </w:p>
    <w:p w14:paraId="4DC6C958" w14:textId="77777777" w:rsidR="005B53BC" w:rsidRDefault="005B53BC" w:rsidP="005B53BC">
      <w:pPr>
        <w:pStyle w:val="Default"/>
        <w:rPr>
          <w:color w:val="221E1F"/>
        </w:rPr>
      </w:pPr>
    </w:p>
    <w:p w14:paraId="5E2703CB" w14:textId="77777777" w:rsidR="005B53BC" w:rsidRDefault="005B53BC" w:rsidP="005B53BC">
      <w:pPr>
        <w:pStyle w:val="Default"/>
        <w:rPr>
          <w:color w:val="221E1F"/>
        </w:rPr>
      </w:pPr>
    </w:p>
    <w:p w14:paraId="19C95FE2" w14:textId="77777777" w:rsidR="005B53BC" w:rsidRDefault="005B53BC" w:rsidP="005B53BC">
      <w:pPr>
        <w:rPr>
          <w:b/>
        </w:rPr>
      </w:pPr>
    </w:p>
    <w:p w14:paraId="5D703279"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I. Physical Environment of the Hospital and Nursery</w:t>
      </w:r>
    </w:p>
    <w:p w14:paraId="344D2FD6" w14:textId="77777777" w:rsidR="005B53BC" w:rsidRPr="00BE00AF" w:rsidRDefault="005B53BC" w:rsidP="005B53BC">
      <w:pPr>
        <w:pStyle w:val="Default"/>
        <w:tabs>
          <w:tab w:val="left" w:pos="360"/>
        </w:tabs>
        <w:rPr>
          <w:b/>
          <w:bCs/>
          <w:color w:val="221E1F"/>
          <w:sz w:val="28"/>
          <w:szCs w:val="28"/>
        </w:rPr>
      </w:pPr>
      <w:r w:rsidRPr="000D37AC">
        <w:rPr>
          <w:b/>
          <w:bCs/>
          <w:color w:val="221E1F"/>
          <w:sz w:val="28"/>
          <w:szCs w:val="28"/>
        </w:rPr>
        <w:t>C. Bedspace</w:t>
      </w:r>
    </w:p>
    <w:p w14:paraId="10310374" w14:textId="77777777" w:rsidR="005B53BC" w:rsidRPr="000D37AC" w:rsidRDefault="005B53BC" w:rsidP="005B53BC">
      <w:pPr>
        <w:tabs>
          <w:tab w:val="left" w:pos="360"/>
        </w:tabs>
        <w:rPr>
          <w:b/>
          <w:bCs/>
          <w:sz w:val="28"/>
          <w:szCs w:val="28"/>
        </w:rPr>
      </w:pPr>
      <w:r w:rsidRPr="000D37AC">
        <w:rPr>
          <w:b/>
          <w:bCs/>
          <w:sz w:val="28"/>
          <w:szCs w:val="28"/>
        </w:rPr>
        <w:t>3.</w:t>
      </w:r>
      <w:r>
        <w:rPr>
          <w:b/>
          <w:bCs/>
          <w:sz w:val="28"/>
          <w:szCs w:val="28"/>
        </w:rPr>
        <w:t xml:space="preserve"> </w:t>
      </w:r>
      <w:r w:rsidRPr="000D37AC">
        <w:rPr>
          <w:b/>
          <w:bCs/>
          <w:sz w:val="28"/>
          <w:szCs w:val="28"/>
        </w:rPr>
        <w:t>Family and Infant Space for Personal Belongings</w:t>
      </w:r>
    </w:p>
    <w:p w14:paraId="435E4365"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192B85">
        <w:rPr>
          <w:b/>
          <w:iCs/>
          <w:sz w:val="24"/>
        </w:rPr>
        <w:t>Site Self-Rated Nursery Assessment Score:</w:t>
      </w:r>
      <w:r w:rsidRPr="00192B85">
        <w:rPr>
          <w:b/>
          <w:i/>
          <w:iCs/>
          <w:sz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124C53C2" w14:textId="77777777" w:rsidR="005B53BC" w:rsidRDefault="005B53BC" w:rsidP="005B53BC">
      <w:pPr>
        <w:pStyle w:val="Default"/>
        <w:spacing w:line="276" w:lineRule="auto"/>
        <w:jc w:val="both"/>
        <w:rPr>
          <w:i/>
          <w:iCs/>
          <w:color w:val="221E1F"/>
        </w:rPr>
      </w:pPr>
    </w:p>
    <w:p w14:paraId="1535F9B1"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52B8C854" w14:textId="77777777" w:rsidR="005B53BC" w:rsidRPr="005B76E7" w:rsidRDefault="005B53BC" w:rsidP="005B53BC">
      <w:pPr>
        <w:pStyle w:val="Default"/>
        <w:jc w:val="both"/>
        <w:rPr>
          <w:i/>
          <w:iCs/>
          <w:color w:val="221E1F"/>
          <w:sz w:val="22"/>
          <w:szCs w:val="22"/>
        </w:rPr>
      </w:pPr>
      <w:r w:rsidRPr="005B76E7">
        <w:rPr>
          <w:i/>
          <w:iCs/>
          <w:color w:val="221E1F"/>
          <w:sz w:val="22"/>
          <w:szCs w:val="22"/>
        </w:rPr>
        <w:t>Describe storage spaces available for family and/or visitors’ personal belongings, e.g., coats, boots, purses, umbrellas, etc. as well as space and/or bureaus for the storage of in</w:t>
      </w:r>
      <w:r>
        <w:rPr>
          <w:i/>
          <w:iCs/>
          <w:color w:val="221E1F"/>
          <w:sz w:val="22"/>
          <w:szCs w:val="22"/>
        </w:rPr>
        <w:t>fant clothing, toys,</w:t>
      </w:r>
      <w:r w:rsidRPr="005B76E7">
        <w:rPr>
          <w:i/>
          <w:iCs/>
          <w:color w:val="221E1F"/>
          <w:sz w:val="22"/>
          <w:szCs w:val="22"/>
        </w:rPr>
        <w:t xml:space="preserve"> etc. </w:t>
      </w:r>
    </w:p>
    <w:p w14:paraId="15EA0DDE" w14:textId="77777777" w:rsidR="005B53BC" w:rsidRPr="00BE00AF" w:rsidRDefault="005B53BC" w:rsidP="005B53BC">
      <w:pPr>
        <w:pStyle w:val="Default"/>
        <w:jc w:val="both"/>
      </w:pPr>
      <w:r w:rsidRPr="005B76E7">
        <w:rPr>
          <w:i/>
          <w:iCs/>
          <w:color w:val="221E1F"/>
          <w:sz w:val="22"/>
          <w:szCs w:val="22"/>
        </w:rPr>
        <w:t>Include video-clip</w:t>
      </w:r>
      <w:r>
        <w:rPr>
          <w:i/>
          <w:iCs/>
          <w:color w:val="221E1F"/>
          <w:sz w:val="22"/>
          <w:szCs w:val="22"/>
        </w:rPr>
        <w:t>s and/or photographs</w:t>
      </w:r>
      <w:r w:rsidRPr="005B76E7">
        <w:rPr>
          <w:i/>
          <w:iCs/>
          <w:color w:val="221E1F"/>
          <w:sz w:val="22"/>
          <w:szCs w:val="22"/>
        </w:rPr>
        <w:t>.</w:t>
      </w:r>
      <w:r>
        <w:t xml:space="preserve">  </w:t>
      </w: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4F22BED6" w14:textId="77777777" w:rsidR="005B53BC" w:rsidRDefault="005B53BC" w:rsidP="005B53BC">
      <w:pPr>
        <w:overflowPunct w:val="0"/>
        <w:autoSpaceDE w:val="0"/>
        <w:autoSpaceDN w:val="0"/>
        <w:adjustRightInd w:val="0"/>
        <w:spacing w:after="0"/>
        <w:jc w:val="both"/>
        <w:textAlignment w:val="baseline"/>
        <w:rPr>
          <w:sz w:val="24"/>
          <w:szCs w:val="24"/>
        </w:rPr>
      </w:pPr>
    </w:p>
    <w:p w14:paraId="02FFF2A2"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 </w:t>
      </w:r>
      <w:r>
        <w:rPr>
          <w:b/>
          <w:i/>
          <w:iCs/>
          <w:sz w:val="24"/>
          <w:szCs w:val="24"/>
        </w:rPr>
        <w:t xml:space="preserve"> </w:t>
      </w:r>
    </w:p>
    <w:p w14:paraId="300BF0FE" w14:textId="5D999874" w:rsidR="005B53BC" w:rsidRPr="00A0051D" w:rsidRDefault="005B53BC" w:rsidP="005B53BC">
      <w:pPr>
        <w:overflowPunct w:val="0"/>
        <w:autoSpaceDE w:val="0"/>
        <w:autoSpaceDN w:val="0"/>
        <w:adjustRightInd w:val="0"/>
        <w:spacing w:after="0" w:line="240" w:lineRule="auto"/>
        <w:jc w:val="both"/>
        <w:textAlignment w:val="baseline"/>
        <w:rPr>
          <w:b/>
          <w:i/>
        </w:rPr>
      </w:pPr>
      <w:r w:rsidRPr="003B39DE">
        <w:rPr>
          <w:i/>
          <w:iCs/>
        </w:rPr>
        <w:t>Submit evidence that indicates</w:t>
      </w:r>
      <w:r>
        <w:rPr>
          <w:i/>
          <w:iCs/>
        </w:rPr>
        <w:t xml:space="preserve"> the availability of the following</w:t>
      </w:r>
      <w:proofErr w:type="gramStart"/>
      <w:r w:rsidRPr="003B39DE">
        <w:rPr>
          <w:i/>
          <w:iCs/>
        </w:rPr>
        <w:t xml:space="preserve">:  </w:t>
      </w:r>
      <w:r w:rsidRPr="003B39DE">
        <w:rPr>
          <w:i/>
        </w:rPr>
        <w:t>A</w:t>
      </w:r>
      <w:proofErr w:type="gramEnd"/>
      <w:r w:rsidRPr="003B39DE">
        <w:rPr>
          <w:i/>
        </w:rPr>
        <w:t xml:space="preserve"> nursery-specific cost-free secure storage area, with appropriately sized, spacious closets and/or private lockers holds family and visitor belongings (coats, outerwear, boots, and umbrellas). Each family may choose their designated storage space for the duration of their infant’s hospitalization. Smaller personal belongings (briefcases, books, etc.) may be stored in a drawer within the family’s private storage area. At the infants’ bed </w:t>
      </w:r>
      <w:proofErr w:type="gramStart"/>
      <w:r w:rsidRPr="003B39DE">
        <w:rPr>
          <w:i/>
        </w:rPr>
        <w:t>spaces</w:t>
      </w:r>
      <w:proofErr w:type="gramEnd"/>
      <w:r w:rsidRPr="003B39DE">
        <w:rPr>
          <w:i/>
        </w:rPr>
        <w:t xml:space="preserve"> a designated drawer and/or cupboard holds the infants’ personal clothes and private belongings as well as some of the family’s smaller belongings. </w:t>
      </w:r>
      <w:r w:rsidRPr="000E45D2">
        <w:rPr>
          <w:i/>
          <w:iCs/>
        </w:rPr>
        <w:t xml:space="preserve">Provide a </w:t>
      </w:r>
      <w:proofErr w:type="gramStart"/>
      <w:r w:rsidRPr="000E45D2">
        <w:rPr>
          <w:i/>
          <w:iCs/>
        </w:rPr>
        <w:t>video-clip</w:t>
      </w:r>
      <w:proofErr w:type="gramEnd"/>
      <w:r w:rsidRPr="000E45D2">
        <w:rPr>
          <w:i/>
          <w:iCs/>
        </w:rPr>
        <w:t xml:space="preserve"> and/or a</w:t>
      </w:r>
      <w:r>
        <w:rPr>
          <w:i/>
          <w:iCs/>
        </w:rPr>
        <w:t xml:space="preserve"> series of photographs.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55290655" w14:textId="77777777" w:rsidR="005B53BC" w:rsidRDefault="005B53BC" w:rsidP="005B53BC">
      <w:pPr>
        <w:pStyle w:val="Default"/>
        <w:rPr>
          <w:color w:val="221E1F"/>
        </w:rPr>
      </w:pPr>
    </w:p>
    <w:p w14:paraId="21E4D55B" w14:textId="77777777" w:rsidR="005B53BC" w:rsidRDefault="005B53BC" w:rsidP="005B53BC">
      <w:pPr>
        <w:pStyle w:val="Default"/>
        <w:rPr>
          <w:color w:val="221E1F"/>
        </w:rPr>
      </w:pPr>
    </w:p>
    <w:p w14:paraId="62D9BBCE" w14:textId="77777777" w:rsidR="005B53BC" w:rsidRDefault="005B53BC" w:rsidP="005B53BC">
      <w:pPr>
        <w:pStyle w:val="Default"/>
        <w:rPr>
          <w:color w:val="221E1F"/>
        </w:rPr>
      </w:pPr>
    </w:p>
    <w:p w14:paraId="5606AD12" w14:textId="77777777" w:rsidR="005B53BC" w:rsidRDefault="005B53BC" w:rsidP="005B53BC">
      <w:pPr>
        <w:pStyle w:val="Default"/>
        <w:rPr>
          <w:color w:val="221E1F"/>
        </w:rPr>
      </w:pPr>
    </w:p>
    <w:p w14:paraId="592A6035" w14:textId="77777777" w:rsidR="005B53BC" w:rsidRDefault="005B53BC" w:rsidP="005B53BC">
      <w:pPr>
        <w:pStyle w:val="Default"/>
        <w:rPr>
          <w:color w:val="221E1F"/>
        </w:rPr>
      </w:pPr>
    </w:p>
    <w:p w14:paraId="49B9B4D5" w14:textId="77777777" w:rsidR="005B53BC" w:rsidRDefault="005B53BC" w:rsidP="005B53BC">
      <w:pPr>
        <w:pStyle w:val="Default"/>
        <w:rPr>
          <w:color w:val="221E1F"/>
        </w:rPr>
      </w:pPr>
    </w:p>
    <w:p w14:paraId="745B3893" w14:textId="77777777" w:rsidR="005B53BC" w:rsidRDefault="005B53BC" w:rsidP="005B53BC">
      <w:pPr>
        <w:pStyle w:val="Default"/>
        <w:rPr>
          <w:color w:val="221E1F"/>
        </w:rPr>
      </w:pPr>
    </w:p>
    <w:p w14:paraId="6A966080" w14:textId="77777777" w:rsidR="005B53BC" w:rsidRDefault="005B53BC" w:rsidP="005B53BC">
      <w:pPr>
        <w:pStyle w:val="Default"/>
        <w:rPr>
          <w:color w:val="221E1F"/>
        </w:rPr>
      </w:pPr>
    </w:p>
    <w:p w14:paraId="26010D81" w14:textId="77777777" w:rsidR="005B53BC" w:rsidRDefault="005B53BC" w:rsidP="005B53BC">
      <w:pPr>
        <w:pStyle w:val="Default"/>
        <w:rPr>
          <w:color w:val="221E1F"/>
        </w:rPr>
      </w:pPr>
    </w:p>
    <w:p w14:paraId="116FE323" w14:textId="77777777" w:rsidR="005B53BC" w:rsidRDefault="005B53BC" w:rsidP="005B53BC">
      <w:pPr>
        <w:pStyle w:val="Default"/>
        <w:rPr>
          <w:color w:val="221E1F"/>
        </w:rPr>
      </w:pPr>
    </w:p>
    <w:p w14:paraId="0C695DF4" w14:textId="77777777" w:rsidR="005B53BC" w:rsidRDefault="005B53BC" w:rsidP="005B53BC">
      <w:pPr>
        <w:pStyle w:val="Default"/>
        <w:rPr>
          <w:color w:val="221E1F"/>
        </w:rPr>
      </w:pPr>
    </w:p>
    <w:p w14:paraId="414621DF" w14:textId="77777777" w:rsidR="005B53BC" w:rsidRDefault="005B53BC" w:rsidP="005B53BC">
      <w:pPr>
        <w:pStyle w:val="Default"/>
        <w:rPr>
          <w:color w:val="221E1F"/>
        </w:rPr>
      </w:pPr>
    </w:p>
    <w:p w14:paraId="3A8E45BF" w14:textId="77777777" w:rsidR="005B53BC" w:rsidRDefault="005B53BC" w:rsidP="005B53BC">
      <w:pPr>
        <w:pStyle w:val="Default"/>
        <w:rPr>
          <w:color w:val="221E1F"/>
        </w:rPr>
      </w:pPr>
    </w:p>
    <w:p w14:paraId="7F169324" w14:textId="77777777" w:rsidR="005B53BC" w:rsidRDefault="005B53BC" w:rsidP="005B53BC">
      <w:pPr>
        <w:pStyle w:val="Default"/>
        <w:rPr>
          <w:color w:val="221E1F"/>
        </w:rPr>
      </w:pPr>
    </w:p>
    <w:p w14:paraId="2017B55B" w14:textId="77777777" w:rsidR="005B53BC" w:rsidRDefault="005B53BC" w:rsidP="005B53BC">
      <w:pPr>
        <w:pStyle w:val="Default"/>
        <w:rPr>
          <w:color w:val="221E1F"/>
        </w:rPr>
      </w:pPr>
    </w:p>
    <w:p w14:paraId="48951F7A" w14:textId="77777777" w:rsidR="005B53BC" w:rsidRDefault="005B53BC" w:rsidP="005B53BC">
      <w:pPr>
        <w:pStyle w:val="Default"/>
        <w:rPr>
          <w:color w:val="221E1F"/>
        </w:rPr>
      </w:pPr>
    </w:p>
    <w:p w14:paraId="1BE566BC" w14:textId="77777777" w:rsidR="005B53BC" w:rsidRDefault="005B53BC" w:rsidP="005B53BC">
      <w:pPr>
        <w:pStyle w:val="Default"/>
        <w:rPr>
          <w:color w:val="221E1F"/>
        </w:rPr>
      </w:pPr>
    </w:p>
    <w:p w14:paraId="4AA304DA" w14:textId="77777777" w:rsidR="005B53BC" w:rsidRDefault="005B53BC" w:rsidP="005B53BC">
      <w:pPr>
        <w:pStyle w:val="Default"/>
        <w:rPr>
          <w:color w:val="221E1F"/>
        </w:rPr>
      </w:pPr>
    </w:p>
    <w:p w14:paraId="6AFDEEC4" w14:textId="77777777" w:rsidR="005B53BC" w:rsidRPr="000D37AC" w:rsidRDefault="005B53BC">
      <w:pPr>
        <w:rPr>
          <w:sz w:val="24"/>
          <w:szCs w:val="24"/>
        </w:rPr>
      </w:pPr>
    </w:p>
    <w:p w14:paraId="2ABDD1A9"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 xml:space="preserve">I. </w:t>
      </w:r>
      <w:r>
        <w:rPr>
          <w:b/>
          <w:bCs/>
          <w:color w:val="221E1F"/>
          <w:sz w:val="32"/>
          <w:szCs w:val="32"/>
        </w:rPr>
        <w:t xml:space="preserve"> </w:t>
      </w:r>
      <w:r w:rsidRPr="000D37AC">
        <w:rPr>
          <w:b/>
          <w:bCs/>
          <w:color w:val="221E1F"/>
          <w:sz w:val="32"/>
          <w:szCs w:val="32"/>
        </w:rPr>
        <w:t>Physical Environment of the Hospital and Nursery</w:t>
      </w:r>
    </w:p>
    <w:p w14:paraId="4F210EFE" w14:textId="77777777" w:rsidR="005B53BC" w:rsidRDefault="005B53BC" w:rsidP="005B53BC">
      <w:pPr>
        <w:tabs>
          <w:tab w:val="left" w:pos="360"/>
        </w:tabs>
        <w:spacing w:after="0" w:line="240" w:lineRule="auto"/>
        <w:rPr>
          <w:b/>
          <w:bCs/>
          <w:sz w:val="28"/>
          <w:szCs w:val="28"/>
        </w:rPr>
      </w:pPr>
      <w:r w:rsidRPr="00520754">
        <w:rPr>
          <w:b/>
          <w:bCs/>
          <w:sz w:val="28"/>
          <w:szCs w:val="28"/>
        </w:rPr>
        <w:t>D. Sens</w:t>
      </w:r>
      <w:r>
        <w:rPr>
          <w:b/>
          <w:bCs/>
          <w:sz w:val="28"/>
          <w:szCs w:val="28"/>
        </w:rPr>
        <w:t xml:space="preserve">ory Elements of the Bed Spaces </w:t>
      </w:r>
    </w:p>
    <w:p w14:paraId="424914DE" w14:textId="77777777" w:rsidR="005B53BC" w:rsidRDefault="005B53BC" w:rsidP="005B53BC">
      <w:pPr>
        <w:tabs>
          <w:tab w:val="left" w:pos="360"/>
        </w:tabs>
        <w:spacing w:after="0" w:line="240" w:lineRule="auto"/>
        <w:rPr>
          <w:b/>
          <w:bCs/>
          <w:sz w:val="28"/>
          <w:szCs w:val="28"/>
        </w:rPr>
      </w:pPr>
      <w:r w:rsidRPr="00E70995">
        <w:rPr>
          <w:b/>
          <w:bCs/>
          <w:sz w:val="28"/>
          <w:szCs w:val="28"/>
        </w:rPr>
        <w:t>1</w:t>
      </w:r>
      <w:proofErr w:type="gramStart"/>
      <w:r w:rsidRPr="00E70995">
        <w:rPr>
          <w:b/>
          <w:bCs/>
          <w:sz w:val="28"/>
          <w:szCs w:val="28"/>
        </w:rPr>
        <w:t>.</w:t>
      </w:r>
      <w:r>
        <w:rPr>
          <w:b/>
          <w:bCs/>
          <w:sz w:val="28"/>
          <w:szCs w:val="28"/>
        </w:rPr>
        <w:t xml:space="preserve">  </w:t>
      </w:r>
      <w:r w:rsidRPr="00E70995">
        <w:rPr>
          <w:b/>
          <w:bCs/>
          <w:sz w:val="28"/>
          <w:szCs w:val="28"/>
        </w:rPr>
        <w:t>Light</w:t>
      </w:r>
      <w:proofErr w:type="gramEnd"/>
    </w:p>
    <w:p w14:paraId="08B26663" w14:textId="77777777" w:rsidR="005B53BC" w:rsidRDefault="005B53BC" w:rsidP="005B53BC">
      <w:pPr>
        <w:tabs>
          <w:tab w:val="left" w:pos="360"/>
        </w:tabs>
        <w:spacing w:after="0" w:line="240" w:lineRule="auto"/>
        <w:rPr>
          <w:b/>
          <w:bCs/>
          <w:sz w:val="28"/>
          <w:szCs w:val="28"/>
        </w:rPr>
      </w:pPr>
    </w:p>
    <w:p w14:paraId="3F0EA05C" w14:textId="77777777" w:rsidR="005B53BC" w:rsidRPr="00192B85" w:rsidRDefault="005B53BC" w:rsidP="005B53BC">
      <w:pPr>
        <w:overflowPunct w:val="0"/>
        <w:autoSpaceDE w:val="0"/>
        <w:autoSpaceDN w:val="0"/>
        <w:adjustRightInd w:val="0"/>
        <w:spacing w:after="0"/>
        <w:jc w:val="both"/>
        <w:textAlignment w:val="baseline"/>
        <w:rPr>
          <w:b/>
          <w:bCs/>
          <w:sz w:val="28"/>
          <w:szCs w:val="24"/>
          <w:u w:val="single"/>
        </w:rPr>
      </w:pPr>
      <w:r w:rsidRPr="00192B85">
        <w:rPr>
          <w:b/>
          <w:iCs/>
          <w:sz w:val="24"/>
        </w:rPr>
        <w:t>Site Self-Rated Nursery Assessment Score:</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2F2AAC56" w14:textId="77777777" w:rsidR="005B53BC" w:rsidRPr="00E70995" w:rsidRDefault="005B53BC" w:rsidP="005B53BC">
      <w:pPr>
        <w:tabs>
          <w:tab w:val="left" w:pos="360"/>
        </w:tabs>
        <w:spacing w:after="0" w:line="240" w:lineRule="auto"/>
        <w:rPr>
          <w:b/>
          <w:bCs/>
          <w:sz w:val="28"/>
          <w:szCs w:val="28"/>
        </w:rPr>
      </w:pPr>
    </w:p>
    <w:p w14:paraId="13221A97"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1E62C0F0" w14:textId="77777777" w:rsidR="005B53BC" w:rsidRDefault="005B53BC" w:rsidP="005B53BC">
      <w:pPr>
        <w:pStyle w:val="Pa7"/>
        <w:spacing w:line="240" w:lineRule="auto"/>
        <w:jc w:val="both"/>
      </w:pPr>
      <w:r w:rsidRPr="005B76E7">
        <w:rPr>
          <w:rFonts w:ascii="Calibri" w:hAnsi="Calibri" w:cs="Calibri"/>
          <w:i/>
          <w:iCs/>
          <w:sz w:val="22"/>
          <w:szCs w:val="22"/>
        </w:rPr>
        <w:t>During sleep, are most of the infants in nearly complete darkness?</w:t>
      </w:r>
      <w:r>
        <w:rPr>
          <w:rFonts w:ascii="Calibri" w:hAnsi="Calibri" w:cs="Calibri"/>
          <w:i/>
          <w:iCs/>
          <w:sz w:val="22"/>
          <w:szCs w:val="22"/>
        </w:rPr>
        <w:t xml:space="preserve"> Are</w:t>
      </w:r>
      <w:r w:rsidRPr="005B76E7">
        <w:rPr>
          <w:rFonts w:ascii="Calibri" w:hAnsi="Calibri" w:cs="Calibri"/>
          <w:i/>
          <w:iCs/>
          <w:sz w:val="22"/>
          <w:szCs w:val="22"/>
        </w:rPr>
        <w:t xml:space="preserve"> </w:t>
      </w:r>
      <w:r w:rsidRPr="00014B80">
        <w:rPr>
          <w:rFonts w:ascii="Calibri" w:hAnsi="Calibri"/>
          <w:i/>
          <w:sz w:val="22"/>
          <w:szCs w:val="22"/>
        </w:rPr>
        <w:t>thick, large blankets or dense canopies utilized to shield incubators or cribs from direct overhead lighting?</w:t>
      </w:r>
      <w:r w:rsidRPr="00014B80">
        <w:rPr>
          <w:rFonts w:ascii="Calibri" w:hAnsi="Calibri" w:cs="Calibri"/>
          <w:i/>
          <w:iCs/>
          <w:sz w:val="22"/>
          <w:szCs w:val="22"/>
        </w:rPr>
        <w:t xml:space="preserve"> </w:t>
      </w:r>
      <w:r w:rsidRPr="005B76E7">
        <w:rPr>
          <w:rFonts w:ascii="Calibri" w:hAnsi="Calibri" w:cs="Calibri"/>
          <w:i/>
          <w:iCs/>
          <w:sz w:val="22"/>
          <w:szCs w:val="22"/>
        </w:rPr>
        <w:t>During alert periods, and/or when infants are held, does controlled indirect lighting provide an overall muted or semi-dark environment?</w:t>
      </w:r>
      <w:r>
        <w:rPr>
          <w:rFonts w:ascii="Calibri" w:hAnsi="Calibri" w:cs="Calibri"/>
          <w:i/>
          <w:iCs/>
          <w:sz w:val="22"/>
          <w:szCs w:val="22"/>
        </w:rPr>
        <w:t xml:space="preserve"> </w:t>
      </w:r>
      <w:r w:rsidRPr="005B76E7">
        <w:rPr>
          <w:rFonts w:ascii="Calibri" w:hAnsi="Calibri"/>
          <w:sz w:val="22"/>
          <w:szCs w:val="22"/>
        </w:rPr>
        <w:fldChar w:fldCharType="begin">
          <w:ffData>
            <w:name w:val="Text1"/>
            <w:enabled/>
            <w:calcOnExit w:val="0"/>
            <w:textInput>
              <w:default w:val="Click here to enter text"/>
            </w:textInput>
          </w:ffData>
        </w:fldChar>
      </w:r>
      <w:r w:rsidRPr="005B76E7">
        <w:rPr>
          <w:rFonts w:ascii="Calibri" w:hAnsi="Calibri"/>
          <w:sz w:val="22"/>
          <w:szCs w:val="22"/>
        </w:rPr>
        <w:instrText xml:space="preserve"> FORMTEXT </w:instrText>
      </w:r>
      <w:r w:rsidRPr="005B76E7">
        <w:rPr>
          <w:rFonts w:ascii="Calibri" w:hAnsi="Calibri"/>
          <w:sz w:val="22"/>
          <w:szCs w:val="22"/>
        </w:rPr>
      </w:r>
      <w:r w:rsidRPr="005B76E7">
        <w:rPr>
          <w:rFonts w:ascii="Calibri" w:hAnsi="Calibri"/>
          <w:sz w:val="22"/>
          <w:szCs w:val="22"/>
        </w:rPr>
        <w:fldChar w:fldCharType="separate"/>
      </w:r>
      <w:r w:rsidRPr="005B76E7">
        <w:rPr>
          <w:rFonts w:ascii="Calibri" w:hAnsi="Calibri"/>
          <w:noProof/>
          <w:sz w:val="22"/>
          <w:szCs w:val="22"/>
        </w:rPr>
        <w:t>Click here to enter text</w:t>
      </w:r>
      <w:r w:rsidRPr="005B76E7">
        <w:rPr>
          <w:rFonts w:ascii="Calibri" w:hAnsi="Calibri"/>
          <w:sz w:val="22"/>
          <w:szCs w:val="22"/>
        </w:rPr>
        <w:fldChar w:fldCharType="end"/>
      </w:r>
    </w:p>
    <w:p w14:paraId="4D9085DD" w14:textId="77777777" w:rsidR="005B53BC" w:rsidRPr="000D37AC" w:rsidRDefault="005B53BC" w:rsidP="005B53BC">
      <w:pPr>
        <w:spacing w:after="0" w:line="240" w:lineRule="auto"/>
        <w:jc w:val="both"/>
        <w:rPr>
          <w:sz w:val="24"/>
          <w:szCs w:val="24"/>
        </w:rPr>
      </w:pPr>
    </w:p>
    <w:p w14:paraId="3C6C3E7C"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1FA5F4AA" w14:textId="3C58BA83" w:rsidR="005B53BC" w:rsidRDefault="005B53BC" w:rsidP="005B53BC">
      <w:pPr>
        <w:overflowPunct w:val="0"/>
        <w:autoSpaceDE w:val="0"/>
        <w:autoSpaceDN w:val="0"/>
        <w:adjustRightInd w:val="0"/>
        <w:spacing w:after="0" w:line="240" w:lineRule="auto"/>
        <w:jc w:val="both"/>
        <w:textAlignment w:val="baseline"/>
        <w:rPr>
          <w:b/>
        </w:rPr>
      </w:pPr>
      <w:r>
        <w:rPr>
          <w:i/>
        </w:rPr>
        <w:t xml:space="preserve">Provide evidence that appropriate lighting is individualized for each infant, for example: </w:t>
      </w:r>
      <w:r w:rsidRPr="00C322A4">
        <w:rPr>
          <w:i/>
        </w:rPr>
        <w:t>During sleep, most infants are in nearly complete darkness. During alert periods, and/or when infants are held, controlled indirect lighting provides an overall muted or semi-dark environment.</w:t>
      </w:r>
      <w:r>
        <w:rPr>
          <w:i/>
        </w:rPr>
        <w:t xml:space="preserve"> </w:t>
      </w:r>
      <w:r w:rsidRPr="005B76E7">
        <w:rPr>
          <w:i/>
          <w:iCs/>
          <w:color w:val="221E1F"/>
        </w:rPr>
        <w:t>In addition, provide evidence of your staff’s level of knowledge an</w:t>
      </w:r>
      <w:r>
        <w:rPr>
          <w:i/>
          <w:iCs/>
          <w:color w:val="221E1F"/>
        </w:rPr>
        <w:t xml:space="preserve">d training </w:t>
      </w:r>
      <w:proofErr w:type="gramStart"/>
      <w:r>
        <w:rPr>
          <w:i/>
          <w:iCs/>
          <w:color w:val="221E1F"/>
        </w:rPr>
        <w:t>with regard to</w:t>
      </w:r>
      <w:proofErr w:type="gramEnd"/>
      <w:r>
        <w:rPr>
          <w:i/>
          <w:iCs/>
          <w:color w:val="221E1F"/>
        </w:rPr>
        <w:t xml:space="preserve"> light, with examples </w:t>
      </w:r>
      <w:proofErr w:type="gramStart"/>
      <w:r>
        <w:rPr>
          <w:i/>
          <w:iCs/>
          <w:color w:val="221E1F"/>
        </w:rPr>
        <w:t>of:</w:t>
      </w:r>
      <w:proofErr w:type="gramEnd"/>
      <w:r w:rsidRPr="005B76E7">
        <w:rPr>
          <w:i/>
          <w:iCs/>
          <w:color w:val="221E1F"/>
        </w:rPr>
        <w:t xml:space="preserve"> staff training materials/syllabi and/or PowerPoint presentations; required journal articles; parent materials; nursery policies and guidelines; etc.</w:t>
      </w:r>
      <w:r>
        <w:rPr>
          <w:i/>
          <w:iCs/>
        </w:rPr>
        <w:t xml:space="preserve"> </w:t>
      </w:r>
      <w:r w:rsidRPr="005B76E7">
        <w:rPr>
          <w:i/>
          <w:iCs/>
        </w:rPr>
        <w:t>Include video-clips and/or photos of the nursery during day and night shifts</w:t>
      </w:r>
      <w:r>
        <w:rPr>
          <w:i/>
          <w:iCs/>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p>
    <w:p w14:paraId="3CA7DA86" w14:textId="77777777" w:rsidR="005B53BC" w:rsidRPr="00C322A4" w:rsidRDefault="005B53BC" w:rsidP="005B53BC">
      <w:pPr>
        <w:overflowPunct w:val="0"/>
        <w:autoSpaceDE w:val="0"/>
        <w:autoSpaceDN w:val="0"/>
        <w:adjustRightInd w:val="0"/>
        <w:spacing w:after="0" w:line="240" w:lineRule="auto"/>
        <w:jc w:val="both"/>
        <w:textAlignment w:val="baseline"/>
        <w:rPr>
          <w:b/>
          <w:i/>
          <w:iCs/>
        </w:rPr>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E772C70" w14:textId="77777777" w:rsidR="005B53BC" w:rsidRDefault="005B53BC" w:rsidP="005B53BC">
      <w:pPr>
        <w:overflowPunct w:val="0"/>
        <w:autoSpaceDE w:val="0"/>
        <w:autoSpaceDN w:val="0"/>
        <w:adjustRightInd w:val="0"/>
        <w:spacing w:after="0"/>
        <w:jc w:val="both"/>
        <w:textAlignment w:val="baseline"/>
        <w:rPr>
          <w:i/>
          <w:iCs/>
          <w:sz w:val="24"/>
          <w:szCs w:val="24"/>
        </w:rPr>
      </w:pPr>
    </w:p>
    <w:p w14:paraId="0CF06B6E" w14:textId="77777777" w:rsidR="005B53BC" w:rsidRDefault="005B53BC" w:rsidP="005B53BC">
      <w:pPr>
        <w:pStyle w:val="Default"/>
        <w:rPr>
          <w:color w:val="221E1F"/>
        </w:rPr>
      </w:pPr>
    </w:p>
    <w:p w14:paraId="7E560AE9" w14:textId="77777777" w:rsidR="005B53BC" w:rsidRDefault="005B53BC" w:rsidP="005B53BC">
      <w:pPr>
        <w:pStyle w:val="Default"/>
        <w:rPr>
          <w:color w:val="221E1F"/>
        </w:rPr>
      </w:pPr>
    </w:p>
    <w:p w14:paraId="45ED9670" w14:textId="77777777" w:rsidR="005B53BC" w:rsidRDefault="005B53BC" w:rsidP="005B53BC">
      <w:pPr>
        <w:pStyle w:val="Default"/>
        <w:rPr>
          <w:color w:val="221E1F"/>
        </w:rPr>
      </w:pPr>
    </w:p>
    <w:p w14:paraId="46B12206" w14:textId="77777777" w:rsidR="005B53BC" w:rsidRDefault="005B53BC" w:rsidP="005B53BC">
      <w:pPr>
        <w:pStyle w:val="Default"/>
        <w:rPr>
          <w:color w:val="221E1F"/>
        </w:rPr>
      </w:pPr>
    </w:p>
    <w:p w14:paraId="14732A22" w14:textId="77777777" w:rsidR="005B53BC" w:rsidRDefault="005B53BC" w:rsidP="005B53BC">
      <w:pPr>
        <w:pStyle w:val="Default"/>
        <w:rPr>
          <w:color w:val="221E1F"/>
        </w:rPr>
      </w:pPr>
    </w:p>
    <w:p w14:paraId="212407AF" w14:textId="77777777" w:rsidR="005B53BC" w:rsidRDefault="005B53BC" w:rsidP="005B53BC">
      <w:pPr>
        <w:pStyle w:val="Default"/>
        <w:rPr>
          <w:color w:val="221E1F"/>
        </w:rPr>
      </w:pPr>
    </w:p>
    <w:p w14:paraId="7E479A4A" w14:textId="77777777" w:rsidR="005B53BC" w:rsidRDefault="005B53BC" w:rsidP="005B53BC">
      <w:pPr>
        <w:pStyle w:val="Default"/>
        <w:rPr>
          <w:color w:val="221E1F"/>
        </w:rPr>
      </w:pPr>
    </w:p>
    <w:p w14:paraId="1BF7014C" w14:textId="77777777" w:rsidR="005B53BC" w:rsidRDefault="005B53BC" w:rsidP="005B53BC">
      <w:pPr>
        <w:pStyle w:val="Default"/>
        <w:rPr>
          <w:color w:val="221E1F"/>
        </w:rPr>
      </w:pPr>
    </w:p>
    <w:p w14:paraId="6DF97030" w14:textId="77777777" w:rsidR="005B53BC" w:rsidRDefault="005B53BC" w:rsidP="005B53BC">
      <w:pPr>
        <w:pStyle w:val="Default"/>
        <w:rPr>
          <w:color w:val="221E1F"/>
        </w:rPr>
      </w:pPr>
    </w:p>
    <w:p w14:paraId="1551C864" w14:textId="77777777" w:rsidR="005B53BC" w:rsidRDefault="005B53BC" w:rsidP="005B53BC">
      <w:pPr>
        <w:pStyle w:val="Default"/>
        <w:rPr>
          <w:color w:val="221E1F"/>
        </w:rPr>
      </w:pPr>
    </w:p>
    <w:p w14:paraId="7D816DFB" w14:textId="77777777" w:rsidR="005B53BC" w:rsidRDefault="005B53BC" w:rsidP="005B53BC">
      <w:pPr>
        <w:pStyle w:val="Default"/>
        <w:rPr>
          <w:color w:val="221E1F"/>
        </w:rPr>
      </w:pPr>
    </w:p>
    <w:p w14:paraId="6965253A" w14:textId="77777777" w:rsidR="005B53BC" w:rsidRDefault="005B53BC" w:rsidP="005B53BC">
      <w:pPr>
        <w:pStyle w:val="Default"/>
        <w:rPr>
          <w:color w:val="221E1F"/>
        </w:rPr>
      </w:pPr>
    </w:p>
    <w:p w14:paraId="68520366" w14:textId="77777777" w:rsidR="005B53BC" w:rsidRDefault="005B53BC" w:rsidP="005B53BC">
      <w:pPr>
        <w:pStyle w:val="Default"/>
        <w:rPr>
          <w:color w:val="221E1F"/>
        </w:rPr>
      </w:pPr>
    </w:p>
    <w:p w14:paraId="2D595E63" w14:textId="77777777" w:rsidR="005B53BC" w:rsidRDefault="005B53BC" w:rsidP="005B53BC">
      <w:pPr>
        <w:pStyle w:val="Default"/>
        <w:rPr>
          <w:color w:val="221E1F"/>
        </w:rPr>
      </w:pPr>
    </w:p>
    <w:p w14:paraId="5886B8E1" w14:textId="77777777" w:rsidR="005B53BC" w:rsidRDefault="005B53BC" w:rsidP="005B53BC">
      <w:pPr>
        <w:pStyle w:val="Default"/>
        <w:rPr>
          <w:color w:val="221E1F"/>
        </w:rPr>
      </w:pPr>
    </w:p>
    <w:p w14:paraId="436F836D" w14:textId="77777777" w:rsidR="005B53BC" w:rsidRDefault="005B53BC" w:rsidP="005B53BC">
      <w:pPr>
        <w:pStyle w:val="Default"/>
        <w:rPr>
          <w:color w:val="221E1F"/>
        </w:rPr>
      </w:pPr>
    </w:p>
    <w:p w14:paraId="2811D7D2" w14:textId="77777777" w:rsidR="005B53BC" w:rsidRDefault="005B53BC" w:rsidP="005B53BC">
      <w:pPr>
        <w:pStyle w:val="Default"/>
        <w:rPr>
          <w:color w:val="221E1F"/>
        </w:rPr>
      </w:pPr>
    </w:p>
    <w:p w14:paraId="4F916A5B" w14:textId="77777777" w:rsidR="005B53BC" w:rsidRDefault="005B53BC" w:rsidP="005B53BC">
      <w:pPr>
        <w:pStyle w:val="Default"/>
        <w:rPr>
          <w:color w:val="221E1F"/>
        </w:rPr>
      </w:pPr>
    </w:p>
    <w:p w14:paraId="18AA0173"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 xml:space="preserve">I. </w:t>
      </w:r>
      <w:r>
        <w:rPr>
          <w:b/>
          <w:bCs/>
          <w:color w:val="221E1F"/>
          <w:sz w:val="32"/>
          <w:szCs w:val="32"/>
        </w:rPr>
        <w:t xml:space="preserve"> </w:t>
      </w:r>
      <w:r w:rsidRPr="000D37AC">
        <w:rPr>
          <w:b/>
          <w:bCs/>
          <w:color w:val="221E1F"/>
          <w:sz w:val="32"/>
          <w:szCs w:val="32"/>
        </w:rPr>
        <w:t>Physical Environment of the Hospital and Nursery</w:t>
      </w:r>
    </w:p>
    <w:p w14:paraId="4D064AD4" w14:textId="77777777" w:rsidR="005B53BC" w:rsidRDefault="005B53BC" w:rsidP="005B53BC">
      <w:pPr>
        <w:tabs>
          <w:tab w:val="left" w:pos="360"/>
        </w:tabs>
        <w:spacing w:after="0" w:line="240" w:lineRule="auto"/>
        <w:rPr>
          <w:sz w:val="24"/>
          <w:szCs w:val="24"/>
        </w:rPr>
      </w:pPr>
      <w:r w:rsidRPr="009D21E3">
        <w:rPr>
          <w:b/>
          <w:bCs/>
          <w:color w:val="221E1F"/>
          <w:sz w:val="28"/>
          <w:szCs w:val="28"/>
        </w:rPr>
        <w:t>D. Sensory Elements of the Bed Spaces</w:t>
      </w:r>
    </w:p>
    <w:p w14:paraId="05718DBF" w14:textId="77777777" w:rsidR="005B53BC" w:rsidRDefault="005B53BC" w:rsidP="005B53BC">
      <w:pPr>
        <w:tabs>
          <w:tab w:val="left" w:pos="360"/>
        </w:tabs>
        <w:spacing w:after="0" w:line="240" w:lineRule="auto"/>
        <w:rPr>
          <w:b/>
          <w:bCs/>
          <w:sz w:val="28"/>
          <w:szCs w:val="28"/>
        </w:rPr>
      </w:pPr>
      <w:r w:rsidRPr="000D37AC">
        <w:rPr>
          <w:b/>
          <w:bCs/>
          <w:sz w:val="28"/>
          <w:szCs w:val="28"/>
        </w:rPr>
        <w:t>2</w:t>
      </w:r>
      <w:proofErr w:type="gramStart"/>
      <w:r w:rsidRPr="000D37AC">
        <w:rPr>
          <w:b/>
          <w:bCs/>
          <w:sz w:val="28"/>
          <w:szCs w:val="28"/>
        </w:rPr>
        <w:t>.</w:t>
      </w:r>
      <w:r>
        <w:rPr>
          <w:b/>
          <w:bCs/>
          <w:sz w:val="28"/>
          <w:szCs w:val="28"/>
        </w:rPr>
        <w:t xml:space="preserve">  </w:t>
      </w:r>
      <w:r w:rsidRPr="000D37AC">
        <w:rPr>
          <w:b/>
          <w:bCs/>
          <w:sz w:val="28"/>
          <w:szCs w:val="28"/>
        </w:rPr>
        <w:t>Sound</w:t>
      </w:r>
      <w:proofErr w:type="gramEnd"/>
    </w:p>
    <w:p w14:paraId="70578CFC" w14:textId="77777777" w:rsidR="005B53BC" w:rsidRDefault="005B53BC" w:rsidP="005B53BC">
      <w:pPr>
        <w:tabs>
          <w:tab w:val="left" w:pos="360"/>
        </w:tabs>
        <w:spacing w:after="0" w:line="240" w:lineRule="auto"/>
        <w:rPr>
          <w:b/>
          <w:bCs/>
          <w:sz w:val="28"/>
          <w:szCs w:val="28"/>
        </w:rPr>
      </w:pPr>
    </w:p>
    <w:p w14:paraId="69C88D04"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192B85">
        <w:rPr>
          <w:b/>
          <w:iCs/>
          <w:sz w:val="24"/>
        </w:rPr>
        <w:t>Site Self-Rated Nursery Assessment Score:</w:t>
      </w:r>
      <w:r w:rsidRPr="002C100C">
        <w:rPr>
          <w:b/>
          <w:i/>
          <w:iCs/>
        </w:rPr>
        <w:t xml:space="preserve">  </w:t>
      </w:r>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fldChar w:fldCharType="end"/>
      </w:r>
    </w:p>
    <w:p w14:paraId="4DD6BAD4" w14:textId="77777777" w:rsidR="005B53BC" w:rsidRPr="000D37AC" w:rsidRDefault="005B53BC" w:rsidP="005B53BC">
      <w:pPr>
        <w:tabs>
          <w:tab w:val="left" w:pos="360"/>
        </w:tabs>
        <w:spacing w:after="0" w:line="240" w:lineRule="auto"/>
        <w:rPr>
          <w:sz w:val="24"/>
          <w:szCs w:val="24"/>
        </w:rPr>
      </w:pPr>
    </w:p>
    <w:p w14:paraId="41CA31D4"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04E6718E" w14:textId="77777777" w:rsidR="005B53BC" w:rsidRDefault="005B53BC" w:rsidP="005B53BC">
      <w:pPr>
        <w:spacing w:after="0" w:line="240" w:lineRule="auto"/>
        <w:jc w:val="both"/>
        <w:rPr>
          <w:i/>
          <w:iCs/>
          <w:color w:val="221E1F"/>
          <w:sz w:val="24"/>
          <w:szCs w:val="24"/>
        </w:rPr>
      </w:pPr>
      <w:r w:rsidRPr="005B76E7">
        <w:rPr>
          <w:i/>
          <w:iCs/>
        </w:rPr>
        <w:t xml:space="preserve">Describe the sound levels present in the nursery during day and evening hours. Do sound levels fluctuate during different times of the day? How so? Are incubator portholes and cupboard doors closed quietly? Is equipment </w:t>
      </w:r>
      <w:proofErr w:type="gramStart"/>
      <w:r w:rsidRPr="005B76E7">
        <w:rPr>
          <w:i/>
          <w:iCs/>
        </w:rPr>
        <w:t>moved</w:t>
      </w:r>
      <w:proofErr w:type="gramEnd"/>
      <w:r w:rsidRPr="005B76E7">
        <w:rPr>
          <w:i/>
          <w:iCs/>
        </w:rPr>
        <w:t xml:space="preserve"> quietly? Are ambient staff voices very soft and alarms muted?  </w:t>
      </w:r>
    </w:p>
    <w:p w14:paraId="179EF868" w14:textId="77777777" w:rsidR="005B53BC" w:rsidRDefault="005B53BC" w:rsidP="005B53BC">
      <w:pPr>
        <w:spacing w:after="0"/>
        <w:jc w:val="both"/>
        <w:rPr>
          <w:color w:val="221E1F"/>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8AC5A83" w14:textId="77777777" w:rsidR="005B53BC" w:rsidRPr="00BE00AF" w:rsidRDefault="005B53BC" w:rsidP="005B53BC">
      <w:pPr>
        <w:spacing w:after="0"/>
        <w:jc w:val="both"/>
        <w:rPr>
          <w:i/>
          <w:iCs/>
          <w:sz w:val="24"/>
          <w:szCs w:val="24"/>
        </w:rPr>
      </w:pPr>
    </w:p>
    <w:p w14:paraId="17193E4A"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3E776989" w14:textId="70535033" w:rsidR="005B53BC" w:rsidRPr="0092277E" w:rsidRDefault="005B53BC" w:rsidP="005B53BC">
      <w:pPr>
        <w:spacing w:line="240" w:lineRule="auto"/>
        <w:jc w:val="both"/>
        <w:rPr>
          <w:i/>
        </w:rPr>
      </w:pPr>
      <w:r w:rsidRPr="0092277E">
        <w:rPr>
          <w:i/>
        </w:rPr>
        <w:t>Provide evidence that</w:t>
      </w:r>
      <w:r>
        <w:rPr>
          <w:i/>
        </w:rPr>
        <w:t xml:space="preserve"> sound levels within the nursery are kept at very low levels, for example</w:t>
      </w:r>
      <w:proofErr w:type="gramStart"/>
      <w:r>
        <w:rPr>
          <w:i/>
        </w:rPr>
        <w:t>:</w:t>
      </w:r>
      <w:r w:rsidRPr="0092277E">
        <w:rPr>
          <w:i/>
        </w:rPr>
        <w:t xml:space="preserve"> </w:t>
      </w:r>
      <w:r>
        <w:rPr>
          <w:i/>
        </w:rPr>
        <w:t xml:space="preserve"> H</w:t>
      </w:r>
      <w:r w:rsidRPr="0092277E">
        <w:rPr>
          <w:i/>
        </w:rPr>
        <w:t>uman</w:t>
      </w:r>
      <w:proofErr w:type="gramEnd"/>
      <w:r w:rsidRPr="0092277E">
        <w:rPr>
          <w:i/>
        </w:rPr>
        <w:t xml:space="preserve"> voice and environmental sounds in the infant care areas are at a minimum. Very low levels of sound are present. There appears to be felt stripping on waste receptacles and drawers. Incubator portholes and cupboard doors are closed quietly; equipment is moved quietly. Ambient staff voices are very soft. Alarms are muted. Infant and families’ proximity to faucets and sinks, x-ray screens, telephones, and staff movement is largely avoided.</w:t>
      </w:r>
      <w:r>
        <w:rPr>
          <w:i/>
        </w:rPr>
        <w:t xml:space="preserve">  </w:t>
      </w:r>
      <w:r>
        <w:rPr>
          <w:i/>
          <w:iCs/>
          <w:color w:val="221E1F"/>
        </w:rPr>
        <w:t>Submit</w:t>
      </w:r>
      <w:r w:rsidRPr="0092277E">
        <w:rPr>
          <w:i/>
          <w:iCs/>
          <w:color w:val="221E1F"/>
        </w:rPr>
        <w:t xml:space="preserve"> evidence of your staff’s level of knowledge and </w:t>
      </w:r>
      <w:r>
        <w:rPr>
          <w:i/>
          <w:iCs/>
          <w:color w:val="221E1F"/>
        </w:rPr>
        <w:t xml:space="preserve">training </w:t>
      </w:r>
      <w:proofErr w:type="gramStart"/>
      <w:r>
        <w:rPr>
          <w:i/>
          <w:iCs/>
          <w:color w:val="221E1F"/>
        </w:rPr>
        <w:t>with regard to</w:t>
      </w:r>
      <w:proofErr w:type="gramEnd"/>
      <w:r>
        <w:rPr>
          <w:i/>
          <w:iCs/>
          <w:color w:val="221E1F"/>
        </w:rPr>
        <w:t xml:space="preserve"> sound, e.g</w:t>
      </w:r>
      <w:r w:rsidRPr="0092277E">
        <w:rPr>
          <w:i/>
          <w:iCs/>
          <w:color w:val="221E1F"/>
        </w:rPr>
        <w:t xml:space="preserve">., staff training materials/syllabi and/or PowerPoint presentations; required journal articles; parent materials; nursery policies and guidelines; video-clips and/or photos; as well as audio recordings; etc. </w:t>
      </w:r>
      <w:r w:rsidRPr="0092277E">
        <w:rPr>
          <w:i/>
        </w:rPr>
        <w:t xml:space="preserve">Clearly indicate where the </w:t>
      </w:r>
      <w:r w:rsidR="002B0F9B">
        <w:rPr>
          <w:i/>
        </w:rPr>
        <w:t>Site Reviewer</w:t>
      </w:r>
      <w:r>
        <w:rPr>
          <w:i/>
        </w:rPr>
        <w:t xml:space="preserve"> may easily access this</w:t>
      </w:r>
      <w:r w:rsidRPr="0092277E">
        <w:rPr>
          <w:i/>
        </w:rPr>
        <w:t xml:space="preserve"> information</w:t>
      </w:r>
      <w:r w:rsidRPr="0092277E">
        <w:rPr>
          <w:b/>
          <w:i/>
        </w:rPr>
        <w:t>.</w:t>
      </w:r>
      <w:r>
        <w:rPr>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6187FA5" w14:textId="77777777" w:rsidR="005B53BC" w:rsidRDefault="005B53BC" w:rsidP="005B53BC">
      <w:pPr>
        <w:pStyle w:val="Default"/>
        <w:rPr>
          <w:color w:val="221E1F"/>
        </w:rPr>
      </w:pPr>
    </w:p>
    <w:p w14:paraId="74E58C5E" w14:textId="77777777" w:rsidR="005B53BC" w:rsidRDefault="005B53BC" w:rsidP="005B53BC">
      <w:pPr>
        <w:pStyle w:val="Default"/>
        <w:rPr>
          <w:color w:val="221E1F"/>
        </w:rPr>
      </w:pPr>
    </w:p>
    <w:p w14:paraId="2546F187" w14:textId="77777777" w:rsidR="005B53BC" w:rsidRDefault="005B53BC" w:rsidP="005B53BC">
      <w:pPr>
        <w:pStyle w:val="Default"/>
        <w:rPr>
          <w:color w:val="221E1F"/>
        </w:rPr>
      </w:pPr>
    </w:p>
    <w:p w14:paraId="2DAC99CB" w14:textId="77777777" w:rsidR="005B53BC" w:rsidRPr="0092277E" w:rsidRDefault="005B53BC" w:rsidP="005B53BC">
      <w:pPr>
        <w:pStyle w:val="Default"/>
        <w:jc w:val="both"/>
        <w:rPr>
          <w:color w:val="221E1F"/>
          <w:sz w:val="22"/>
          <w:szCs w:val="22"/>
        </w:rPr>
      </w:pPr>
      <w:r w:rsidRPr="0092277E">
        <w:rPr>
          <w:b/>
          <w:i/>
          <w:sz w:val="22"/>
          <w:szCs w:val="22"/>
        </w:rPr>
        <w:t xml:space="preserve">  </w:t>
      </w:r>
    </w:p>
    <w:p w14:paraId="5194BABD" w14:textId="77777777" w:rsidR="005B53BC" w:rsidRDefault="005B53BC" w:rsidP="005B53BC">
      <w:pPr>
        <w:pStyle w:val="Default"/>
        <w:rPr>
          <w:color w:val="221E1F"/>
        </w:rPr>
      </w:pPr>
    </w:p>
    <w:p w14:paraId="51CCD520" w14:textId="77777777" w:rsidR="005B53BC" w:rsidRDefault="005B53BC" w:rsidP="005B53BC">
      <w:pPr>
        <w:pStyle w:val="Default"/>
        <w:rPr>
          <w:color w:val="221E1F"/>
        </w:rPr>
      </w:pPr>
    </w:p>
    <w:p w14:paraId="3A191F1E" w14:textId="77777777" w:rsidR="005B53BC" w:rsidRDefault="005B53BC" w:rsidP="005B53BC">
      <w:pPr>
        <w:pStyle w:val="Default"/>
        <w:rPr>
          <w:color w:val="221E1F"/>
        </w:rPr>
      </w:pPr>
    </w:p>
    <w:p w14:paraId="70CB8A5A" w14:textId="77777777" w:rsidR="005B53BC" w:rsidRDefault="005B53BC" w:rsidP="005B53BC">
      <w:pPr>
        <w:pStyle w:val="Default"/>
        <w:rPr>
          <w:color w:val="221E1F"/>
        </w:rPr>
      </w:pPr>
    </w:p>
    <w:p w14:paraId="4B879156" w14:textId="77777777" w:rsidR="005B53BC" w:rsidRDefault="005B53BC" w:rsidP="005B53BC">
      <w:pPr>
        <w:pStyle w:val="Default"/>
        <w:rPr>
          <w:color w:val="221E1F"/>
        </w:rPr>
      </w:pPr>
    </w:p>
    <w:p w14:paraId="2ADF66C9" w14:textId="77777777" w:rsidR="005B53BC" w:rsidRDefault="005B53BC" w:rsidP="005B53BC">
      <w:pPr>
        <w:pStyle w:val="Default"/>
        <w:rPr>
          <w:color w:val="221E1F"/>
        </w:rPr>
      </w:pPr>
    </w:p>
    <w:p w14:paraId="5776FEFD" w14:textId="77777777" w:rsidR="005B53BC" w:rsidRDefault="005B53BC" w:rsidP="005B53BC">
      <w:pPr>
        <w:pStyle w:val="Default"/>
        <w:rPr>
          <w:color w:val="221E1F"/>
        </w:rPr>
      </w:pPr>
    </w:p>
    <w:p w14:paraId="0B21252D" w14:textId="77777777" w:rsidR="005B53BC" w:rsidRDefault="005B53BC" w:rsidP="005B53BC">
      <w:pPr>
        <w:pStyle w:val="Default"/>
        <w:rPr>
          <w:color w:val="221E1F"/>
        </w:rPr>
      </w:pPr>
    </w:p>
    <w:p w14:paraId="119BED17" w14:textId="77777777" w:rsidR="005B53BC" w:rsidRDefault="005B53BC" w:rsidP="005B53BC">
      <w:pPr>
        <w:pStyle w:val="Default"/>
        <w:rPr>
          <w:color w:val="221E1F"/>
        </w:rPr>
      </w:pPr>
    </w:p>
    <w:p w14:paraId="25E3589C" w14:textId="77777777" w:rsidR="005B53BC" w:rsidRDefault="005B53BC" w:rsidP="005B53BC">
      <w:pPr>
        <w:pStyle w:val="Default"/>
        <w:rPr>
          <w:color w:val="221E1F"/>
        </w:rPr>
      </w:pPr>
    </w:p>
    <w:p w14:paraId="1DCB1691" w14:textId="77777777" w:rsidR="005B53BC" w:rsidRDefault="005B53BC" w:rsidP="005B53BC">
      <w:pPr>
        <w:pStyle w:val="Default"/>
        <w:rPr>
          <w:b/>
          <w:bCs/>
          <w:color w:val="221E1F"/>
          <w:sz w:val="32"/>
          <w:szCs w:val="32"/>
        </w:rPr>
      </w:pPr>
      <w:r w:rsidRPr="00B241A9">
        <w:rPr>
          <w:i/>
          <w:iCs/>
          <w:color w:val="221E1F"/>
        </w:rPr>
        <w:br w:type="page"/>
      </w:r>
      <w:r w:rsidRPr="000D37AC">
        <w:rPr>
          <w:b/>
          <w:bCs/>
          <w:color w:val="221E1F"/>
          <w:sz w:val="32"/>
          <w:szCs w:val="32"/>
        </w:rPr>
        <w:lastRenderedPageBreak/>
        <w:t xml:space="preserve">I. </w:t>
      </w:r>
      <w:r>
        <w:rPr>
          <w:b/>
          <w:bCs/>
          <w:color w:val="221E1F"/>
          <w:sz w:val="32"/>
          <w:szCs w:val="32"/>
        </w:rPr>
        <w:t xml:space="preserve"> </w:t>
      </w:r>
      <w:r w:rsidRPr="000D37AC">
        <w:rPr>
          <w:b/>
          <w:bCs/>
          <w:color w:val="221E1F"/>
          <w:sz w:val="32"/>
          <w:szCs w:val="32"/>
        </w:rPr>
        <w:t>Physical Environment of the Hospital and Nursery</w:t>
      </w:r>
    </w:p>
    <w:p w14:paraId="132D6D81" w14:textId="77777777" w:rsidR="005B53BC" w:rsidRDefault="005B53BC" w:rsidP="005B53BC">
      <w:pPr>
        <w:tabs>
          <w:tab w:val="left" w:pos="360"/>
        </w:tabs>
        <w:spacing w:after="0" w:line="240" w:lineRule="auto"/>
        <w:rPr>
          <w:i/>
          <w:iCs/>
          <w:color w:val="221E1F"/>
          <w:sz w:val="24"/>
          <w:szCs w:val="24"/>
        </w:rPr>
      </w:pPr>
      <w:r w:rsidRPr="009D21E3">
        <w:rPr>
          <w:b/>
          <w:bCs/>
          <w:color w:val="221E1F"/>
          <w:sz w:val="28"/>
          <w:szCs w:val="28"/>
        </w:rPr>
        <w:t>D. Sensory Elements of the Bed Spaces</w:t>
      </w:r>
    </w:p>
    <w:p w14:paraId="50CEA383" w14:textId="77777777" w:rsidR="005B53BC" w:rsidRDefault="005B53BC" w:rsidP="005B53BC">
      <w:pPr>
        <w:tabs>
          <w:tab w:val="left" w:pos="360"/>
        </w:tabs>
        <w:spacing w:after="0" w:line="240" w:lineRule="auto"/>
        <w:rPr>
          <w:b/>
          <w:bCs/>
          <w:sz w:val="28"/>
          <w:szCs w:val="28"/>
        </w:rPr>
      </w:pPr>
      <w:r w:rsidRPr="000D37AC">
        <w:rPr>
          <w:b/>
          <w:bCs/>
          <w:sz w:val="28"/>
          <w:szCs w:val="28"/>
        </w:rPr>
        <w:t>3</w:t>
      </w:r>
      <w:proofErr w:type="gramStart"/>
      <w:r w:rsidRPr="000D37AC">
        <w:rPr>
          <w:b/>
          <w:bCs/>
          <w:sz w:val="28"/>
          <w:szCs w:val="28"/>
        </w:rPr>
        <w:t>.</w:t>
      </w:r>
      <w:r>
        <w:rPr>
          <w:b/>
          <w:bCs/>
          <w:sz w:val="28"/>
          <w:szCs w:val="28"/>
        </w:rPr>
        <w:t xml:space="preserve">  </w:t>
      </w:r>
      <w:r w:rsidRPr="000D37AC">
        <w:rPr>
          <w:b/>
          <w:bCs/>
          <w:sz w:val="28"/>
          <w:szCs w:val="28"/>
        </w:rPr>
        <w:t>Activity</w:t>
      </w:r>
      <w:proofErr w:type="gramEnd"/>
    </w:p>
    <w:p w14:paraId="2263B487" w14:textId="77777777" w:rsidR="005B53BC" w:rsidRDefault="005B53BC" w:rsidP="005B53BC">
      <w:pPr>
        <w:overflowPunct w:val="0"/>
        <w:autoSpaceDE w:val="0"/>
        <w:autoSpaceDN w:val="0"/>
        <w:adjustRightInd w:val="0"/>
        <w:spacing w:after="0"/>
        <w:jc w:val="both"/>
        <w:textAlignment w:val="baseline"/>
        <w:rPr>
          <w:b/>
          <w:iCs/>
        </w:rPr>
      </w:pPr>
    </w:p>
    <w:p w14:paraId="66117402" w14:textId="77777777" w:rsidR="005B53BC" w:rsidRPr="00192B85" w:rsidRDefault="005B53BC" w:rsidP="005B53BC">
      <w:pPr>
        <w:overflowPunct w:val="0"/>
        <w:autoSpaceDE w:val="0"/>
        <w:autoSpaceDN w:val="0"/>
        <w:adjustRightInd w:val="0"/>
        <w:spacing w:after="0"/>
        <w:jc w:val="both"/>
        <w:textAlignment w:val="baseline"/>
        <w:rPr>
          <w:b/>
          <w:bCs/>
          <w:sz w:val="28"/>
          <w:szCs w:val="24"/>
          <w:u w:val="single"/>
        </w:rPr>
      </w:pPr>
      <w:r w:rsidRPr="00192B85">
        <w:rPr>
          <w:b/>
          <w:iCs/>
          <w:sz w:val="24"/>
        </w:rPr>
        <w:t>Site Self-Rated Nursery Assessment Score:</w:t>
      </w:r>
      <w:r w:rsidRPr="00192B85">
        <w:rPr>
          <w:b/>
          <w:i/>
          <w:iCs/>
          <w:sz w:val="24"/>
        </w:rPr>
        <w:t xml:space="preserve"> </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469C702E" w14:textId="77777777" w:rsidR="005B53BC" w:rsidRDefault="005B53BC" w:rsidP="005B53BC">
      <w:pPr>
        <w:overflowPunct w:val="0"/>
        <w:autoSpaceDE w:val="0"/>
        <w:autoSpaceDN w:val="0"/>
        <w:adjustRightInd w:val="0"/>
        <w:spacing w:after="0" w:line="240" w:lineRule="auto"/>
        <w:jc w:val="both"/>
        <w:textAlignment w:val="baseline"/>
        <w:rPr>
          <w:b/>
          <w:bCs/>
          <w:sz w:val="32"/>
          <w:szCs w:val="28"/>
        </w:rPr>
      </w:pPr>
    </w:p>
    <w:p w14:paraId="7A886D6C"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5EDACAD5" w14:textId="77777777" w:rsidR="005B53BC" w:rsidRPr="0092277E" w:rsidRDefault="005B53BC" w:rsidP="005B53BC">
      <w:pPr>
        <w:pStyle w:val="Default"/>
        <w:jc w:val="both"/>
        <w:rPr>
          <w:i/>
          <w:iCs/>
          <w:sz w:val="22"/>
          <w:szCs w:val="22"/>
        </w:rPr>
      </w:pPr>
      <w:r w:rsidRPr="005B76E7">
        <w:rPr>
          <w:i/>
          <w:iCs/>
          <w:sz w:val="22"/>
          <w:szCs w:val="22"/>
        </w:rPr>
        <w:t xml:space="preserve">Is the nursery’s atmosphere largely calm and quiet? Do rounds and staff-to-staff communications occur away from the </w:t>
      </w:r>
      <w:proofErr w:type="gramStart"/>
      <w:r w:rsidRPr="005B76E7">
        <w:rPr>
          <w:i/>
          <w:iCs/>
          <w:sz w:val="22"/>
          <w:szCs w:val="22"/>
        </w:rPr>
        <w:t>bed sides</w:t>
      </w:r>
      <w:proofErr w:type="gramEnd"/>
      <w:r w:rsidRPr="005B76E7">
        <w:rPr>
          <w:i/>
          <w:iCs/>
          <w:sz w:val="22"/>
          <w:szCs w:val="22"/>
        </w:rPr>
        <w:t xml:space="preserve"> and care areas? Do activity levels fluctuate depending upon the time of day? If so, please describe.  </w:t>
      </w: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0AA43E4D" w14:textId="77777777" w:rsidR="005B53BC" w:rsidRDefault="005B53BC" w:rsidP="005B53BC">
      <w:pPr>
        <w:pStyle w:val="Default"/>
        <w:rPr>
          <w:color w:val="221E1F"/>
        </w:rPr>
      </w:pPr>
    </w:p>
    <w:p w14:paraId="59F6B92F"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692B162A" w14:textId="651E3FD1" w:rsidR="005B53BC" w:rsidRPr="00D54534" w:rsidRDefault="005B53BC" w:rsidP="005B53BC">
      <w:pPr>
        <w:spacing w:after="0" w:line="240" w:lineRule="auto"/>
        <w:jc w:val="both"/>
      </w:pPr>
      <w:r w:rsidRPr="00D54534">
        <w:rPr>
          <w:i/>
        </w:rPr>
        <w:t>Submit evidence that the nursery’s atmosphere is la</w:t>
      </w:r>
      <w:r>
        <w:rPr>
          <w:i/>
        </w:rPr>
        <w:t>rgely calm and quiet, for example</w:t>
      </w:r>
      <w:proofErr w:type="gramStart"/>
      <w:r>
        <w:rPr>
          <w:i/>
        </w:rPr>
        <w:t>:  R</w:t>
      </w:r>
      <w:r w:rsidRPr="00D54534">
        <w:rPr>
          <w:i/>
        </w:rPr>
        <w:t>ounds</w:t>
      </w:r>
      <w:proofErr w:type="gramEnd"/>
      <w:r w:rsidRPr="00D54534">
        <w:rPr>
          <w:i/>
        </w:rPr>
        <w:t xml:space="preserve"> and staff-to-staff communication occurs away from the </w:t>
      </w:r>
      <w:proofErr w:type="gramStart"/>
      <w:r w:rsidRPr="00D54534">
        <w:rPr>
          <w:i/>
        </w:rPr>
        <w:t>bed sides</w:t>
      </w:r>
      <w:proofErr w:type="gramEnd"/>
      <w:r w:rsidRPr="00D54534">
        <w:rPr>
          <w:i/>
        </w:rPr>
        <w:t xml:space="preserve"> and care areas.</w:t>
      </w:r>
      <w:r>
        <w:rPr>
          <w:i/>
        </w:rPr>
        <w:t xml:space="preserve">  P</w:t>
      </w:r>
      <w:r w:rsidRPr="00D54534">
        <w:rPr>
          <w:i/>
          <w:iCs/>
          <w:color w:val="221E1F"/>
        </w:rPr>
        <w:t xml:space="preserve">rovide evidence of your staff’s level of knowledge and training </w:t>
      </w:r>
      <w:proofErr w:type="gramStart"/>
      <w:r w:rsidRPr="00D54534">
        <w:rPr>
          <w:i/>
          <w:iCs/>
          <w:color w:val="221E1F"/>
        </w:rPr>
        <w:t>with regard to</w:t>
      </w:r>
      <w:proofErr w:type="gramEnd"/>
      <w:r w:rsidRPr="00D54534">
        <w:rPr>
          <w:i/>
          <w:iCs/>
          <w:color w:val="221E1F"/>
        </w:rPr>
        <w:t xml:space="preserve"> activity level in the nursery, e.g., staff training materials/syllabi; and/or PowerPoint presentations; required journal articles; nursery policies and guidelines; video-clips and/or photos; etc.</w:t>
      </w:r>
      <w:r w:rsidRPr="00D54534">
        <w:rPr>
          <w:i/>
        </w:rPr>
        <w:t xml:space="preserve">  Clearly indicate where the </w:t>
      </w:r>
      <w:r w:rsidR="002B0F9B">
        <w:rPr>
          <w:i/>
        </w:rPr>
        <w:t>Site Reviewer</w:t>
      </w:r>
      <w:r>
        <w:rPr>
          <w:i/>
        </w:rPr>
        <w:t xml:space="preserve"> may easily access this</w:t>
      </w:r>
      <w:r w:rsidRPr="00D54534">
        <w:rPr>
          <w:i/>
        </w:rPr>
        <w:t xml:space="preserve"> information</w:t>
      </w:r>
      <w:r w:rsidRPr="00D54534">
        <w:rPr>
          <w:b/>
          <w:i/>
        </w:rPr>
        <w:t>.</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34FE3E26" w14:textId="77777777" w:rsidR="005B53BC" w:rsidRDefault="005B53BC" w:rsidP="005B53BC">
      <w:pPr>
        <w:pStyle w:val="Default"/>
        <w:rPr>
          <w:color w:val="221E1F"/>
        </w:rPr>
      </w:pPr>
    </w:p>
    <w:p w14:paraId="18A2F912" w14:textId="77777777" w:rsidR="005B53BC" w:rsidRDefault="005B53BC" w:rsidP="005B53BC">
      <w:pPr>
        <w:pStyle w:val="Default"/>
        <w:rPr>
          <w:color w:val="221E1F"/>
        </w:rPr>
      </w:pPr>
    </w:p>
    <w:p w14:paraId="3F39E308" w14:textId="77777777" w:rsidR="005B53BC" w:rsidRDefault="005B53BC" w:rsidP="005B53BC">
      <w:pPr>
        <w:pStyle w:val="Default"/>
        <w:rPr>
          <w:color w:val="221E1F"/>
        </w:rPr>
      </w:pPr>
    </w:p>
    <w:p w14:paraId="2AC78C4A" w14:textId="77777777" w:rsidR="005B53BC" w:rsidRDefault="005B53BC" w:rsidP="005B53BC">
      <w:pPr>
        <w:pStyle w:val="Default"/>
        <w:rPr>
          <w:color w:val="221E1F"/>
        </w:rPr>
      </w:pPr>
    </w:p>
    <w:p w14:paraId="445DB951" w14:textId="77777777" w:rsidR="005B53BC" w:rsidRDefault="005B53BC" w:rsidP="005B53BC">
      <w:pPr>
        <w:pStyle w:val="Default"/>
        <w:rPr>
          <w:color w:val="221E1F"/>
        </w:rPr>
      </w:pPr>
    </w:p>
    <w:p w14:paraId="5A9B285F" w14:textId="77777777" w:rsidR="005B53BC" w:rsidRDefault="005B53BC" w:rsidP="005B53BC">
      <w:pPr>
        <w:pStyle w:val="Default"/>
        <w:rPr>
          <w:color w:val="221E1F"/>
        </w:rPr>
      </w:pPr>
    </w:p>
    <w:p w14:paraId="0D68BD73" w14:textId="77777777" w:rsidR="005B53BC" w:rsidRDefault="005B53BC" w:rsidP="005B53BC">
      <w:pPr>
        <w:pStyle w:val="Default"/>
        <w:rPr>
          <w:color w:val="221E1F"/>
        </w:rPr>
      </w:pPr>
    </w:p>
    <w:p w14:paraId="06389EB3" w14:textId="77777777" w:rsidR="005B53BC" w:rsidRDefault="005B53BC" w:rsidP="005B53BC">
      <w:pPr>
        <w:pStyle w:val="Default"/>
        <w:rPr>
          <w:color w:val="221E1F"/>
        </w:rPr>
      </w:pPr>
    </w:p>
    <w:p w14:paraId="452CFC2A" w14:textId="77777777" w:rsidR="005B53BC" w:rsidRDefault="005B53BC" w:rsidP="005B53BC">
      <w:pPr>
        <w:pStyle w:val="Default"/>
        <w:rPr>
          <w:color w:val="221E1F"/>
        </w:rPr>
      </w:pPr>
    </w:p>
    <w:p w14:paraId="69D2A781" w14:textId="77777777" w:rsidR="005B53BC" w:rsidRDefault="005B53BC" w:rsidP="005B53BC">
      <w:pPr>
        <w:pStyle w:val="Default"/>
        <w:rPr>
          <w:color w:val="221E1F"/>
        </w:rPr>
      </w:pPr>
    </w:p>
    <w:p w14:paraId="5170EE4F" w14:textId="77777777" w:rsidR="005B53BC" w:rsidRDefault="005B53BC" w:rsidP="005B53BC">
      <w:pPr>
        <w:pStyle w:val="Default"/>
        <w:rPr>
          <w:color w:val="221E1F"/>
        </w:rPr>
      </w:pPr>
    </w:p>
    <w:p w14:paraId="74731C7F" w14:textId="77777777" w:rsidR="005B53BC" w:rsidRDefault="005B53BC" w:rsidP="005B53BC">
      <w:pPr>
        <w:pStyle w:val="Default"/>
        <w:rPr>
          <w:color w:val="221E1F"/>
        </w:rPr>
      </w:pPr>
    </w:p>
    <w:p w14:paraId="7F191F21" w14:textId="77777777" w:rsidR="005B53BC" w:rsidRDefault="005B53BC" w:rsidP="005B53BC">
      <w:pPr>
        <w:pStyle w:val="Default"/>
        <w:rPr>
          <w:color w:val="221E1F"/>
        </w:rPr>
      </w:pPr>
    </w:p>
    <w:p w14:paraId="01CC43E1" w14:textId="77777777" w:rsidR="005B53BC" w:rsidRDefault="005B53BC" w:rsidP="005B53BC">
      <w:pPr>
        <w:pStyle w:val="Default"/>
        <w:rPr>
          <w:color w:val="221E1F"/>
        </w:rPr>
      </w:pPr>
    </w:p>
    <w:p w14:paraId="1454D134" w14:textId="77777777" w:rsidR="005B53BC" w:rsidRDefault="005B53BC" w:rsidP="005B53BC">
      <w:pPr>
        <w:pStyle w:val="Default"/>
        <w:rPr>
          <w:color w:val="221E1F"/>
        </w:rPr>
      </w:pPr>
    </w:p>
    <w:p w14:paraId="14EA6FCB" w14:textId="77777777" w:rsidR="005B53BC" w:rsidRDefault="005B53BC" w:rsidP="005B53BC">
      <w:pPr>
        <w:pStyle w:val="Default"/>
        <w:rPr>
          <w:color w:val="221E1F"/>
        </w:rPr>
      </w:pPr>
    </w:p>
    <w:p w14:paraId="00CF7632" w14:textId="77777777" w:rsidR="005B53BC" w:rsidRDefault="005B53BC" w:rsidP="005B53BC">
      <w:pPr>
        <w:pStyle w:val="Default"/>
        <w:rPr>
          <w:color w:val="221E1F"/>
        </w:rPr>
      </w:pPr>
    </w:p>
    <w:p w14:paraId="31F61F87" w14:textId="77777777" w:rsidR="005B53BC" w:rsidRDefault="005B53BC" w:rsidP="005B53BC">
      <w:pPr>
        <w:rPr>
          <w:b/>
        </w:rPr>
      </w:pPr>
    </w:p>
    <w:p w14:paraId="4A243CD5" w14:textId="77777777" w:rsidR="005B53BC" w:rsidRPr="000D37AC" w:rsidRDefault="005B53BC" w:rsidP="005B53BC">
      <w:pPr>
        <w:overflowPunct w:val="0"/>
        <w:autoSpaceDE w:val="0"/>
        <w:autoSpaceDN w:val="0"/>
        <w:adjustRightInd w:val="0"/>
        <w:spacing w:after="0" w:line="240" w:lineRule="auto"/>
        <w:textAlignment w:val="baseline"/>
        <w:rPr>
          <w:color w:val="221E1F"/>
          <w:sz w:val="24"/>
          <w:szCs w:val="24"/>
        </w:rPr>
      </w:pPr>
    </w:p>
    <w:p w14:paraId="6B3EA4F6"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 xml:space="preserve">I. </w:t>
      </w:r>
      <w:r>
        <w:rPr>
          <w:b/>
          <w:bCs/>
          <w:color w:val="221E1F"/>
          <w:sz w:val="32"/>
          <w:szCs w:val="32"/>
        </w:rPr>
        <w:t xml:space="preserve"> </w:t>
      </w:r>
      <w:r w:rsidRPr="000D37AC">
        <w:rPr>
          <w:b/>
          <w:bCs/>
          <w:color w:val="221E1F"/>
          <w:sz w:val="32"/>
          <w:szCs w:val="32"/>
        </w:rPr>
        <w:t>Physical Environment of the Hospital and Nursery</w:t>
      </w:r>
    </w:p>
    <w:p w14:paraId="5D4B50F9" w14:textId="77777777" w:rsidR="005B53BC" w:rsidRDefault="005B53BC" w:rsidP="005B53BC">
      <w:pPr>
        <w:tabs>
          <w:tab w:val="left" w:pos="360"/>
        </w:tabs>
        <w:spacing w:after="0"/>
        <w:rPr>
          <w:sz w:val="24"/>
          <w:szCs w:val="24"/>
        </w:rPr>
      </w:pPr>
      <w:r w:rsidRPr="009D21E3">
        <w:rPr>
          <w:b/>
          <w:bCs/>
          <w:color w:val="221E1F"/>
          <w:sz w:val="28"/>
          <w:szCs w:val="28"/>
        </w:rPr>
        <w:t>D. Sensory Elements of the Bed Spaces</w:t>
      </w:r>
    </w:p>
    <w:p w14:paraId="2D6E57F8" w14:textId="77777777" w:rsidR="005B53BC" w:rsidRDefault="005B53BC" w:rsidP="005B53BC">
      <w:pPr>
        <w:tabs>
          <w:tab w:val="left" w:pos="360"/>
        </w:tabs>
        <w:spacing w:after="0"/>
        <w:rPr>
          <w:b/>
          <w:bCs/>
          <w:sz w:val="28"/>
          <w:szCs w:val="28"/>
        </w:rPr>
      </w:pPr>
      <w:r w:rsidRPr="000D37AC">
        <w:rPr>
          <w:b/>
          <w:bCs/>
          <w:sz w:val="28"/>
          <w:szCs w:val="28"/>
        </w:rPr>
        <w:t>4.</w:t>
      </w:r>
      <w:r>
        <w:rPr>
          <w:b/>
          <w:bCs/>
          <w:i/>
          <w:iCs/>
          <w:sz w:val="28"/>
          <w:szCs w:val="28"/>
        </w:rPr>
        <w:t xml:space="preserve"> </w:t>
      </w:r>
      <w:r w:rsidRPr="000D37AC">
        <w:rPr>
          <w:b/>
          <w:bCs/>
          <w:sz w:val="28"/>
          <w:szCs w:val="28"/>
        </w:rPr>
        <w:t>Visual Array Inside of the Incubators/Cribs</w:t>
      </w:r>
    </w:p>
    <w:p w14:paraId="7D319411" w14:textId="77777777" w:rsidR="005B53BC" w:rsidRDefault="005B53BC" w:rsidP="005B53BC">
      <w:pPr>
        <w:tabs>
          <w:tab w:val="left" w:pos="360"/>
        </w:tabs>
        <w:spacing w:after="0"/>
        <w:rPr>
          <w:b/>
          <w:bCs/>
          <w:sz w:val="28"/>
          <w:szCs w:val="28"/>
        </w:rPr>
      </w:pPr>
    </w:p>
    <w:p w14:paraId="720A3B3F"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0D8FCF75" w14:textId="77777777" w:rsidR="005B53BC" w:rsidRDefault="005B53BC" w:rsidP="005B53BC">
      <w:pPr>
        <w:overflowPunct w:val="0"/>
        <w:autoSpaceDE w:val="0"/>
        <w:autoSpaceDN w:val="0"/>
        <w:adjustRightInd w:val="0"/>
        <w:spacing w:after="0"/>
        <w:jc w:val="both"/>
        <w:textAlignment w:val="baseline"/>
        <w:rPr>
          <w:b/>
          <w:bCs/>
          <w:sz w:val="24"/>
          <w:szCs w:val="24"/>
          <w:u w:val="single"/>
        </w:rPr>
      </w:pPr>
    </w:p>
    <w:p w14:paraId="611680D0"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37588614" w14:textId="77777777" w:rsidR="005B53BC" w:rsidRPr="00D54534" w:rsidRDefault="005B53BC" w:rsidP="005B53BC">
      <w:pPr>
        <w:overflowPunct w:val="0"/>
        <w:autoSpaceDE w:val="0"/>
        <w:autoSpaceDN w:val="0"/>
        <w:adjustRightInd w:val="0"/>
        <w:spacing w:after="0" w:line="240" w:lineRule="auto"/>
        <w:jc w:val="both"/>
        <w:textAlignment w:val="baseline"/>
        <w:rPr>
          <w:b/>
          <w:bCs/>
          <w:u w:val="single"/>
        </w:rPr>
      </w:pPr>
      <w:r w:rsidRPr="005B76E7">
        <w:rPr>
          <w:i/>
          <w:iCs/>
        </w:rPr>
        <w:t>Describe the visual environment inside</w:t>
      </w:r>
      <w:r>
        <w:rPr>
          <w:i/>
          <w:iCs/>
        </w:rPr>
        <w:t xml:space="preserve"> the infants’ incubators/cribs </w:t>
      </w:r>
      <w:r w:rsidRPr="005B76E7">
        <w:rPr>
          <w:i/>
          <w:iCs/>
        </w:rPr>
        <w:t xml:space="preserve">e.g., toys, </w:t>
      </w:r>
      <w:r>
        <w:rPr>
          <w:i/>
          <w:iCs/>
        </w:rPr>
        <w:t>mobiles, family pictures, etc.</w:t>
      </w:r>
      <w:r w:rsidRPr="005B76E7">
        <w:rPr>
          <w:i/>
          <w:iCs/>
        </w:rPr>
        <w:t xml:space="preserve"> Do the parents and/or professional caregivers’ faces present themselves when an infant becomes and/or is awake? Are they muted or removed from the infant’s visual field when the infant becomes drowsy, goes back to sleep, and/or becomes hyper-alert or upset?</w:t>
      </w:r>
      <w:r w:rsidRPr="000E68A0">
        <w:rPr>
          <w:i/>
          <w:iCs/>
        </w:rPr>
        <w:t xml:space="preserve"> </w:t>
      </w:r>
      <w:r w:rsidRPr="000E68A0">
        <w:rPr>
          <w:b/>
          <w:bCs/>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5A1C70ED" w14:textId="77777777" w:rsidR="005B53BC" w:rsidRPr="005B76E7" w:rsidRDefault="005B53BC" w:rsidP="005B53BC">
      <w:pPr>
        <w:spacing w:after="0"/>
        <w:jc w:val="both"/>
      </w:pPr>
    </w:p>
    <w:p w14:paraId="10250EC4"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78B4206F" w14:textId="46583EA8" w:rsidR="005B53BC" w:rsidRPr="003C2515" w:rsidRDefault="005B53BC" w:rsidP="005B53BC">
      <w:pPr>
        <w:overflowPunct w:val="0"/>
        <w:autoSpaceDE w:val="0"/>
        <w:autoSpaceDN w:val="0"/>
        <w:adjustRightInd w:val="0"/>
        <w:spacing w:after="0" w:line="240" w:lineRule="auto"/>
        <w:jc w:val="both"/>
        <w:textAlignment w:val="baseline"/>
        <w:rPr>
          <w:i/>
          <w:iCs/>
        </w:rPr>
      </w:pPr>
      <w:r>
        <w:rPr>
          <w:i/>
        </w:rPr>
        <w:t>Submit evidence of staff and parental sensitivity to the infant’s visual environment, for example</w:t>
      </w:r>
      <w:proofErr w:type="gramStart"/>
      <w:r>
        <w:rPr>
          <w:i/>
        </w:rPr>
        <w:t>:  V</w:t>
      </w:r>
      <w:r w:rsidRPr="00D54534">
        <w:rPr>
          <w:i/>
        </w:rPr>
        <w:t>isual</w:t>
      </w:r>
      <w:proofErr w:type="gramEnd"/>
      <w:r w:rsidRPr="00D54534">
        <w:rPr>
          <w:i/>
        </w:rPr>
        <w:t xml:space="preserve"> stimuli including the parents and/or professional caregivers’ faces</w:t>
      </w:r>
      <w:r>
        <w:rPr>
          <w:i/>
        </w:rPr>
        <w:t xml:space="preserve">, are presented </w:t>
      </w:r>
      <w:r w:rsidRPr="00D54534">
        <w:rPr>
          <w:i/>
        </w:rPr>
        <w:t>when an infant becomes and/or is awake. They are muted or removed from an infant’s visual field when the infant becomes drowsy, goes back to sleep, and/or becomes hyper-alert or upset.</w:t>
      </w:r>
      <w:r>
        <w:rPr>
          <w:i/>
          <w:iCs/>
        </w:rPr>
        <w:t xml:space="preserve"> P</w:t>
      </w:r>
      <w:r w:rsidRPr="005B76E7">
        <w:rPr>
          <w:i/>
          <w:iCs/>
          <w:color w:val="221E1F"/>
        </w:rPr>
        <w:t xml:space="preserve">rovide evidence of your staff’s level of knowledge and training </w:t>
      </w:r>
      <w:proofErr w:type="gramStart"/>
      <w:r w:rsidRPr="005B76E7">
        <w:rPr>
          <w:i/>
          <w:iCs/>
          <w:color w:val="221E1F"/>
        </w:rPr>
        <w:t>with regard to</w:t>
      </w:r>
      <w:proofErr w:type="gramEnd"/>
      <w:r w:rsidRPr="005B76E7">
        <w:rPr>
          <w:i/>
          <w:iCs/>
          <w:color w:val="221E1F"/>
        </w:rPr>
        <w:t xml:space="preserve"> the infants’ visual environme</w:t>
      </w:r>
      <w:r>
        <w:rPr>
          <w:i/>
          <w:iCs/>
          <w:color w:val="221E1F"/>
        </w:rPr>
        <w:t xml:space="preserve">nt, </w:t>
      </w:r>
      <w:r w:rsidRPr="005B76E7">
        <w:rPr>
          <w:i/>
          <w:iCs/>
          <w:color w:val="221E1F"/>
        </w:rPr>
        <w:t>such as, staff training materials/syllabi and/or PowerPoint presentations; required journal articles; parent materials; nursery policies and guidelines; video clips and/or photos, etc.</w:t>
      </w:r>
      <w:r>
        <w:rPr>
          <w:i/>
          <w:iCs/>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Pr>
          <w:i/>
          <w:iCs/>
        </w:rPr>
        <w:t xml:space="preserve"> </w:t>
      </w:r>
      <w:r w:rsidRPr="005B76E7">
        <w:fldChar w:fldCharType="begin">
          <w:ffData>
            <w:name w:val="Text1"/>
            <w:enabled/>
            <w:calcOnExit w:val="0"/>
            <w:textInput>
              <w:default w:val="Click here to enter text"/>
            </w:textInput>
          </w:ffData>
        </w:fldChar>
      </w:r>
      <w:r w:rsidRPr="005B76E7">
        <w:instrText xml:space="preserve"> FORMTEXT </w:instrText>
      </w:r>
      <w:r w:rsidRPr="005B76E7">
        <w:fldChar w:fldCharType="separate"/>
      </w:r>
      <w:r w:rsidRPr="005B76E7">
        <w:rPr>
          <w:noProof/>
        </w:rPr>
        <w:t>Click here to enter text</w:t>
      </w:r>
      <w:r w:rsidRPr="005B76E7">
        <w:fldChar w:fldCharType="end"/>
      </w:r>
    </w:p>
    <w:p w14:paraId="314D3B1C" w14:textId="77777777" w:rsidR="005B53BC" w:rsidRDefault="005B53BC" w:rsidP="005B53BC">
      <w:pPr>
        <w:pStyle w:val="Default"/>
        <w:rPr>
          <w:color w:val="221E1F"/>
        </w:rPr>
      </w:pPr>
    </w:p>
    <w:p w14:paraId="7AE17384" w14:textId="77777777" w:rsidR="005B53BC" w:rsidRDefault="005B53BC" w:rsidP="005B53BC">
      <w:pPr>
        <w:pStyle w:val="Default"/>
        <w:rPr>
          <w:color w:val="221E1F"/>
        </w:rPr>
      </w:pPr>
    </w:p>
    <w:p w14:paraId="361980B2" w14:textId="77777777" w:rsidR="005B53BC" w:rsidRDefault="005B53BC" w:rsidP="005B53BC">
      <w:pPr>
        <w:pStyle w:val="Default"/>
        <w:rPr>
          <w:color w:val="221E1F"/>
        </w:rPr>
      </w:pPr>
    </w:p>
    <w:p w14:paraId="0B6AFC51" w14:textId="77777777" w:rsidR="005B53BC" w:rsidRDefault="005B53BC" w:rsidP="005B53BC">
      <w:pPr>
        <w:pStyle w:val="Default"/>
        <w:rPr>
          <w:color w:val="221E1F"/>
        </w:rPr>
      </w:pPr>
    </w:p>
    <w:p w14:paraId="225E6620" w14:textId="77777777" w:rsidR="005B53BC" w:rsidRDefault="005B53BC" w:rsidP="005B53BC">
      <w:pPr>
        <w:pStyle w:val="Default"/>
        <w:rPr>
          <w:color w:val="221E1F"/>
        </w:rPr>
      </w:pPr>
    </w:p>
    <w:p w14:paraId="1A80A408" w14:textId="77777777" w:rsidR="005B53BC" w:rsidRDefault="005B53BC" w:rsidP="005B53BC">
      <w:pPr>
        <w:pStyle w:val="Default"/>
        <w:rPr>
          <w:color w:val="221E1F"/>
        </w:rPr>
      </w:pPr>
    </w:p>
    <w:p w14:paraId="5421888B" w14:textId="77777777" w:rsidR="005B53BC" w:rsidRDefault="005B53BC" w:rsidP="005B53BC">
      <w:pPr>
        <w:pStyle w:val="Default"/>
        <w:rPr>
          <w:color w:val="221E1F"/>
        </w:rPr>
      </w:pPr>
    </w:p>
    <w:p w14:paraId="25801AD5" w14:textId="77777777" w:rsidR="005B53BC" w:rsidRDefault="005B53BC" w:rsidP="005B53BC">
      <w:pPr>
        <w:pStyle w:val="Default"/>
        <w:rPr>
          <w:color w:val="221E1F"/>
        </w:rPr>
      </w:pPr>
    </w:p>
    <w:p w14:paraId="3E922B28" w14:textId="77777777" w:rsidR="005B53BC" w:rsidRDefault="005B53BC" w:rsidP="005B53BC">
      <w:pPr>
        <w:pStyle w:val="Default"/>
        <w:rPr>
          <w:color w:val="221E1F"/>
        </w:rPr>
      </w:pPr>
    </w:p>
    <w:p w14:paraId="088E65D7" w14:textId="77777777" w:rsidR="005B53BC" w:rsidRDefault="005B53BC" w:rsidP="005B53BC">
      <w:pPr>
        <w:pStyle w:val="Default"/>
        <w:rPr>
          <w:color w:val="221E1F"/>
        </w:rPr>
      </w:pPr>
    </w:p>
    <w:p w14:paraId="59E5A772" w14:textId="77777777" w:rsidR="005B53BC" w:rsidRDefault="005B53BC" w:rsidP="005B53BC">
      <w:pPr>
        <w:pStyle w:val="Default"/>
        <w:rPr>
          <w:color w:val="221E1F"/>
        </w:rPr>
      </w:pPr>
    </w:p>
    <w:p w14:paraId="5A559F0C" w14:textId="77777777" w:rsidR="005B53BC" w:rsidRDefault="005B53BC" w:rsidP="005B53BC">
      <w:pPr>
        <w:pStyle w:val="Default"/>
        <w:rPr>
          <w:color w:val="221E1F"/>
        </w:rPr>
      </w:pPr>
    </w:p>
    <w:p w14:paraId="21C37903" w14:textId="77777777" w:rsidR="005B53BC" w:rsidRDefault="005B53BC" w:rsidP="005B53BC">
      <w:pPr>
        <w:pStyle w:val="Default"/>
        <w:rPr>
          <w:color w:val="221E1F"/>
        </w:rPr>
      </w:pPr>
    </w:p>
    <w:p w14:paraId="63061FE9" w14:textId="77777777" w:rsidR="005B53BC" w:rsidRDefault="005B53BC" w:rsidP="005B53BC">
      <w:pPr>
        <w:pStyle w:val="Default"/>
        <w:rPr>
          <w:color w:val="221E1F"/>
        </w:rPr>
      </w:pPr>
    </w:p>
    <w:p w14:paraId="7D0313D8" w14:textId="77777777" w:rsidR="005B53BC" w:rsidRDefault="005B53BC" w:rsidP="005B53BC">
      <w:pPr>
        <w:pStyle w:val="Default"/>
        <w:rPr>
          <w:color w:val="221E1F"/>
        </w:rPr>
      </w:pPr>
    </w:p>
    <w:p w14:paraId="7A1D3C60" w14:textId="77777777" w:rsidR="005B53BC" w:rsidRDefault="005B53BC" w:rsidP="005B53BC">
      <w:pPr>
        <w:pStyle w:val="Default"/>
        <w:rPr>
          <w:color w:val="221E1F"/>
        </w:rPr>
      </w:pPr>
    </w:p>
    <w:p w14:paraId="4EA23944" w14:textId="77777777" w:rsidR="005B53BC" w:rsidRDefault="005B53BC" w:rsidP="005B53BC">
      <w:pPr>
        <w:pStyle w:val="Default"/>
        <w:rPr>
          <w:color w:val="221E1F"/>
        </w:rPr>
      </w:pPr>
    </w:p>
    <w:p w14:paraId="407BD26D"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 xml:space="preserve">I. </w:t>
      </w:r>
      <w:r>
        <w:rPr>
          <w:b/>
          <w:bCs/>
          <w:color w:val="221E1F"/>
          <w:sz w:val="32"/>
          <w:szCs w:val="32"/>
        </w:rPr>
        <w:t xml:space="preserve"> </w:t>
      </w:r>
      <w:r w:rsidRPr="000D37AC">
        <w:rPr>
          <w:b/>
          <w:bCs/>
          <w:color w:val="221E1F"/>
          <w:sz w:val="32"/>
          <w:szCs w:val="32"/>
        </w:rPr>
        <w:t>Physical Environment of the Hospital and Nursery</w:t>
      </w:r>
    </w:p>
    <w:p w14:paraId="69446893" w14:textId="77777777" w:rsidR="005B53BC" w:rsidRDefault="005B53BC" w:rsidP="005B53BC">
      <w:pPr>
        <w:tabs>
          <w:tab w:val="left" w:pos="360"/>
        </w:tabs>
        <w:spacing w:after="0" w:line="240" w:lineRule="auto"/>
        <w:rPr>
          <w:sz w:val="24"/>
          <w:szCs w:val="24"/>
        </w:rPr>
      </w:pPr>
      <w:r w:rsidRPr="009D21E3">
        <w:rPr>
          <w:b/>
          <w:bCs/>
          <w:color w:val="221E1F"/>
          <w:sz w:val="28"/>
          <w:szCs w:val="28"/>
        </w:rPr>
        <w:t>D. Sensory Elements of the Bed Spaces</w:t>
      </w:r>
    </w:p>
    <w:p w14:paraId="006CCC76" w14:textId="77777777" w:rsidR="005B53BC" w:rsidRDefault="005B53BC" w:rsidP="005B53BC">
      <w:pPr>
        <w:tabs>
          <w:tab w:val="left" w:pos="360"/>
        </w:tabs>
        <w:spacing w:after="0" w:line="240" w:lineRule="auto"/>
        <w:rPr>
          <w:b/>
          <w:bCs/>
          <w:sz w:val="28"/>
          <w:szCs w:val="28"/>
        </w:rPr>
      </w:pPr>
      <w:r w:rsidRPr="000D37AC">
        <w:rPr>
          <w:b/>
          <w:bCs/>
          <w:sz w:val="28"/>
          <w:szCs w:val="28"/>
        </w:rPr>
        <w:t>5.</w:t>
      </w:r>
      <w:r>
        <w:rPr>
          <w:b/>
          <w:bCs/>
          <w:sz w:val="28"/>
          <w:szCs w:val="28"/>
        </w:rPr>
        <w:t xml:space="preserve"> </w:t>
      </w:r>
      <w:r w:rsidRPr="000D37AC">
        <w:rPr>
          <w:b/>
          <w:bCs/>
          <w:sz w:val="28"/>
          <w:szCs w:val="28"/>
        </w:rPr>
        <w:t>Olfactory Experience</w:t>
      </w:r>
    </w:p>
    <w:p w14:paraId="68EC8469" w14:textId="77777777" w:rsidR="005B53BC" w:rsidRDefault="005B53BC" w:rsidP="005B53BC">
      <w:pPr>
        <w:tabs>
          <w:tab w:val="left" w:pos="360"/>
        </w:tabs>
        <w:spacing w:after="0" w:line="240" w:lineRule="auto"/>
        <w:rPr>
          <w:b/>
          <w:bCs/>
          <w:sz w:val="28"/>
          <w:szCs w:val="28"/>
        </w:rPr>
      </w:pPr>
    </w:p>
    <w:p w14:paraId="54A09D2A" w14:textId="77777777" w:rsidR="005B53BC" w:rsidRPr="00192B85" w:rsidRDefault="005B53BC" w:rsidP="005B53BC">
      <w:pPr>
        <w:tabs>
          <w:tab w:val="left" w:pos="360"/>
        </w:tabs>
        <w:spacing w:after="0" w:line="240" w:lineRule="auto"/>
        <w:rPr>
          <w:b/>
          <w:bCs/>
          <w:sz w:val="32"/>
          <w:szCs w:val="28"/>
        </w:rPr>
      </w:pPr>
      <w:r w:rsidRPr="00192B85">
        <w:rPr>
          <w:b/>
          <w:iCs/>
          <w:sz w:val="24"/>
        </w:rPr>
        <w:t>Site Self-Rated Nursery Assessment Score:</w:t>
      </w:r>
      <w:r w:rsidRPr="00192B85">
        <w:rPr>
          <w:b/>
          <w:i/>
          <w:iCs/>
          <w:sz w:val="28"/>
          <w:szCs w:val="24"/>
        </w:rPr>
        <w:t xml:space="preserve">  </w:t>
      </w:r>
      <w:r w:rsidRPr="00192B85">
        <w:rPr>
          <w:color w:val="000000"/>
          <w:sz w:val="24"/>
        </w:rPr>
        <w:fldChar w:fldCharType="begin">
          <w:ffData>
            <w:name w:val="Text1"/>
            <w:enabled/>
            <w:calcOnExit w:val="0"/>
            <w:textInput/>
          </w:ffData>
        </w:fldChar>
      </w:r>
      <w:r w:rsidRPr="00192B85">
        <w:rPr>
          <w:color w:val="000000"/>
          <w:sz w:val="24"/>
        </w:rPr>
        <w:instrText xml:space="preserve"> FORMTEXT </w:instrText>
      </w:r>
      <w:r w:rsidRPr="00192B85">
        <w:rPr>
          <w:color w:val="000000"/>
          <w:sz w:val="24"/>
        </w:rPr>
      </w:r>
      <w:r w:rsidRPr="00192B85">
        <w:rPr>
          <w:color w:val="000000"/>
          <w:sz w:val="24"/>
        </w:rPr>
        <w:fldChar w:fldCharType="separate"/>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t> </w:t>
      </w:r>
      <w:r w:rsidRPr="00192B85">
        <w:rPr>
          <w:color w:val="000000"/>
          <w:sz w:val="24"/>
        </w:rPr>
        <w:fldChar w:fldCharType="end"/>
      </w:r>
    </w:p>
    <w:p w14:paraId="30BA4494" w14:textId="77777777" w:rsidR="005B53BC" w:rsidRDefault="005B53BC" w:rsidP="005B53BC">
      <w:pPr>
        <w:spacing w:after="0"/>
        <w:jc w:val="both"/>
        <w:rPr>
          <w:i/>
          <w:iCs/>
          <w:sz w:val="24"/>
          <w:szCs w:val="24"/>
        </w:rPr>
      </w:pPr>
    </w:p>
    <w:p w14:paraId="74E59FF4"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28364AB4" w14:textId="77777777" w:rsidR="005B53BC" w:rsidRPr="003C2515" w:rsidRDefault="005B53BC" w:rsidP="005B53BC">
      <w:pPr>
        <w:spacing w:after="0" w:line="240" w:lineRule="auto"/>
        <w:jc w:val="both"/>
        <w:rPr>
          <w:i/>
          <w:iCs/>
          <w:color w:val="221E1F"/>
        </w:rPr>
      </w:pPr>
      <w:r w:rsidRPr="005B76E7">
        <w:rPr>
          <w:i/>
          <w:iCs/>
        </w:rPr>
        <w:t>Are noxious odors actively eliminated from the infants’ immediate olfactory fields whenever possible? Are familial, comforting olfactory environments available for infants? When infants rest in their incubators or cribs are familial olfactory environments provided to the infants</w:t>
      </w:r>
      <w:r w:rsidRPr="005B76E7">
        <w:t xml:space="preserve"> (</w:t>
      </w:r>
      <w:r w:rsidRPr="005B76E7">
        <w:rPr>
          <w:i/>
          <w:iCs/>
        </w:rPr>
        <w:t xml:space="preserve">e.g., mother’s breast pad, or a blanket or cloth, or piece of clothing that their mother or father may have worn or held on their body)? </w:t>
      </w:r>
      <w:r>
        <w:rPr>
          <w:i/>
          <w:iCs/>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45DCA6FE" w14:textId="77777777" w:rsidR="005B53BC" w:rsidRDefault="005B53BC" w:rsidP="005B53BC">
      <w:pPr>
        <w:pStyle w:val="Default"/>
        <w:rPr>
          <w:color w:val="221E1F"/>
        </w:rPr>
      </w:pPr>
    </w:p>
    <w:p w14:paraId="3CFF42AE"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27ADCFF9" w14:textId="3D87147D" w:rsidR="005B53BC" w:rsidRPr="003C2515" w:rsidRDefault="005B53BC" w:rsidP="005B53BC">
      <w:pPr>
        <w:spacing w:after="0" w:line="240" w:lineRule="auto"/>
        <w:jc w:val="both"/>
        <w:rPr>
          <w:i/>
          <w:iCs/>
          <w:color w:val="221E1F"/>
        </w:rPr>
      </w:pPr>
      <w:r>
        <w:rPr>
          <w:i/>
        </w:rPr>
        <w:t>Submit evidence of staff and parental sensitivity to the infant’s olfactory experience, for example</w:t>
      </w:r>
      <w:proofErr w:type="gramStart"/>
      <w:r>
        <w:rPr>
          <w:i/>
        </w:rPr>
        <w:t>:  N</w:t>
      </w:r>
      <w:r w:rsidRPr="003C2515">
        <w:rPr>
          <w:i/>
        </w:rPr>
        <w:t>oxious</w:t>
      </w:r>
      <w:proofErr w:type="gramEnd"/>
      <w:r w:rsidRPr="003C2515">
        <w:rPr>
          <w:i/>
        </w:rPr>
        <w:t xml:space="preserve"> odors are actively eliminated from the infants’ immediate olfactory fields whenever possible. Familial, comforting olfactory environments are available for </w:t>
      </w:r>
      <w:proofErr w:type="gramStart"/>
      <w:r w:rsidRPr="003C2515">
        <w:rPr>
          <w:i/>
        </w:rPr>
        <w:t>some of the</w:t>
      </w:r>
      <w:proofErr w:type="gramEnd"/>
      <w:r w:rsidRPr="003C2515">
        <w:rPr>
          <w:i/>
        </w:rPr>
        <w:t xml:space="preserve"> time for many infants. When the infants are in their incubator or crib, they experience their mother’s breast pad, or a blanket, cloth, or piece of clothing that their mother or father may have worn or held on their body. These olfactory objects are exchanged for fresh parent-scent-objects regularly should they become soiled.</w:t>
      </w:r>
      <w:r>
        <w:rPr>
          <w:i/>
          <w:iCs/>
          <w:color w:val="221E1F"/>
        </w:rPr>
        <w:t xml:space="preserve"> P</w:t>
      </w:r>
      <w:r w:rsidRPr="005B76E7">
        <w:rPr>
          <w:i/>
          <w:iCs/>
          <w:color w:val="221E1F"/>
        </w:rPr>
        <w:t xml:space="preserve">rovide evidence of your staff’s level of knowledge and training </w:t>
      </w:r>
      <w:proofErr w:type="gramStart"/>
      <w:r w:rsidRPr="005B76E7">
        <w:rPr>
          <w:i/>
          <w:iCs/>
          <w:color w:val="221E1F"/>
        </w:rPr>
        <w:t>with regard to</w:t>
      </w:r>
      <w:proofErr w:type="gramEnd"/>
      <w:r w:rsidRPr="005B76E7">
        <w:rPr>
          <w:i/>
          <w:iCs/>
          <w:color w:val="221E1F"/>
        </w:rPr>
        <w:t xml:space="preserve"> the infants’ olfactory experiences such as staff training materials/syllabi and/or PowerPoint presentations; required journal articles; parent materials; nursery policies and guidelines, etc.</w:t>
      </w:r>
      <w:r>
        <w:rPr>
          <w:i/>
          <w:iCs/>
          <w:color w:val="221E1F"/>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5210573A" w14:textId="77777777" w:rsidR="005B53BC" w:rsidRDefault="005B53BC" w:rsidP="005B53BC">
      <w:pPr>
        <w:pStyle w:val="Default"/>
        <w:rPr>
          <w:color w:val="221E1F"/>
        </w:rPr>
      </w:pPr>
    </w:p>
    <w:p w14:paraId="57EF28C1" w14:textId="77777777" w:rsidR="005B53BC" w:rsidRDefault="005B53BC" w:rsidP="005B53BC">
      <w:pPr>
        <w:pStyle w:val="Default"/>
        <w:rPr>
          <w:color w:val="221E1F"/>
        </w:rPr>
      </w:pPr>
    </w:p>
    <w:p w14:paraId="0CFB6868" w14:textId="77777777" w:rsidR="005B53BC" w:rsidRDefault="005B53BC" w:rsidP="005B53BC">
      <w:pPr>
        <w:pStyle w:val="Default"/>
        <w:rPr>
          <w:color w:val="221E1F"/>
        </w:rPr>
      </w:pPr>
    </w:p>
    <w:p w14:paraId="23E10DAA" w14:textId="77777777" w:rsidR="005B53BC" w:rsidRDefault="005B53BC" w:rsidP="005B53BC">
      <w:pPr>
        <w:pStyle w:val="Default"/>
        <w:rPr>
          <w:color w:val="221E1F"/>
        </w:rPr>
      </w:pPr>
    </w:p>
    <w:p w14:paraId="0BD5E8DC" w14:textId="77777777" w:rsidR="005B53BC" w:rsidRDefault="005B53BC" w:rsidP="005B53BC">
      <w:pPr>
        <w:pStyle w:val="Default"/>
        <w:rPr>
          <w:color w:val="221E1F"/>
        </w:rPr>
      </w:pPr>
    </w:p>
    <w:p w14:paraId="2852F8F2" w14:textId="77777777" w:rsidR="005B53BC" w:rsidRDefault="005B53BC" w:rsidP="005B53BC">
      <w:pPr>
        <w:pStyle w:val="Default"/>
        <w:rPr>
          <w:color w:val="221E1F"/>
        </w:rPr>
      </w:pPr>
    </w:p>
    <w:p w14:paraId="12251829" w14:textId="77777777" w:rsidR="005B53BC" w:rsidRDefault="005B53BC" w:rsidP="005B53BC">
      <w:pPr>
        <w:pStyle w:val="Default"/>
        <w:rPr>
          <w:color w:val="221E1F"/>
        </w:rPr>
      </w:pPr>
    </w:p>
    <w:p w14:paraId="341C91DF" w14:textId="77777777" w:rsidR="005B53BC" w:rsidRDefault="005B53BC" w:rsidP="005B53BC">
      <w:pPr>
        <w:pStyle w:val="Default"/>
        <w:rPr>
          <w:color w:val="221E1F"/>
        </w:rPr>
      </w:pPr>
    </w:p>
    <w:p w14:paraId="4714DB99" w14:textId="77777777" w:rsidR="005B53BC" w:rsidRDefault="005B53BC" w:rsidP="005B53BC">
      <w:pPr>
        <w:pStyle w:val="Default"/>
        <w:rPr>
          <w:color w:val="221E1F"/>
        </w:rPr>
      </w:pPr>
    </w:p>
    <w:p w14:paraId="06395048" w14:textId="77777777" w:rsidR="005B53BC" w:rsidRDefault="005B53BC" w:rsidP="005B53BC">
      <w:pPr>
        <w:pStyle w:val="Default"/>
        <w:rPr>
          <w:color w:val="221E1F"/>
        </w:rPr>
      </w:pPr>
    </w:p>
    <w:p w14:paraId="5FC98982" w14:textId="77777777" w:rsidR="005B53BC" w:rsidRDefault="005B53BC" w:rsidP="005B53BC">
      <w:pPr>
        <w:pStyle w:val="Default"/>
        <w:rPr>
          <w:color w:val="221E1F"/>
        </w:rPr>
      </w:pPr>
    </w:p>
    <w:p w14:paraId="51AD38A3" w14:textId="77777777" w:rsidR="005B53BC" w:rsidRDefault="005B53BC" w:rsidP="005B53BC">
      <w:pPr>
        <w:pStyle w:val="Default"/>
        <w:rPr>
          <w:color w:val="221E1F"/>
        </w:rPr>
      </w:pPr>
    </w:p>
    <w:p w14:paraId="7D629B14" w14:textId="77777777" w:rsidR="005B53BC" w:rsidRDefault="005B53BC" w:rsidP="005B53BC">
      <w:pPr>
        <w:pStyle w:val="Default"/>
        <w:rPr>
          <w:color w:val="221E1F"/>
        </w:rPr>
      </w:pPr>
    </w:p>
    <w:p w14:paraId="4AE4549D" w14:textId="77777777" w:rsidR="005B53BC" w:rsidRDefault="005B53BC" w:rsidP="005B53BC">
      <w:pPr>
        <w:pStyle w:val="Default"/>
        <w:rPr>
          <w:color w:val="221E1F"/>
        </w:rPr>
      </w:pPr>
    </w:p>
    <w:p w14:paraId="348ED8BD" w14:textId="77777777" w:rsidR="005B53BC" w:rsidRDefault="005B53BC" w:rsidP="005B53BC">
      <w:pPr>
        <w:pStyle w:val="Default"/>
        <w:rPr>
          <w:color w:val="221E1F"/>
        </w:rPr>
      </w:pPr>
    </w:p>
    <w:p w14:paraId="671D8BFF"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 xml:space="preserve">I. </w:t>
      </w:r>
      <w:r>
        <w:rPr>
          <w:b/>
          <w:bCs/>
          <w:color w:val="221E1F"/>
          <w:sz w:val="32"/>
          <w:szCs w:val="32"/>
        </w:rPr>
        <w:t xml:space="preserve"> </w:t>
      </w:r>
      <w:r w:rsidRPr="000D37AC">
        <w:rPr>
          <w:b/>
          <w:bCs/>
          <w:color w:val="221E1F"/>
          <w:sz w:val="32"/>
          <w:szCs w:val="32"/>
        </w:rPr>
        <w:t>Physical Environment of the Hospital and Nursery</w:t>
      </w:r>
    </w:p>
    <w:p w14:paraId="73909E75" w14:textId="77777777" w:rsidR="005B53BC" w:rsidRDefault="005B53BC" w:rsidP="005B53BC">
      <w:pPr>
        <w:tabs>
          <w:tab w:val="left" w:pos="360"/>
        </w:tabs>
        <w:spacing w:after="0" w:line="240" w:lineRule="auto"/>
        <w:rPr>
          <w:sz w:val="24"/>
          <w:szCs w:val="24"/>
        </w:rPr>
      </w:pPr>
      <w:r w:rsidRPr="009D21E3">
        <w:rPr>
          <w:b/>
          <w:bCs/>
          <w:color w:val="221E1F"/>
          <w:sz w:val="28"/>
          <w:szCs w:val="28"/>
        </w:rPr>
        <w:t>D. Sensory Elements of the Bed Spaces</w:t>
      </w:r>
    </w:p>
    <w:p w14:paraId="0E1BF321" w14:textId="77777777" w:rsidR="005B53BC" w:rsidRDefault="005B53BC" w:rsidP="005B53BC">
      <w:pPr>
        <w:tabs>
          <w:tab w:val="left" w:pos="360"/>
        </w:tabs>
        <w:spacing w:after="0" w:line="240" w:lineRule="auto"/>
        <w:rPr>
          <w:b/>
          <w:bCs/>
          <w:sz w:val="28"/>
          <w:szCs w:val="28"/>
        </w:rPr>
      </w:pPr>
      <w:r w:rsidRPr="000D37AC">
        <w:rPr>
          <w:b/>
          <w:bCs/>
          <w:sz w:val="28"/>
          <w:szCs w:val="28"/>
        </w:rPr>
        <w:t>6</w:t>
      </w:r>
      <w:proofErr w:type="gramStart"/>
      <w:r w:rsidRPr="000D37AC">
        <w:rPr>
          <w:b/>
          <w:bCs/>
          <w:sz w:val="28"/>
          <w:szCs w:val="28"/>
        </w:rPr>
        <w:t>.</w:t>
      </w:r>
      <w:r>
        <w:rPr>
          <w:b/>
          <w:bCs/>
          <w:sz w:val="28"/>
          <w:szCs w:val="28"/>
        </w:rPr>
        <w:t xml:space="preserve">  </w:t>
      </w:r>
      <w:r w:rsidRPr="000D37AC">
        <w:rPr>
          <w:b/>
          <w:bCs/>
          <w:sz w:val="28"/>
          <w:szCs w:val="28"/>
        </w:rPr>
        <w:t>Taste</w:t>
      </w:r>
      <w:proofErr w:type="gramEnd"/>
    </w:p>
    <w:p w14:paraId="614AFFF2" w14:textId="77777777" w:rsidR="005B53BC" w:rsidRDefault="005B53BC" w:rsidP="005B53BC">
      <w:pPr>
        <w:tabs>
          <w:tab w:val="left" w:pos="360"/>
        </w:tabs>
        <w:spacing w:after="0" w:line="240" w:lineRule="auto"/>
        <w:rPr>
          <w:b/>
          <w:bCs/>
          <w:sz w:val="28"/>
          <w:szCs w:val="28"/>
        </w:rPr>
      </w:pPr>
    </w:p>
    <w:p w14:paraId="1549C148"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49889CE1" w14:textId="77777777" w:rsidR="005B53BC" w:rsidRPr="000D37AC" w:rsidRDefault="005B53BC" w:rsidP="005B53BC">
      <w:pPr>
        <w:tabs>
          <w:tab w:val="left" w:pos="360"/>
        </w:tabs>
        <w:spacing w:after="0" w:line="240" w:lineRule="auto"/>
        <w:rPr>
          <w:b/>
          <w:bCs/>
          <w:sz w:val="28"/>
          <w:szCs w:val="28"/>
        </w:rPr>
      </w:pPr>
    </w:p>
    <w:p w14:paraId="18F746A5"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615DF8CA" w14:textId="77777777" w:rsidR="005B53BC" w:rsidRPr="005B76E7" w:rsidRDefault="005B53BC" w:rsidP="005B53BC">
      <w:pPr>
        <w:overflowPunct w:val="0"/>
        <w:autoSpaceDE w:val="0"/>
        <w:autoSpaceDN w:val="0"/>
        <w:adjustRightInd w:val="0"/>
        <w:spacing w:after="0" w:line="240" w:lineRule="auto"/>
        <w:jc w:val="both"/>
        <w:textAlignment w:val="baseline"/>
      </w:pPr>
      <w:r w:rsidRPr="005B76E7">
        <w:rPr>
          <w:i/>
          <w:iCs/>
        </w:rPr>
        <w:t xml:space="preserve">Is an effort made to protect infants from noxious and/or unpleasant tastes derived from staff hands, supplies and equipment as well as from laundered </w:t>
      </w:r>
      <w:proofErr w:type="gramStart"/>
      <w:r w:rsidRPr="005B76E7">
        <w:rPr>
          <w:i/>
          <w:iCs/>
        </w:rPr>
        <w:t>linens</w:t>
      </w:r>
      <w:proofErr w:type="gramEnd"/>
      <w:r w:rsidRPr="005B76E7">
        <w:rPr>
          <w:i/>
          <w:iCs/>
        </w:rPr>
        <w:t xml:space="preserve"> and clothing? Are active efforts directed to provide for the infants the taste of their mothers’ colostrum and breast milk and the taste of their parents’ skin, when held skin-to-skin by the parents?</w:t>
      </w:r>
      <w:r>
        <w:rPr>
          <w:i/>
          <w:iCs/>
          <w:color w:val="221E1F"/>
        </w:rPr>
        <w:t xml:space="preserve">   </w:t>
      </w:r>
      <w:r w:rsidRPr="005B76E7">
        <w:fldChar w:fldCharType="begin">
          <w:ffData>
            <w:name w:val="Text1"/>
            <w:enabled/>
            <w:calcOnExit w:val="0"/>
            <w:textInput>
              <w:default w:val="Click here to enter text"/>
            </w:textInput>
          </w:ffData>
        </w:fldChar>
      </w:r>
      <w:r w:rsidRPr="005B76E7">
        <w:instrText xml:space="preserve"> FORMTEXT </w:instrText>
      </w:r>
      <w:r w:rsidRPr="005B76E7">
        <w:fldChar w:fldCharType="separate"/>
      </w:r>
      <w:r w:rsidRPr="005B76E7">
        <w:rPr>
          <w:noProof/>
        </w:rPr>
        <w:t>Click here to enter text</w:t>
      </w:r>
      <w:r w:rsidRPr="005B76E7">
        <w:fldChar w:fldCharType="end"/>
      </w:r>
    </w:p>
    <w:p w14:paraId="6D1E36D8" w14:textId="77777777" w:rsidR="005B53BC" w:rsidRDefault="005B53BC" w:rsidP="005B53BC">
      <w:pPr>
        <w:pStyle w:val="Default"/>
        <w:rPr>
          <w:color w:val="221E1F"/>
        </w:rPr>
      </w:pPr>
    </w:p>
    <w:p w14:paraId="3B2AF807"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7A79EC3F" w14:textId="1AFBD85D" w:rsidR="005B53BC" w:rsidRPr="00E84184" w:rsidRDefault="005B53BC" w:rsidP="005B53BC">
      <w:pPr>
        <w:overflowPunct w:val="0"/>
        <w:autoSpaceDE w:val="0"/>
        <w:autoSpaceDN w:val="0"/>
        <w:adjustRightInd w:val="0"/>
        <w:spacing w:after="0" w:line="240" w:lineRule="auto"/>
        <w:jc w:val="both"/>
        <w:textAlignment w:val="baseline"/>
        <w:rPr>
          <w:i/>
          <w:iCs/>
        </w:rPr>
      </w:pPr>
      <w:r w:rsidRPr="001F2060">
        <w:rPr>
          <w:i/>
          <w:iCs/>
        </w:rPr>
        <w:t>Submit evidence that demonstrates staff and parental sensitivity to the i</w:t>
      </w:r>
      <w:r>
        <w:rPr>
          <w:i/>
          <w:iCs/>
        </w:rPr>
        <w:t>nfants’ taste experience, for example</w:t>
      </w:r>
      <w:proofErr w:type="gramStart"/>
      <w:r>
        <w:rPr>
          <w:i/>
          <w:iCs/>
        </w:rPr>
        <w:t xml:space="preserve">:  </w:t>
      </w:r>
      <w:r>
        <w:rPr>
          <w:i/>
        </w:rPr>
        <w:t>A</w:t>
      </w:r>
      <w:r w:rsidRPr="001F2060">
        <w:rPr>
          <w:i/>
        </w:rPr>
        <w:t>n</w:t>
      </w:r>
      <w:proofErr w:type="gramEnd"/>
      <w:r w:rsidRPr="001F2060">
        <w:rPr>
          <w:i/>
        </w:rPr>
        <w:t xml:space="preserve"> effort is made to protect infants from tastes derived from staff hands, supplies and equipment as well as from laundry tastes. Familial, comforting tastes such as the infant’s vernix and amniotic fluid as well as the taste of the mother’s skin and breast are encouraged right after delivery. In the nursery active efforts are directed for the </w:t>
      </w:r>
      <w:proofErr w:type="gramStart"/>
      <w:r w:rsidRPr="001F2060">
        <w:rPr>
          <w:i/>
        </w:rPr>
        <w:t>infants’</w:t>
      </w:r>
      <w:proofErr w:type="gramEnd"/>
      <w:r w:rsidRPr="001F2060">
        <w:rPr>
          <w:i/>
        </w:rPr>
        <w:t xml:space="preserve"> to taste their mothers’ colostrum and breast milk and the taste of their parents’ skin, </w:t>
      </w:r>
      <w:proofErr w:type="gramStart"/>
      <w:r w:rsidRPr="001F2060">
        <w:rPr>
          <w:i/>
        </w:rPr>
        <w:t>when</w:t>
      </w:r>
      <w:proofErr w:type="gramEnd"/>
      <w:r w:rsidRPr="001F2060">
        <w:rPr>
          <w:i/>
        </w:rPr>
        <w:t xml:space="preserve"> held skin-to-skin by parents. </w:t>
      </w:r>
      <w:r>
        <w:rPr>
          <w:i/>
          <w:iCs/>
          <w:color w:val="221E1F"/>
        </w:rPr>
        <w:t>P</w:t>
      </w:r>
      <w:r w:rsidRPr="001F2060">
        <w:rPr>
          <w:i/>
          <w:iCs/>
          <w:color w:val="221E1F"/>
        </w:rPr>
        <w:t xml:space="preserve">rovide evidence of your staff’s level of knowledge and training </w:t>
      </w:r>
      <w:proofErr w:type="gramStart"/>
      <w:r w:rsidRPr="001F2060">
        <w:rPr>
          <w:i/>
          <w:iCs/>
          <w:color w:val="221E1F"/>
        </w:rPr>
        <w:t>with regard to</w:t>
      </w:r>
      <w:proofErr w:type="gramEnd"/>
      <w:r w:rsidRPr="001F2060">
        <w:rPr>
          <w:i/>
          <w:iCs/>
          <w:color w:val="221E1F"/>
        </w:rPr>
        <w:t xml:space="preserve"> the infants’ taste experiences such as staff training materials/syllabi and/or PowerPoint presentations; required journal articles; parent materials; nursery policies and guidelines, etc.</w:t>
      </w:r>
      <w:r>
        <w:rPr>
          <w:i/>
          <w:iCs/>
          <w:color w:val="221E1F"/>
        </w:rPr>
        <w:t xml:space="preserve">  </w:t>
      </w:r>
      <w:r w:rsidRPr="001F2060">
        <w:rPr>
          <w:i/>
        </w:rPr>
        <w:t xml:space="preserve">Clearly indicate where the </w:t>
      </w:r>
      <w:r w:rsidR="002B0F9B">
        <w:rPr>
          <w:i/>
        </w:rPr>
        <w:t>Site Reviewer</w:t>
      </w:r>
      <w:r>
        <w:rPr>
          <w:i/>
        </w:rPr>
        <w:t xml:space="preserve"> may easily access this </w:t>
      </w:r>
      <w:r w:rsidRPr="001F2060">
        <w:rPr>
          <w:i/>
        </w:rPr>
        <w:t xml:space="preserve">information.  </w:t>
      </w:r>
      <w:r>
        <w:rPr>
          <w:i/>
          <w:color w:val="221E1F"/>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32692692" w14:textId="77777777" w:rsidR="005B53BC" w:rsidRDefault="005B53BC" w:rsidP="005B53BC">
      <w:pPr>
        <w:pStyle w:val="Default"/>
        <w:rPr>
          <w:color w:val="221E1F"/>
        </w:rPr>
      </w:pPr>
    </w:p>
    <w:p w14:paraId="06F98848" w14:textId="77777777" w:rsidR="005B53BC" w:rsidRDefault="005B53BC" w:rsidP="005B53BC">
      <w:pPr>
        <w:pStyle w:val="Default"/>
        <w:rPr>
          <w:color w:val="221E1F"/>
        </w:rPr>
      </w:pPr>
    </w:p>
    <w:p w14:paraId="2DEDF272" w14:textId="77777777" w:rsidR="005B53BC" w:rsidRDefault="005B53BC" w:rsidP="005B53BC">
      <w:pPr>
        <w:pStyle w:val="Default"/>
        <w:rPr>
          <w:color w:val="221E1F"/>
        </w:rPr>
      </w:pPr>
    </w:p>
    <w:p w14:paraId="1C7AD369" w14:textId="77777777" w:rsidR="005B53BC" w:rsidRDefault="005B53BC" w:rsidP="005B53BC">
      <w:pPr>
        <w:pStyle w:val="Default"/>
        <w:rPr>
          <w:color w:val="221E1F"/>
        </w:rPr>
      </w:pPr>
    </w:p>
    <w:p w14:paraId="2F0D2E60" w14:textId="77777777" w:rsidR="005B53BC" w:rsidRDefault="005B53BC" w:rsidP="005B53BC">
      <w:pPr>
        <w:pStyle w:val="Default"/>
        <w:rPr>
          <w:color w:val="221E1F"/>
        </w:rPr>
      </w:pPr>
    </w:p>
    <w:p w14:paraId="27B8DA70" w14:textId="77777777" w:rsidR="005B53BC" w:rsidRDefault="005B53BC" w:rsidP="005B53BC">
      <w:pPr>
        <w:pStyle w:val="Default"/>
        <w:rPr>
          <w:color w:val="221E1F"/>
        </w:rPr>
      </w:pPr>
    </w:p>
    <w:p w14:paraId="79A0D20D" w14:textId="77777777" w:rsidR="005B53BC" w:rsidRDefault="005B53BC" w:rsidP="005B53BC">
      <w:pPr>
        <w:pStyle w:val="Default"/>
        <w:rPr>
          <w:color w:val="221E1F"/>
        </w:rPr>
      </w:pPr>
    </w:p>
    <w:p w14:paraId="29A734FC" w14:textId="77777777" w:rsidR="005B53BC" w:rsidRDefault="005B53BC" w:rsidP="005B53BC">
      <w:pPr>
        <w:pStyle w:val="Default"/>
        <w:rPr>
          <w:color w:val="221E1F"/>
        </w:rPr>
      </w:pPr>
    </w:p>
    <w:p w14:paraId="0EA86F8E" w14:textId="77777777" w:rsidR="005B53BC" w:rsidRDefault="005B53BC" w:rsidP="005B53BC">
      <w:pPr>
        <w:pStyle w:val="Default"/>
        <w:rPr>
          <w:color w:val="221E1F"/>
        </w:rPr>
      </w:pPr>
    </w:p>
    <w:p w14:paraId="6ECC636A" w14:textId="77777777" w:rsidR="005B53BC" w:rsidRDefault="005B53BC" w:rsidP="005B53BC">
      <w:pPr>
        <w:pStyle w:val="Default"/>
        <w:rPr>
          <w:color w:val="221E1F"/>
        </w:rPr>
      </w:pPr>
    </w:p>
    <w:p w14:paraId="320EC8A1" w14:textId="77777777" w:rsidR="005B53BC" w:rsidRDefault="005B53BC" w:rsidP="005B53BC">
      <w:pPr>
        <w:pStyle w:val="Default"/>
        <w:rPr>
          <w:color w:val="221E1F"/>
        </w:rPr>
      </w:pPr>
    </w:p>
    <w:p w14:paraId="7C338A59" w14:textId="77777777" w:rsidR="005B53BC" w:rsidRDefault="005B53BC" w:rsidP="005B53BC">
      <w:pPr>
        <w:pStyle w:val="Default"/>
        <w:rPr>
          <w:color w:val="221E1F"/>
        </w:rPr>
      </w:pPr>
    </w:p>
    <w:p w14:paraId="604F6B92" w14:textId="77777777" w:rsidR="005B53BC" w:rsidRDefault="005B53BC" w:rsidP="005B53BC">
      <w:pPr>
        <w:pStyle w:val="Default"/>
        <w:rPr>
          <w:color w:val="221E1F"/>
        </w:rPr>
      </w:pPr>
    </w:p>
    <w:p w14:paraId="61DEA7F6" w14:textId="77777777" w:rsidR="005B53BC" w:rsidRDefault="005B53BC" w:rsidP="005B53BC">
      <w:pPr>
        <w:pStyle w:val="Default"/>
        <w:rPr>
          <w:color w:val="221E1F"/>
        </w:rPr>
      </w:pPr>
    </w:p>
    <w:p w14:paraId="35DE8619" w14:textId="77777777" w:rsidR="005B53BC" w:rsidRDefault="005B53BC" w:rsidP="005B53BC">
      <w:pPr>
        <w:pStyle w:val="Default"/>
        <w:rPr>
          <w:color w:val="221E1F"/>
        </w:rPr>
      </w:pPr>
    </w:p>
    <w:p w14:paraId="34CB3EFB" w14:textId="77777777" w:rsidR="005B53BC" w:rsidRDefault="005B53BC" w:rsidP="005B53BC">
      <w:pPr>
        <w:pStyle w:val="Default"/>
        <w:rPr>
          <w:color w:val="221E1F"/>
        </w:rPr>
      </w:pPr>
    </w:p>
    <w:p w14:paraId="743BEB1D" w14:textId="77777777" w:rsidR="005B53BC" w:rsidRDefault="005B53BC" w:rsidP="005B53BC">
      <w:pPr>
        <w:pStyle w:val="Default"/>
        <w:rPr>
          <w:b/>
          <w:bCs/>
          <w:color w:val="221E1F"/>
          <w:sz w:val="32"/>
          <w:szCs w:val="32"/>
        </w:rPr>
      </w:pPr>
      <w:r w:rsidRPr="00B241A9">
        <w:rPr>
          <w:i/>
          <w:iCs/>
        </w:rPr>
        <w:br w:type="page"/>
      </w:r>
      <w:r w:rsidRPr="000D37AC">
        <w:rPr>
          <w:b/>
          <w:bCs/>
          <w:color w:val="221E1F"/>
          <w:sz w:val="32"/>
          <w:szCs w:val="32"/>
        </w:rPr>
        <w:lastRenderedPageBreak/>
        <w:t xml:space="preserve">I. </w:t>
      </w:r>
      <w:r>
        <w:rPr>
          <w:b/>
          <w:bCs/>
          <w:color w:val="221E1F"/>
          <w:sz w:val="32"/>
          <w:szCs w:val="32"/>
        </w:rPr>
        <w:t xml:space="preserve"> </w:t>
      </w:r>
      <w:r w:rsidRPr="000D37AC">
        <w:rPr>
          <w:b/>
          <w:bCs/>
          <w:color w:val="221E1F"/>
          <w:sz w:val="32"/>
          <w:szCs w:val="32"/>
        </w:rPr>
        <w:t>Physical Environment of the Hospital and Nursery</w:t>
      </w:r>
    </w:p>
    <w:p w14:paraId="39B79FC3" w14:textId="77777777" w:rsidR="005B53BC" w:rsidRDefault="005B53BC" w:rsidP="005B53BC">
      <w:pPr>
        <w:tabs>
          <w:tab w:val="left" w:pos="360"/>
        </w:tabs>
        <w:spacing w:after="0" w:line="240" w:lineRule="auto"/>
        <w:rPr>
          <w:i/>
          <w:iCs/>
          <w:sz w:val="24"/>
          <w:szCs w:val="24"/>
        </w:rPr>
      </w:pPr>
      <w:r w:rsidRPr="009D21E3">
        <w:rPr>
          <w:b/>
          <w:bCs/>
          <w:color w:val="221E1F"/>
          <w:sz w:val="28"/>
          <w:szCs w:val="28"/>
        </w:rPr>
        <w:t>D. Sensory Elements of the Bed Spaces</w:t>
      </w:r>
    </w:p>
    <w:p w14:paraId="5478C8CA" w14:textId="77777777" w:rsidR="005B53BC" w:rsidRDefault="005B53BC" w:rsidP="005B53BC">
      <w:pPr>
        <w:tabs>
          <w:tab w:val="left" w:pos="360"/>
        </w:tabs>
        <w:spacing w:after="0" w:line="240" w:lineRule="auto"/>
        <w:rPr>
          <w:b/>
          <w:bCs/>
          <w:sz w:val="28"/>
          <w:szCs w:val="28"/>
        </w:rPr>
      </w:pPr>
      <w:r w:rsidRPr="000D37AC">
        <w:rPr>
          <w:b/>
          <w:bCs/>
          <w:sz w:val="28"/>
          <w:szCs w:val="28"/>
        </w:rPr>
        <w:t>7</w:t>
      </w:r>
      <w:proofErr w:type="gramStart"/>
      <w:r w:rsidRPr="000D37AC">
        <w:rPr>
          <w:b/>
          <w:bCs/>
          <w:sz w:val="28"/>
          <w:szCs w:val="28"/>
        </w:rPr>
        <w:t>.</w:t>
      </w:r>
      <w:r>
        <w:rPr>
          <w:b/>
          <w:bCs/>
          <w:sz w:val="28"/>
          <w:szCs w:val="28"/>
        </w:rPr>
        <w:t xml:space="preserve">  </w:t>
      </w:r>
      <w:r w:rsidRPr="000D37AC">
        <w:rPr>
          <w:b/>
          <w:bCs/>
          <w:sz w:val="28"/>
          <w:szCs w:val="28"/>
        </w:rPr>
        <w:t>Touch</w:t>
      </w:r>
      <w:proofErr w:type="gramEnd"/>
    </w:p>
    <w:p w14:paraId="38BBDC21" w14:textId="77777777" w:rsidR="005B53BC" w:rsidRDefault="005B53BC" w:rsidP="005B53BC">
      <w:pPr>
        <w:tabs>
          <w:tab w:val="left" w:pos="360"/>
        </w:tabs>
        <w:spacing w:after="0" w:line="240" w:lineRule="auto"/>
        <w:rPr>
          <w:b/>
          <w:bCs/>
          <w:sz w:val="28"/>
          <w:szCs w:val="28"/>
        </w:rPr>
      </w:pPr>
    </w:p>
    <w:p w14:paraId="19F8A34D"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729D751F" w14:textId="77777777" w:rsidR="005B53BC" w:rsidRPr="000D37AC" w:rsidRDefault="005B53BC" w:rsidP="005B53BC">
      <w:pPr>
        <w:tabs>
          <w:tab w:val="left" w:pos="360"/>
        </w:tabs>
        <w:spacing w:after="0" w:line="240" w:lineRule="auto"/>
        <w:rPr>
          <w:b/>
          <w:bCs/>
          <w:sz w:val="28"/>
          <w:szCs w:val="28"/>
        </w:rPr>
      </w:pPr>
    </w:p>
    <w:p w14:paraId="1DA3104A"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13B49B43" w14:textId="77777777" w:rsidR="005B53BC" w:rsidRPr="001F2060" w:rsidRDefault="005B53BC" w:rsidP="005B53BC">
      <w:pPr>
        <w:overflowPunct w:val="0"/>
        <w:autoSpaceDE w:val="0"/>
        <w:autoSpaceDN w:val="0"/>
        <w:adjustRightInd w:val="0"/>
        <w:spacing w:after="0" w:line="240" w:lineRule="auto"/>
        <w:jc w:val="both"/>
        <w:textAlignment w:val="baseline"/>
        <w:rPr>
          <w:b/>
          <w:i/>
          <w:iCs/>
        </w:rPr>
      </w:pPr>
      <w:r w:rsidRPr="005B76E7">
        <w:rPr>
          <w:i/>
          <w:iCs/>
        </w:rPr>
        <w:t xml:space="preserve">Does the staff make active efforts to eliminate all harmful, irritating and/or injurious touch experiences whenever possible? Is familiar comforting touch offered to the infants by their families as well as by the staff e.g., parents’ soft skin; soft natural sheepskin covered in soft pure cotton; and cotton-velvet or silk materials? </w:t>
      </w:r>
      <w:r>
        <w:rPr>
          <w:i/>
          <w:iCs/>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2B50B8B" w14:textId="77777777" w:rsidR="005B53BC" w:rsidRDefault="005B53BC" w:rsidP="005B53BC">
      <w:pPr>
        <w:pStyle w:val="Default"/>
        <w:rPr>
          <w:color w:val="221E1F"/>
        </w:rPr>
      </w:pPr>
    </w:p>
    <w:p w14:paraId="4688A1CC"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02B3E1D6" w14:textId="4AA8296D" w:rsidR="005B53BC" w:rsidRDefault="005B53BC" w:rsidP="005B53BC">
      <w:pPr>
        <w:pStyle w:val="Default"/>
        <w:jc w:val="both"/>
        <w:rPr>
          <w:b/>
          <w:i/>
          <w:sz w:val="22"/>
          <w:szCs w:val="22"/>
        </w:rPr>
      </w:pPr>
      <w:r w:rsidRPr="00456049">
        <w:rPr>
          <w:i/>
          <w:sz w:val="22"/>
          <w:szCs w:val="22"/>
        </w:rPr>
        <w:t>Submit evidence that the staff makes active efforts to eliminate all harmful, irritating and/or in</w:t>
      </w:r>
      <w:r>
        <w:rPr>
          <w:i/>
          <w:sz w:val="22"/>
          <w:szCs w:val="22"/>
        </w:rPr>
        <w:t>jurious touch whenever possible, for example:  F</w:t>
      </w:r>
      <w:r w:rsidRPr="00456049">
        <w:rPr>
          <w:i/>
          <w:sz w:val="22"/>
          <w:szCs w:val="22"/>
        </w:rPr>
        <w:t>amiliar comforting touch such as the parents’ soft skin, soft natural sheepskin covered in soft pure cotton, velvet, and/or silk; such bedding and clothing are provided much of the time for all, or at least most, of the infants by the families as well as by the staff. Infants reliably experience being held skin-to-skin and cradled in their parents’ soft hands and arms. Caregivers make many efforts to provide soft cradling touch for the infants whenever they perform procedures and/or engage in care interactions.</w:t>
      </w:r>
      <w:r>
        <w:rPr>
          <w:i/>
          <w:sz w:val="22"/>
          <w:szCs w:val="22"/>
        </w:rPr>
        <w:t xml:space="preserve">  </w:t>
      </w:r>
      <w:r>
        <w:rPr>
          <w:i/>
          <w:iCs/>
          <w:sz w:val="22"/>
          <w:szCs w:val="22"/>
        </w:rPr>
        <w:t>P</w:t>
      </w:r>
      <w:r w:rsidRPr="00456049">
        <w:rPr>
          <w:i/>
          <w:iCs/>
          <w:color w:val="221E1F"/>
          <w:sz w:val="22"/>
          <w:szCs w:val="22"/>
        </w:rPr>
        <w:t xml:space="preserve">rovide evidence of your staff’s level of knowledge and training </w:t>
      </w:r>
      <w:proofErr w:type="gramStart"/>
      <w:r w:rsidRPr="00456049">
        <w:rPr>
          <w:i/>
          <w:iCs/>
          <w:color w:val="221E1F"/>
          <w:sz w:val="22"/>
          <w:szCs w:val="22"/>
        </w:rPr>
        <w:t>with regard to</w:t>
      </w:r>
      <w:proofErr w:type="gramEnd"/>
      <w:r w:rsidRPr="00456049">
        <w:rPr>
          <w:i/>
          <w:iCs/>
          <w:color w:val="221E1F"/>
          <w:sz w:val="22"/>
          <w:szCs w:val="22"/>
        </w:rPr>
        <w:t xml:space="preserve"> the infants’ touch experiences such as staff training materials/syllabi and/or PowerPoint presentations; required journal articles; parent materials; nursery policies and guidelines, etc.</w:t>
      </w:r>
      <w:r w:rsidRPr="00456049">
        <w:rPr>
          <w:i/>
          <w:iCs/>
          <w:sz w:val="22"/>
          <w:szCs w:val="22"/>
        </w:rPr>
        <w:t xml:space="preserve">  </w:t>
      </w:r>
      <w:r w:rsidRPr="00456049">
        <w:rPr>
          <w:i/>
          <w:sz w:val="22"/>
          <w:szCs w:val="22"/>
        </w:rPr>
        <w:t xml:space="preserve">Clearly indicate where the </w:t>
      </w:r>
      <w:r w:rsidR="002B0F9B">
        <w:rPr>
          <w:i/>
          <w:sz w:val="22"/>
          <w:szCs w:val="22"/>
        </w:rPr>
        <w:t>Site Reviewer</w:t>
      </w:r>
      <w:r w:rsidRPr="00456049">
        <w:rPr>
          <w:i/>
          <w:sz w:val="22"/>
          <w:szCs w:val="22"/>
        </w:rPr>
        <w:t xml:space="preserve"> may easily access such information</w:t>
      </w:r>
      <w:r w:rsidRPr="00456049">
        <w:rPr>
          <w:b/>
          <w:i/>
          <w:sz w:val="22"/>
          <w:szCs w:val="22"/>
        </w:rPr>
        <w:t>.</w:t>
      </w:r>
    </w:p>
    <w:p w14:paraId="49EB703C" w14:textId="77777777" w:rsidR="005B53BC" w:rsidRDefault="005B53BC" w:rsidP="005B53BC">
      <w:pPr>
        <w:pStyle w:val="Default"/>
        <w:jc w:val="both"/>
        <w:rPr>
          <w:color w:val="221E1F"/>
          <w:sz w:val="22"/>
          <w:szCs w:val="22"/>
        </w:rPr>
      </w:pP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683D8F0E" w14:textId="77777777" w:rsidR="005B53BC" w:rsidRPr="00456049" w:rsidRDefault="005B53BC" w:rsidP="005B53BC">
      <w:pPr>
        <w:pStyle w:val="Default"/>
        <w:jc w:val="both"/>
        <w:rPr>
          <w:i/>
          <w:color w:val="221E1F"/>
          <w:sz w:val="22"/>
          <w:szCs w:val="22"/>
        </w:rPr>
      </w:pPr>
    </w:p>
    <w:p w14:paraId="1CA5F417" w14:textId="77777777" w:rsidR="005B53BC" w:rsidRDefault="005B53BC" w:rsidP="005B53BC">
      <w:pPr>
        <w:pStyle w:val="Default"/>
        <w:rPr>
          <w:color w:val="221E1F"/>
        </w:rPr>
      </w:pPr>
    </w:p>
    <w:p w14:paraId="2591CE54" w14:textId="77777777" w:rsidR="005B53BC" w:rsidRDefault="005B53BC" w:rsidP="005B53BC">
      <w:pPr>
        <w:pStyle w:val="Default"/>
        <w:rPr>
          <w:color w:val="221E1F"/>
        </w:rPr>
      </w:pPr>
    </w:p>
    <w:p w14:paraId="65A53A4A" w14:textId="77777777" w:rsidR="005B53BC" w:rsidRDefault="005B53BC" w:rsidP="005B53BC">
      <w:pPr>
        <w:pStyle w:val="Default"/>
        <w:rPr>
          <w:color w:val="221E1F"/>
        </w:rPr>
      </w:pPr>
    </w:p>
    <w:p w14:paraId="0EBA178E" w14:textId="77777777" w:rsidR="005B53BC" w:rsidRDefault="005B53BC" w:rsidP="005B53BC">
      <w:pPr>
        <w:pStyle w:val="Default"/>
        <w:rPr>
          <w:color w:val="221E1F"/>
        </w:rPr>
      </w:pPr>
    </w:p>
    <w:p w14:paraId="142660EE" w14:textId="77777777" w:rsidR="005B53BC" w:rsidRDefault="005B53BC" w:rsidP="005B53BC">
      <w:pPr>
        <w:pStyle w:val="Default"/>
        <w:rPr>
          <w:color w:val="221E1F"/>
        </w:rPr>
      </w:pPr>
    </w:p>
    <w:p w14:paraId="1F6142BC" w14:textId="77777777" w:rsidR="005B53BC" w:rsidRDefault="005B53BC" w:rsidP="005B53BC">
      <w:pPr>
        <w:pStyle w:val="Default"/>
        <w:rPr>
          <w:color w:val="221E1F"/>
        </w:rPr>
      </w:pPr>
    </w:p>
    <w:p w14:paraId="7149E994" w14:textId="77777777" w:rsidR="005B53BC" w:rsidRDefault="005B53BC" w:rsidP="005B53BC">
      <w:pPr>
        <w:pStyle w:val="Default"/>
        <w:rPr>
          <w:color w:val="221E1F"/>
        </w:rPr>
      </w:pPr>
    </w:p>
    <w:p w14:paraId="3B92D750" w14:textId="77777777" w:rsidR="005B53BC" w:rsidRDefault="005B53BC" w:rsidP="005B53BC">
      <w:pPr>
        <w:pStyle w:val="Default"/>
        <w:rPr>
          <w:color w:val="221E1F"/>
        </w:rPr>
      </w:pPr>
    </w:p>
    <w:p w14:paraId="0B5AFE58" w14:textId="77777777" w:rsidR="005B53BC" w:rsidRDefault="005B53BC" w:rsidP="005B53BC">
      <w:pPr>
        <w:pStyle w:val="Default"/>
        <w:rPr>
          <w:color w:val="221E1F"/>
        </w:rPr>
      </w:pPr>
    </w:p>
    <w:p w14:paraId="3CDC271F" w14:textId="77777777" w:rsidR="005B53BC" w:rsidRDefault="005B53BC" w:rsidP="005B53BC">
      <w:pPr>
        <w:pStyle w:val="Default"/>
        <w:rPr>
          <w:color w:val="221E1F"/>
        </w:rPr>
      </w:pPr>
    </w:p>
    <w:p w14:paraId="64D5B018" w14:textId="77777777" w:rsidR="005B53BC" w:rsidRDefault="005B53BC" w:rsidP="005B53BC">
      <w:pPr>
        <w:pStyle w:val="Default"/>
        <w:rPr>
          <w:color w:val="221E1F"/>
        </w:rPr>
      </w:pPr>
    </w:p>
    <w:p w14:paraId="74D16EC5" w14:textId="77777777" w:rsidR="005B53BC" w:rsidRDefault="005B53BC" w:rsidP="005B53BC">
      <w:pPr>
        <w:pStyle w:val="Default"/>
        <w:rPr>
          <w:color w:val="221E1F"/>
        </w:rPr>
      </w:pPr>
    </w:p>
    <w:p w14:paraId="2193648B" w14:textId="77777777" w:rsidR="005B53BC" w:rsidRDefault="005B53BC" w:rsidP="005B53BC">
      <w:pPr>
        <w:pStyle w:val="Default"/>
        <w:rPr>
          <w:color w:val="221E1F"/>
        </w:rPr>
      </w:pPr>
    </w:p>
    <w:p w14:paraId="2E84EE68" w14:textId="77777777" w:rsidR="005B53BC" w:rsidRDefault="005B53BC" w:rsidP="005B53BC">
      <w:pPr>
        <w:pStyle w:val="Default"/>
        <w:rPr>
          <w:color w:val="221E1F"/>
        </w:rPr>
      </w:pPr>
    </w:p>
    <w:p w14:paraId="3CBAD151" w14:textId="77777777" w:rsidR="005B53BC" w:rsidRDefault="005B53BC" w:rsidP="005B53BC">
      <w:pPr>
        <w:pStyle w:val="Default"/>
        <w:rPr>
          <w:color w:val="221E1F"/>
        </w:rPr>
      </w:pPr>
    </w:p>
    <w:p w14:paraId="65FCD97B" w14:textId="77777777" w:rsidR="005B53BC" w:rsidRDefault="005B53BC" w:rsidP="005B53BC">
      <w:pPr>
        <w:pStyle w:val="Default"/>
        <w:rPr>
          <w:color w:val="221E1F"/>
        </w:rPr>
      </w:pPr>
    </w:p>
    <w:p w14:paraId="30302158" w14:textId="77777777" w:rsidR="005B53BC" w:rsidRDefault="005B53BC" w:rsidP="005B53BC">
      <w:pPr>
        <w:pStyle w:val="Default"/>
        <w:rPr>
          <w:b/>
          <w:bCs/>
          <w:color w:val="221E1F"/>
          <w:sz w:val="32"/>
          <w:szCs w:val="32"/>
        </w:rPr>
      </w:pPr>
      <w:r w:rsidRPr="00B241A9">
        <w:br w:type="page"/>
      </w:r>
      <w:r w:rsidRPr="000D37AC">
        <w:rPr>
          <w:b/>
          <w:bCs/>
          <w:color w:val="221E1F"/>
          <w:sz w:val="32"/>
          <w:szCs w:val="32"/>
        </w:rPr>
        <w:lastRenderedPageBreak/>
        <w:t xml:space="preserve">I. </w:t>
      </w:r>
      <w:r>
        <w:rPr>
          <w:b/>
          <w:bCs/>
          <w:color w:val="221E1F"/>
          <w:sz w:val="32"/>
          <w:szCs w:val="32"/>
        </w:rPr>
        <w:t xml:space="preserve"> </w:t>
      </w:r>
      <w:r w:rsidRPr="000D37AC">
        <w:rPr>
          <w:b/>
          <w:bCs/>
          <w:color w:val="221E1F"/>
          <w:sz w:val="32"/>
          <w:szCs w:val="32"/>
        </w:rPr>
        <w:t>Physical Environment of the Hospital and Nursery</w:t>
      </w:r>
    </w:p>
    <w:p w14:paraId="417C08C2" w14:textId="77777777" w:rsidR="005B53BC" w:rsidRDefault="005B53BC" w:rsidP="005B53BC">
      <w:pPr>
        <w:tabs>
          <w:tab w:val="left" w:pos="360"/>
        </w:tabs>
        <w:spacing w:after="0" w:line="240" w:lineRule="auto"/>
        <w:rPr>
          <w:sz w:val="24"/>
          <w:szCs w:val="24"/>
        </w:rPr>
      </w:pPr>
      <w:r w:rsidRPr="009D21E3">
        <w:rPr>
          <w:b/>
          <w:bCs/>
          <w:color w:val="221E1F"/>
          <w:sz w:val="28"/>
          <w:szCs w:val="28"/>
        </w:rPr>
        <w:t>D. Sensory Elements of the Bed Spaces</w:t>
      </w:r>
    </w:p>
    <w:p w14:paraId="4E68C182" w14:textId="77777777" w:rsidR="005B53BC" w:rsidRDefault="005B53BC" w:rsidP="005B53BC">
      <w:pPr>
        <w:tabs>
          <w:tab w:val="left" w:pos="360"/>
        </w:tabs>
        <w:spacing w:after="0" w:line="240" w:lineRule="auto"/>
        <w:rPr>
          <w:b/>
          <w:bCs/>
          <w:sz w:val="28"/>
          <w:szCs w:val="28"/>
        </w:rPr>
      </w:pPr>
      <w:r w:rsidRPr="000D37AC">
        <w:rPr>
          <w:b/>
          <w:bCs/>
          <w:sz w:val="28"/>
          <w:szCs w:val="28"/>
        </w:rPr>
        <w:t>8</w:t>
      </w:r>
      <w:proofErr w:type="gramStart"/>
      <w:r w:rsidRPr="000D37AC">
        <w:rPr>
          <w:b/>
          <w:bCs/>
          <w:sz w:val="28"/>
          <w:szCs w:val="28"/>
        </w:rPr>
        <w:t>.</w:t>
      </w:r>
      <w:r>
        <w:rPr>
          <w:b/>
          <w:bCs/>
          <w:sz w:val="28"/>
          <w:szCs w:val="28"/>
        </w:rPr>
        <w:t xml:space="preserve">  </w:t>
      </w:r>
      <w:r w:rsidRPr="000D37AC">
        <w:rPr>
          <w:b/>
          <w:bCs/>
          <w:sz w:val="28"/>
          <w:szCs w:val="28"/>
        </w:rPr>
        <w:t>Nursery</w:t>
      </w:r>
      <w:proofErr w:type="gramEnd"/>
      <w:r w:rsidRPr="000D37AC">
        <w:rPr>
          <w:b/>
          <w:bCs/>
          <w:sz w:val="28"/>
          <w:szCs w:val="28"/>
        </w:rPr>
        <w:t xml:space="preserve"> Temperature and Circulation Considerations</w:t>
      </w:r>
    </w:p>
    <w:p w14:paraId="23D4798F" w14:textId="77777777" w:rsidR="005B53BC" w:rsidRDefault="005B53BC" w:rsidP="005B53BC">
      <w:pPr>
        <w:tabs>
          <w:tab w:val="left" w:pos="360"/>
        </w:tabs>
        <w:spacing w:after="0" w:line="240" w:lineRule="auto"/>
        <w:rPr>
          <w:b/>
          <w:bCs/>
          <w:sz w:val="28"/>
          <w:szCs w:val="28"/>
        </w:rPr>
      </w:pPr>
    </w:p>
    <w:p w14:paraId="29483AEB"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53090649" w14:textId="77777777" w:rsidR="005B53BC" w:rsidRDefault="005B53BC" w:rsidP="005B53BC">
      <w:pPr>
        <w:tabs>
          <w:tab w:val="left" w:pos="360"/>
        </w:tabs>
        <w:spacing w:after="0" w:line="240" w:lineRule="auto"/>
        <w:rPr>
          <w:b/>
          <w:bCs/>
          <w:sz w:val="28"/>
          <w:szCs w:val="28"/>
        </w:rPr>
      </w:pPr>
    </w:p>
    <w:p w14:paraId="1C431236"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541E667A" w14:textId="77777777" w:rsidR="005B53BC" w:rsidRPr="00052DEE" w:rsidRDefault="005B53BC" w:rsidP="005B53BC">
      <w:pPr>
        <w:overflowPunct w:val="0"/>
        <w:autoSpaceDE w:val="0"/>
        <w:autoSpaceDN w:val="0"/>
        <w:adjustRightInd w:val="0"/>
        <w:spacing w:after="0" w:line="240" w:lineRule="auto"/>
        <w:jc w:val="both"/>
        <w:textAlignment w:val="baseline"/>
        <w:rPr>
          <w:b/>
          <w:i/>
          <w:iCs/>
          <w:sz w:val="24"/>
          <w:szCs w:val="24"/>
        </w:rPr>
      </w:pPr>
      <w:proofErr w:type="gramStart"/>
      <w:r w:rsidRPr="005B76E7">
        <w:rPr>
          <w:i/>
          <w:iCs/>
        </w:rPr>
        <w:t>Is</w:t>
      </w:r>
      <w:proofErr w:type="gramEnd"/>
      <w:r w:rsidRPr="005B76E7">
        <w:rPr>
          <w:i/>
          <w:iCs/>
        </w:rPr>
        <w:t xml:space="preserve"> the air temperature and circulation in the nursery at large and around most of the bed spaces usually steady and at an appropriate level for the infants’ wellbeing</w:t>
      </w:r>
      <w:r>
        <w:rPr>
          <w:i/>
          <w:iCs/>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D4E2D63" w14:textId="77777777" w:rsidR="005B53BC" w:rsidRDefault="005B53BC" w:rsidP="005B53BC">
      <w:pPr>
        <w:pStyle w:val="Default"/>
        <w:rPr>
          <w:color w:val="221E1F"/>
        </w:rPr>
      </w:pPr>
    </w:p>
    <w:p w14:paraId="2B300B5A"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6D30541C" w14:textId="235E111D" w:rsidR="005B53BC" w:rsidRPr="00456049" w:rsidRDefault="005B53BC" w:rsidP="005B53BC">
      <w:pPr>
        <w:overflowPunct w:val="0"/>
        <w:autoSpaceDE w:val="0"/>
        <w:autoSpaceDN w:val="0"/>
        <w:adjustRightInd w:val="0"/>
        <w:spacing w:after="0" w:line="240" w:lineRule="auto"/>
        <w:jc w:val="both"/>
        <w:textAlignment w:val="baseline"/>
        <w:rPr>
          <w:i/>
        </w:rPr>
      </w:pPr>
      <w:r w:rsidRPr="00456049">
        <w:rPr>
          <w:i/>
        </w:rPr>
        <w:t xml:space="preserve">Describe how the air temperature and circulation in the nursery at large, and around most of the bed spaces, are usually </w:t>
      </w:r>
      <w:r>
        <w:rPr>
          <w:i/>
        </w:rPr>
        <w:t xml:space="preserve">maintained to be </w:t>
      </w:r>
      <w:r w:rsidRPr="00456049">
        <w:rPr>
          <w:i/>
        </w:rPr>
        <w:t xml:space="preserve">steady and at an appropriate level for the </w:t>
      </w:r>
      <w:proofErr w:type="gramStart"/>
      <w:r w:rsidRPr="00456049">
        <w:rPr>
          <w:i/>
        </w:rPr>
        <w:t>infants’</w:t>
      </w:r>
      <w:proofErr w:type="gramEnd"/>
      <w:r w:rsidRPr="00456049">
        <w:rPr>
          <w:i/>
        </w:rPr>
        <w:t xml:space="preserve"> well-being.</w:t>
      </w:r>
      <w:r>
        <w:rPr>
          <w:i/>
        </w:rPr>
        <w:t xml:space="preserve">  </w:t>
      </w:r>
      <w:r w:rsidRPr="00456049">
        <w:rPr>
          <w:i/>
          <w:iCs/>
          <w:color w:val="221E1F"/>
        </w:rPr>
        <w:t xml:space="preserve">Provide evidence of your staff’s level of knowledge and training </w:t>
      </w:r>
      <w:proofErr w:type="gramStart"/>
      <w:r w:rsidRPr="00456049">
        <w:rPr>
          <w:i/>
          <w:iCs/>
          <w:color w:val="221E1F"/>
        </w:rPr>
        <w:t>with regard to</w:t>
      </w:r>
      <w:proofErr w:type="gramEnd"/>
      <w:r w:rsidRPr="00456049">
        <w:rPr>
          <w:i/>
          <w:iCs/>
          <w:color w:val="221E1F"/>
        </w:rPr>
        <w:t xml:space="preserve"> the nursery’s temperature and air circulation, such as NIDCAP staff orientation training materials/syllabi; and/or PowerPoint presentations; nursery policies and guidelines, etc.</w:t>
      </w:r>
      <w:r>
        <w:rPr>
          <w:i/>
          <w:iCs/>
          <w:color w:val="221E1F"/>
        </w:rPr>
        <w:t xml:space="preserve"> </w:t>
      </w:r>
      <w:r w:rsidRPr="00456049">
        <w:rPr>
          <w:i/>
        </w:rPr>
        <w:t xml:space="preserve">Clearly indicate where the </w:t>
      </w:r>
      <w:r w:rsidR="002B0F9B">
        <w:rPr>
          <w:i/>
        </w:rPr>
        <w:t>Site Reviewer</w:t>
      </w:r>
      <w:r>
        <w:rPr>
          <w:i/>
        </w:rPr>
        <w:t xml:space="preserve"> may easily access this</w:t>
      </w:r>
      <w:r w:rsidRPr="00456049">
        <w:rPr>
          <w:i/>
        </w:rPr>
        <w:t xml:space="preserve"> information</w:t>
      </w:r>
      <w:r w:rsidRPr="00456049">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72179CE5" w14:textId="77777777" w:rsidR="005B53BC" w:rsidRPr="005B76E7" w:rsidRDefault="005B53BC" w:rsidP="005B53BC">
      <w:pPr>
        <w:pStyle w:val="Default"/>
        <w:rPr>
          <w:color w:val="221E1F"/>
          <w:sz w:val="22"/>
          <w:szCs w:val="22"/>
        </w:rPr>
      </w:pPr>
    </w:p>
    <w:p w14:paraId="0EEAFE99" w14:textId="77777777" w:rsidR="005B53BC" w:rsidRDefault="005B53BC" w:rsidP="005B53BC">
      <w:pPr>
        <w:pStyle w:val="Default"/>
        <w:rPr>
          <w:color w:val="221E1F"/>
        </w:rPr>
      </w:pPr>
    </w:p>
    <w:p w14:paraId="6835DB5E" w14:textId="77777777" w:rsidR="005B53BC" w:rsidRDefault="005B53BC" w:rsidP="005B53BC">
      <w:pPr>
        <w:pStyle w:val="Default"/>
        <w:rPr>
          <w:color w:val="221E1F"/>
        </w:rPr>
      </w:pPr>
    </w:p>
    <w:p w14:paraId="752D904B" w14:textId="77777777" w:rsidR="005B53BC" w:rsidRDefault="005B53BC" w:rsidP="005B53BC">
      <w:pPr>
        <w:pStyle w:val="Default"/>
        <w:rPr>
          <w:color w:val="221E1F"/>
        </w:rPr>
      </w:pPr>
    </w:p>
    <w:p w14:paraId="700583B5" w14:textId="77777777" w:rsidR="005B53BC" w:rsidRDefault="005B53BC" w:rsidP="005B53BC">
      <w:pPr>
        <w:pStyle w:val="Default"/>
        <w:rPr>
          <w:color w:val="221E1F"/>
        </w:rPr>
      </w:pPr>
    </w:p>
    <w:p w14:paraId="1E9A9757" w14:textId="77777777" w:rsidR="005B53BC" w:rsidRDefault="005B53BC" w:rsidP="005B53BC">
      <w:pPr>
        <w:pStyle w:val="Default"/>
        <w:rPr>
          <w:color w:val="221E1F"/>
        </w:rPr>
      </w:pPr>
    </w:p>
    <w:p w14:paraId="2BAC9D54" w14:textId="77777777" w:rsidR="005B53BC" w:rsidRDefault="005B53BC" w:rsidP="005B53BC">
      <w:pPr>
        <w:pStyle w:val="Default"/>
        <w:rPr>
          <w:color w:val="221E1F"/>
        </w:rPr>
      </w:pPr>
    </w:p>
    <w:p w14:paraId="181C6640" w14:textId="77777777" w:rsidR="005B53BC" w:rsidRDefault="005B53BC" w:rsidP="005B53BC">
      <w:pPr>
        <w:pStyle w:val="Default"/>
        <w:rPr>
          <w:color w:val="221E1F"/>
        </w:rPr>
      </w:pPr>
    </w:p>
    <w:p w14:paraId="148B6AB6" w14:textId="77777777" w:rsidR="005B53BC" w:rsidRDefault="005B53BC" w:rsidP="005B53BC">
      <w:pPr>
        <w:pStyle w:val="Default"/>
        <w:rPr>
          <w:color w:val="221E1F"/>
        </w:rPr>
      </w:pPr>
    </w:p>
    <w:p w14:paraId="43898A34" w14:textId="77777777" w:rsidR="005B53BC" w:rsidRDefault="005B53BC" w:rsidP="005B53BC">
      <w:pPr>
        <w:pStyle w:val="Default"/>
        <w:rPr>
          <w:color w:val="221E1F"/>
        </w:rPr>
      </w:pPr>
    </w:p>
    <w:p w14:paraId="0E87CEAD" w14:textId="77777777" w:rsidR="005B53BC" w:rsidRDefault="005B53BC" w:rsidP="005B53BC">
      <w:pPr>
        <w:pStyle w:val="Default"/>
        <w:rPr>
          <w:color w:val="221E1F"/>
        </w:rPr>
      </w:pPr>
    </w:p>
    <w:p w14:paraId="0B1077E7" w14:textId="77777777" w:rsidR="005B53BC" w:rsidRDefault="005B53BC" w:rsidP="005B53BC">
      <w:pPr>
        <w:pStyle w:val="Default"/>
        <w:rPr>
          <w:color w:val="221E1F"/>
        </w:rPr>
      </w:pPr>
    </w:p>
    <w:p w14:paraId="11D47D1D" w14:textId="77777777" w:rsidR="005B53BC" w:rsidRDefault="005B53BC" w:rsidP="005B53BC">
      <w:pPr>
        <w:pStyle w:val="Default"/>
        <w:rPr>
          <w:color w:val="221E1F"/>
        </w:rPr>
      </w:pPr>
    </w:p>
    <w:p w14:paraId="1FD06ABF" w14:textId="77777777" w:rsidR="005B53BC" w:rsidRDefault="005B53BC" w:rsidP="005B53BC">
      <w:pPr>
        <w:pStyle w:val="Default"/>
        <w:rPr>
          <w:color w:val="221E1F"/>
        </w:rPr>
      </w:pPr>
    </w:p>
    <w:p w14:paraId="199BF77B" w14:textId="77777777" w:rsidR="005B53BC" w:rsidRDefault="005B53BC" w:rsidP="005B53BC">
      <w:pPr>
        <w:pStyle w:val="Default"/>
        <w:rPr>
          <w:color w:val="221E1F"/>
        </w:rPr>
      </w:pPr>
    </w:p>
    <w:p w14:paraId="0F71F836" w14:textId="77777777" w:rsidR="005B53BC" w:rsidRDefault="005B53BC" w:rsidP="005B53BC">
      <w:pPr>
        <w:pStyle w:val="Default"/>
        <w:rPr>
          <w:color w:val="221E1F"/>
        </w:rPr>
      </w:pPr>
    </w:p>
    <w:p w14:paraId="224BF0E2" w14:textId="77777777" w:rsidR="005B53BC" w:rsidRDefault="005B53BC" w:rsidP="005B53BC">
      <w:pPr>
        <w:pStyle w:val="Default"/>
        <w:rPr>
          <w:color w:val="221E1F"/>
        </w:rPr>
      </w:pPr>
    </w:p>
    <w:p w14:paraId="5664C998" w14:textId="77777777" w:rsidR="005B53BC" w:rsidRDefault="005B53BC" w:rsidP="005B53BC">
      <w:pPr>
        <w:pStyle w:val="Default"/>
        <w:rPr>
          <w:color w:val="221E1F"/>
        </w:rPr>
      </w:pPr>
    </w:p>
    <w:p w14:paraId="7396AE99" w14:textId="77777777" w:rsidR="005B53BC" w:rsidRDefault="005B53BC" w:rsidP="005B53BC">
      <w:pPr>
        <w:pStyle w:val="Default"/>
        <w:rPr>
          <w:color w:val="221E1F"/>
        </w:rPr>
      </w:pPr>
    </w:p>
    <w:p w14:paraId="76B51060" w14:textId="77777777" w:rsidR="005B53BC" w:rsidRPr="005B76E7" w:rsidRDefault="005B53BC" w:rsidP="005B53BC">
      <w:pPr>
        <w:spacing w:after="0" w:line="240" w:lineRule="auto"/>
        <w:rPr>
          <w:rFonts w:cs="Times New Roman"/>
          <w:b/>
          <w:bCs/>
          <w:color w:val="221E1F"/>
          <w:sz w:val="28"/>
          <w:szCs w:val="28"/>
        </w:rPr>
      </w:pPr>
      <w:r w:rsidRPr="00B241A9">
        <w:rPr>
          <w:sz w:val="24"/>
          <w:szCs w:val="24"/>
        </w:rPr>
        <w:br w:type="page"/>
      </w:r>
      <w:r w:rsidRPr="005B76E7">
        <w:rPr>
          <w:rFonts w:cs="Times New Roman"/>
          <w:b/>
          <w:bCs/>
          <w:color w:val="221E1F"/>
          <w:sz w:val="28"/>
          <w:szCs w:val="28"/>
        </w:rPr>
        <w:lastRenderedPageBreak/>
        <w:t>II</w:t>
      </w:r>
      <w:proofErr w:type="gramStart"/>
      <w:r w:rsidRPr="005B76E7">
        <w:rPr>
          <w:rFonts w:cs="Times New Roman"/>
          <w:b/>
          <w:bCs/>
          <w:color w:val="221E1F"/>
          <w:sz w:val="28"/>
          <w:szCs w:val="28"/>
        </w:rPr>
        <w:t xml:space="preserve">. </w:t>
      </w:r>
      <w:r>
        <w:rPr>
          <w:rFonts w:cs="Times New Roman"/>
          <w:b/>
          <w:bCs/>
          <w:color w:val="221E1F"/>
          <w:sz w:val="28"/>
          <w:szCs w:val="28"/>
        </w:rPr>
        <w:t xml:space="preserve"> </w:t>
      </w:r>
      <w:r w:rsidRPr="005B76E7">
        <w:rPr>
          <w:rFonts w:cs="Times New Roman"/>
          <w:b/>
          <w:bCs/>
          <w:color w:val="221E1F"/>
          <w:sz w:val="28"/>
          <w:szCs w:val="28"/>
        </w:rPr>
        <w:t>Philosophy</w:t>
      </w:r>
      <w:proofErr w:type="gramEnd"/>
      <w:r w:rsidRPr="005B76E7">
        <w:rPr>
          <w:rFonts w:cs="Times New Roman"/>
          <w:b/>
          <w:bCs/>
          <w:color w:val="221E1F"/>
          <w:sz w:val="28"/>
          <w:szCs w:val="28"/>
        </w:rPr>
        <w:t xml:space="preserve"> and Implementation of Care: Infant</w:t>
      </w:r>
    </w:p>
    <w:p w14:paraId="1B422930" w14:textId="77777777" w:rsidR="005B53BC" w:rsidRPr="005B76E7" w:rsidRDefault="005B53BC" w:rsidP="005B53BC">
      <w:pPr>
        <w:spacing w:after="0" w:line="240" w:lineRule="auto"/>
        <w:rPr>
          <w:rFonts w:cs="Times New Roman"/>
          <w:sz w:val="28"/>
          <w:szCs w:val="28"/>
        </w:rPr>
      </w:pPr>
      <w:r w:rsidRPr="005B76E7">
        <w:rPr>
          <w:rFonts w:cs="Times New Roman"/>
          <w:b/>
          <w:bCs/>
          <w:sz w:val="28"/>
          <w:szCs w:val="28"/>
        </w:rPr>
        <w:t>A. Resources for Infant Support</w:t>
      </w:r>
    </w:p>
    <w:p w14:paraId="5432E915" w14:textId="77777777" w:rsidR="005B53BC" w:rsidRPr="005B76E7" w:rsidRDefault="005B53BC" w:rsidP="005B53BC">
      <w:pPr>
        <w:spacing w:after="0" w:line="240" w:lineRule="auto"/>
        <w:rPr>
          <w:rFonts w:cs="Times New Roman"/>
          <w:b/>
          <w:bCs/>
          <w:color w:val="221E1F"/>
          <w:sz w:val="28"/>
          <w:szCs w:val="28"/>
        </w:rPr>
      </w:pPr>
      <w:r w:rsidRPr="005B76E7">
        <w:rPr>
          <w:rFonts w:cs="Times New Roman"/>
          <w:b/>
          <w:bCs/>
          <w:color w:val="221E1F"/>
          <w:sz w:val="28"/>
          <w:szCs w:val="28"/>
        </w:rPr>
        <w:t>1</w:t>
      </w:r>
      <w:proofErr w:type="gramStart"/>
      <w:r w:rsidRPr="005B76E7">
        <w:rPr>
          <w:rFonts w:cs="Times New Roman"/>
          <w:b/>
          <w:bCs/>
          <w:color w:val="221E1F"/>
          <w:sz w:val="28"/>
          <w:szCs w:val="28"/>
        </w:rPr>
        <w:t>.  Infant</w:t>
      </w:r>
      <w:proofErr w:type="gramEnd"/>
      <w:r w:rsidRPr="005B76E7">
        <w:rPr>
          <w:rFonts w:cs="Times New Roman"/>
          <w:b/>
          <w:bCs/>
          <w:color w:val="221E1F"/>
          <w:sz w:val="28"/>
          <w:szCs w:val="28"/>
        </w:rPr>
        <w:t xml:space="preserve"> Holding</w:t>
      </w:r>
    </w:p>
    <w:p w14:paraId="4024B1E1" w14:textId="77777777" w:rsidR="005B53BC" w:rsidRDefault="005B53BC" w:rsidP="005B53BC">
      <w:pPr>
        <w:spacing w:after="0" w:line="240" w:lineRule="auto"/>
        <w:rPr>
          <w:b/>
          <w:bCs/>
          <w:color w:val="221E1F"/>
          <w:sz w:val="28"/>
          <w:szCs w:val="28"/>
        </w:rPr>
      </w:pPr>
    </w:p>
    <w:p w14:paraId="5AC8EA1D" w14:textId="77777777" w:rsidR="005B53BC" w:rsidRPr="005B76E7" w:rsidRDefault="005B53BC" w:rsidP="005B53BC">
      <w:pPr>
        <w:overflowPunct w:val="0"/>
        <w:autoSpaceDE w:val="0"/>
        <w:autoSpaceDN w:val="0"/>
        <w:adjustRightInd w:val="0"/>
        <w:spacing w:after="0"/>
        <w:jc w:val="both"/>
        <w:textAlignment w:val="baseline"/>
        <w:rPr>
          <w:rFonts w:cs="Times New Roman"/>
          <w:b/>
          <w:bCs/>
          <w:sz w:val="24"/>
          <w:szCs w:val="24"/>
          <w:u w:val="single"/>
        </w:rPr>
      </w:pPr>
      <w:r w:rsidRPr="005B76E7">
        <w:rPr>
          <w:rFonts w:cs="Times New Roman"/>
          <w:b/>
          <w:iCs/>
          <w:sz w:val="24"/>
          <w:szCs w:val="24"/>
        </w:rPr>
        <w:t>Site Self-Rated Nursery Assessment Score:</w:t>
      </w:r>
      <w:r w:rsidRPr="009E3DBB">
        <w:rPr>
          <w:rFonts w:cs="Times New Roman"/>
          <w:b/>
          <w:iCs/>
          <w:sz w:val="24"/>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r w:rsidRPr="005B76E7">
        <w:rPr>
          <w:b/>
          <w:i/>
          <w:iCs/>
          <w:sz w:val="24"/>
          <w:szCs w:val="24"/>
        </w:rPr>
        <w:t xml:space="preserve">  </w:t>
      </w:r>
    </w:p>
    <w:p w14:paraId="68CA5185" w14:textId="77777777" w:rsidR="005B53BC" w:rsidRDefault="005B53BC" w:rsidP="005B53BC">
      <w:pPr>
        <w:autoSpaceDE w:val="0"/>
        <w:autoSpaceDN w:val="0"/>
        <w:adjustRightInd w:val="0"/>
        <w:spacing w:after="0"/>
        <w:jc w:val="both"/>
        <w:rPr>
          <w:b/>
          <w:bCs/>
          <w:color w:val="221E1F"/>
          <w:sz w:val="28"/>
          <w:szCs w:val="28"/>
        </w:rPr>
      </w:pPr>
    </w:p>
    <w:p w14:paraId="34A6463D"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69E173B7" w14:textId="77777777" w:rsidR="005B53BC" w:rsidRPr="005B76E7" w:rsidRDefault="005B53BC" w:rsidP="005B53BC">
      <w:pPr>
        <w:autoSpaceDE w:val="0"/>
        <w:autoSpaceDN w:val="0"/>
        <w:adjustRightInd w:val="0"/>
        <w:spacing w:after="0" w:line="240" w:lineRule="auto"/>
        <w:jc w:val="both"/>
        <w:rPr>
          <w:rFonts w:cs="Times New Roman"/>
          <w:color w:val="221E1F"/>
        </w:rPr>
      </w:pPr>
      <w:r w:rsidRPr="005B76E7">
        <w:rPr>
          <w:rFonts w:cs="Times New Roman"/>
          <w:i/>
          <w:iCs/>
        </w:rPr>
        <w:t xml:space="preserve">Do staff members facilitate and encourage skin-to-skin holding? Are parents treated as active and equal members of the caregiving team? Are </w:t>
      </w:r>
      <w:proofErr w:type="gramStart"/>
      <w:r w:rsidRPr="005B76E7">
        <w:rPr>
          <w:rFonts w:cs="Times New Roman"/>
          <w:i/>
          <w:iCs/>
        </w:rPr>
        <w:t>the parents</w:t>
      </w:r>
      <w:proofErr w:type="gramEnd"/>
      <w:r w:rsidRPr="005B76E7">
        <w:rPr>
          <w:rFonts w:cs="Times New Roman"/>
          <w:i/>
          <w:iCs/>
        </w:rPr>
        <w:t xml:space="preserve"> encouraged to support their infants during, following, and between medical and caregiving interactions?</w:t>
      </w:r>
      <w:r w:rsidRPr="005B76E7">
        <w:rPr>
          <w:rFonts w:cs="Times New Roman"/>
          <w:color w:val="221E1F"/>
        </w:rPr>
        <w:t xml:space="preserve"> </w:t>
      </w:r>
      <w:r>
        <w:rPr>
          <w:rFonts w:cs="Times New Roman"/>
          <w:color w:val="221E1F"/>
        </w:rPr>
        <w:t xml:space="preserve">  </w:t>
      </w:r>
      <w:r w:rsidRPr="00B96B57">
        <w:rPr>
          <w:color w:val="221E1F"/>
        </w:rPr>
        <w:fldChar w:fldCharType="begin">
          <w:ffData>
            <w:name w:val="Text1"/>
            <w:enabled/>
            <w:calcOnExit w:val="0"/>
            <w:textInput>
              <w:default w:val="Click here to enter text"/>
            </w:textInput>
          </w:ffData>
        </w:fldChar>
      </w:r>
      <w:r w:rsidRPr="00B96B57">
        <w:rPr>
          <w:color w:val="221E1F"/>
        </w:rPr>
        <w:instrText xml:space="preserve"> FORMTEXT </w:instrText>
      </w:r>
      <w:r w:rsidRPr="00B96B57">
        <w:rPr>
          <w:color w:val="221E1F"/>
        </w:rPr>
      </w:r>
      <w:r w:rsidRPr="00B96B57">
        <w:rPr>
          <w:color w:val="221E1F"/>
        </w:rPr>
        <w:fldChar w:fldCharType="separate"/>
      </w:r>
      <w:r w:rsidRPr="00B96B57">
        <w:rPr>
          <w:noProof/>
          <w:color w:val="221E1F"/>
        </w:rPr>
        <w:t>Click here to enter text</w:t>
      </w:r>
      <w:r w:rsidRPr="00B96B57">
        <w:rPr>
          <w:color w:val="221E1F"/>
        </w:rPr>
        <w:fldChar w:fldCharType="end"/>
      </w:r>
    </w:p>
    <w:p w14:paraId="0921205B" w14:textId="77777777" w:rsidR="005B53BC" w:rsidRPr="00D22708" w:rsidRDefault="005B53BC" w:rsidP="005B53BC">
      <w:pPr>
        <w:pStyle w:val="Default"/>
        <w:rPr>
          <w:rFonts w:ascii="Times New Roman" w:hAnsi="Times New Roman" w:cs="Times New Roman"/>
          <w:color w:val="221E1F"/>
          <w:sz w:val="28"/>
          <w:szCs w:val="28"/>
        </w:rPr>
      </w:pPr>
    </w:p>
    <w:p w14:paraId="56E2F39C" w14:textId="77777777" w:rsidR="005B53BC" w:rsidRDefault="005B53BC" w:rsidP="005B53BC">
      <w:pPr>
        <w:autoSpaceDE w:val="0"/>
        <w:autoSpaceDN w:val="0"/>
        <w:adjustRightInd w:val="0"/>
        <w:spacing w:after="0" w:line="240" w:lineRule="auto"/>
        <w:jc w:val="both"/>
        <w:rPr>
          <w:rFonts w:ascii="Times New Roman" w:hAnsi="Times New Roman" w:cs="Times New Roman"/>
          <w:b/>
          <w:iCs/>
          <w:color w:val="221E1F"/>
          <w:sz w:val="28"/>
          <w:szCs w:val="28"/>
        </w:rPr>
      </w:pPr>
      <w:r w:rsidRPr="005B76E7">
        <w:rPr>
          <w:rFonts w:cs="Times New Roman"/>
          <w:b/>
          <w:iCs/>
          <w:sz w:val="24"/>
          <w:szCs w:val="24"/>
        </w:rPr>
        <w:t xml:space="preserve">Present </w:t>
      </w:r>
      <w:r>
        <w:rPr>
          <w:rFonts w:cs="Times New Roman"/>
          <w:b/>
          <w:sz w:val="24"/>
          <w:szCs w:val="24"/>
        </w:rPr>
        <w:t>Supporting</w:t>
      </w:r>
      <w:r w:rsidRPr="005B76E7">
        <w:rPr>
          <w:rFonts w:cs="Times New Roman"/>
          <w:b/>
          <w:iCs/>
          <w:sz w:val="24"/>
          <w:szCs w:val="24"/>
        </w:rPr>
        <w:t xml:space="preserve"> Evidence/Documentation for a High Scale Score (4 or 5)</w:t>
      </w:r>
    </w:p>
    <w:p w14:paraId="5BA89C7C" w14:textId="61ADB463" w:rsidR="005B53BC" w:rsidRPr="00A41D5C" w:rsidRDefault="005B53BC" w:rsidP="005B53BC">
      <w:pPr>
        <w:autoSpaceDE w:val="0"/>
        <w:autoSpaceDN w:val="0"/>
        <w:adjustRightInd w:val="0"/>
        <w:spacing w:after="0" w:line="240" w:lineRule="auto"/>
        <w:jc w:val="both"/>
        <w:rPr>
          <w:rFonts w:ascii="Times New Roman" w:hAnsi="Times New Roman" w:cs="Times New Roman"/>
          <w:b/>
          <w:iCs/>
          <w:color w:val="221E1F"/>
          <w:sz w:val="28"/>
          <w:szCs w:val="28"/>
        </w:rPr>
      </w:pPr>
      <w:r>
        <w:rPr>
          <w:rFonts w:cs="Times New Roman"/>
          <w:i/>
          <w:iCs/>
          <w:color w:val="221E1F"/>
        </w:rPr>
        <w:t>Submit video clips and/or photographs of how</w:t>
      </w:r>
      <w:r w:rsidRPr="00A41D5C">
        <w:t xml:space="preserve"> </w:t>
      </w:r>
      <w:r w:rsidRPr="00A41D5C">
        <w:rPr>
          <w:i/>
        </w:rPr>
        <w:t xml:space="preserve">staff members facilitate and encourage skin-to-skin holding; how parents are treated as active and equal members of the caregiving team and are encouraged to support their infants </w:t>
      </w:r>
      <w:r w:rsidRPr="004D07D7">
        <w:rPr>
          <w:i/>
        </w:rPr>
        <w:t xml:space="preserve">during, following, and </w:t>
      </w:r>
      <w:r w:rsidRPr="007F1214">
        <w:rPr>
          <w:i/>
        </w:rPr>
        <w:t>between</w:t>
      </w:r>
      <w:r w:rsidRPr="00A41D5C">
        <w:rPr>
          <w:i/>
        </w:rPr>
        <w:t xml:space="preserve"> medical and caregiving interactions. </w:t>
      </w:r>
      <w:r>
        <w:rPr>
          <w:rFonts w:cs="Times New Roman"/>
          <w:i/>
          <w:iCs/>
          <w:color w:val="221E1F"/>
        </w:rPr>
        <w:t xml:space="preserve"> P</w:t>
      </w:r>
      <w:r w:rsidRPr="005B76E7">
        <w:rPr>
          <w:rFonts w:cs="Times New Roman"/>
          <w:i/>
          <w:iCs/>
          <w:color w:val="221E1F"/>
        </w:rPr>
        <w:t>rovide evidence of how “holding” is integrated into the care of the infant</w:t>
      </w:r>
      <w:r w:rsidRPr="005B76E7">
        <w:rPr>
          <w:rFonts w:cs="Times New Roman"/>
          <w:color w:val="221E1F"/>
        </w:rPr>
        <w:t xml:space="preserve">, </w:t>
      </w:r>
      <w:r w:rsidRPr="005B76E7">
        <w:rPr>
          <w:rFonts w:cs="Times New Roman"/>
          <w:i/>
          <w:iCs/>
          <w:color w:val="221E1F"/>
        </w:rPr>
        <w:t>e.g., staff training materials/syllabi and/or PowerPoint presentations; required journal articles, nursery policies and guidelines; parent materials; written/audio recordings of parent/staff reflections; video-clips and/or photos, etc.</w:t>
      </w:r>
      <w:r>
        <w:rPr>
          <w:rFonts w:cs="Times New Roman"/>
          <w:i/>
          <w:iCs/>
          <w:color w:val="221E1F"/>
        </w:rPr>
        <w:t xml:space="preserve"> </w:t>
      </w:r>
      <w:r w:rsidRPr="00456049">
        <w:rPr>
          <w:i/>
        </w:rPr>
        <w:t xml:space="preserve">Clearly indicate where the </w:t>
      </w:r>
      <w:r w:rsidR="002B0F9B">
        <w:rPr>
          <w:i/>
        </w:rPr>
        <w:t>Site Reviewer</w:t>
      </w:r>
      <w:r>
        <w:rPr>
          <w:i/>
        </w:rPr>
        <w:t xml:space="preserve"> may easily access this</w:t>
      </w:r>
      <w:r w:rsidRPr="00456049">
        <w:rPr>
          <w:i/>
        </w:rPr>
        <w:t xml:space="preserve"> information</w:t>
      </w:r>
      <w:r w:rsidRPr="00456049">
        <w:rPr>
          <w:b/>
          <w:i/>
        </w:rPr>
        <w:t>.</w:t>
      </w:r>
      <w:r>
        <w:rPr>
          <w:rFonts w:cs="Times New Roman"/>
          <w:i/>
          <w:iCs/>
          <w:color w:val="221E1F"/>
        </w:rPr>
        <w:t xml:space="preserve">  </w:t>
      </w:r>
      <w:r w:rsidRPr="005B76E7">
        <w:rPr>
          <w:rFonts w:cs="Times New Roman"/>
          <w:i/>
          <w:iCs/>
          <w:color w:val="221E1F"/>
        </w:rPr>
        <w:t xml:space="preserve"> </w:t>
      </w:r>
      <w:r w:rsidRPr="00B96B57">
        <w:rPr>
          <w:color w:val="221E1F"/>
        </w:rPr>
        <w:fldChar w:fldCharType="begin">
          <w:ffData>
            <w:name w:val="Text1"/>
            <w:enabled/>
            <w:calcOnExit w:val="0"/>
            <w:textInput>
              <w:default w:val="Click here to enter text"/>
            </w:textInput>
          </w:ffData>
        </w:fldChar>
      </w:r>
      <w:r w:rsidRPr="00B96B57">
        <w:rPr>
          <w:color w:val="221E1F"/>
        </w:rPr>
        <w:instrText xml:space="preserve"> FORMTEXT </w:instrText>
      </w:r>
      <w:r w:rsidRPr="00B96B57">
        <w:rPr>
          <w:color w:val="221E1F"/>
        </w:rPr>
      </w:r>
      <w:r w:rsidRPr="00B96B57">
        <w:rPr>
          <w:color w:val="221E1F"/>
        </w:rPr>
        <w:fldChar w:fldCharType="separate"/>
      </w:r>
      <w:r w:rsidRPr="00B96B57">
        <w:rPr>
          <w:noProof/>
          <w:color w:val="221E1F"/>
        </w:rPr>
        <w:t>Click here to enter text</w:t>
      </w:r>
      <w:r w:rsidRPr="00B96B57">
        <w:rPr>
          <w:color w:val="221E1F"/>
        </w:rPr>
        <w:fldChar w:fldCharType="end"/>
      </w:r>
    </w:p>
    <w:p w14:paraId="6E8821B4" w14:textId="77777777" w:rsidR="005B53BC" w:rsidRPr="00D22708" w:rsidRDefault="005B53BC" w:rsidP="005B53BC">
      <w:pPr>
        <w:overflowPunct w:val="0"/>
        <w:autoSpaceDE w:val="0"/>
        <w:autoSpaceDN w:val="0"/>
        <w:adjustRightInd w:val="0"/>
        <w:spacing w:after="0" w:line="240" w:lineRule="auto"/>
        <w:jc w:val="both"/>
        <w:textAlignment w:val="baseline"/>
        <w:rPr>
          <w:rFonts w:ascii="Times New Roman" w:hAnsi="Times New Roman" w:cs="Times New Roman"/>
          <w:color w:val="221E1F"/>
          <w:sz w:val="28"/>
          <w:szCs w:val="28"/>
        </w:rPr>
      </w:pPr>
    </w:p>
    <w:p w14:paraId="7781DC5D" w14:textId="77777777" w:rsidR="005B53BC" w:rsidRDefault="005B53BC" w:rsidP="005B53BC">
      <w:pPr>
        <w:pStyle w:val="Default"/>
        <w:rPr>
          <w:color w:val="221E1F"/>
        </w:rPr>
      </w:pPr>
    </w:p>
    <w:p w14:paraId="4BEFE43B" w14:textId="77777777" w:rsidR="005B53BC" w:rsidRDefault="005B53BC" w:rsidP="005B53BC">
      <w:pPr>
        <w:pStyle w:val="Default"/>
        <w:rPr>
          <w:color w:val="221E1F"/>
        </w:rPr>
      </w:pPr>
    </w:p>
    <w:p w14:paraId="4D137C6E" w14:textId="77777777" w:rsidR="005B53BC" w:rsidRDefault="005B53BC" w:rsidP="005B53BC">
      <w:pPr>
        <w:pStyle w:val="Default"/>
        <w:rPr>
          <w:color w:val="221E1F"/>
        </w:rPr>
      </w:pPr>
    </w:p>
    <w:p w14:paraId="7F996F5C" w14:textId="77777777" w:rsidR="005B53BC" w:rsidRDefault="005B53BC" w:rsidP="005B53BC">
      <w:pPr>
        <w:pStyle w:val="Default"/>
        <w:rPr>
          <w:color w:val="221E1F"/>
        </w:rPr>
      </w:pPr>
    </w:p>
    <w:p w14:paraId="3C520FBD" w14:textId="77777777" w:rsidR="005B53BC" w:rsidRDefault="005B53BC" w:rsidP="005B53BC">
      <w:pPr>
        <w:pStyle w:val="Default"/>
        <w:rPr>
          <w:color w:val="221E1F"/>
        </w:rPr>
      </w:pPr>
    </w:p>
    <w:p w14:paraId="33328E1E" w14:textId="77777777" w:rsidR="005B53BC" w:rsidRDefault="005B53BC" w:rsidP="005B53BC">
      <w:pPr>
        <w:pStyle w:val="Default"/>
        <w:rPr>
          <w:color w:val="221E1F"/>
        </w:rPr>
      </w:pPr>
    </w:p>
    <w:p w14:paraId="3582E12D" w14:textId="77777777" w:rsidR="005B53BC" w:rsidRDefault="005B53BC" w:rsidP="005B53BC">
      <w:pPr>
        <w:pStyle w:val="Default"/>
        <w:rPr>
          <w:color w:val="221E1F"/>
        </w:rPr>
      </w:pPr>
    </w:p>
    <w:p w14:paraId="790551BD" w14:textId="77777777" w:rsidR="005B53BC" w:rsidRDefault="005B53BC" w:rsidP="005B53BC">
      <w:pPr>
        <w:pStyle w:val="Default"/>
        <w:rPr>
          <w:color w:val="221E1F"/>
        </w:rPr>
      </w:pPr>
    </w:p>
    <w:p w14:paraId="5C1DAA0F" w14:textId="77777777" w:rsidR="005B53BC" w:rsidRDefault="005B53BC" w:rsidP="005B53BC">
      <w:pPr>
        <w:pStyle w:val="Default"/>
        <w:rPr>
          <w:color w:val="221E1F"/>
        </w:rPr>
      </w:pPr>
    </w:p>
    <w:p w14:paraId="7911D896" w14:textId="77777777" w:rsidR="005B53BC" w:rsidRDefault="005B53BC" w:rsidP="005B53BC">
      <w:pPr>
        <w:pStyle w:val="Default"/>
        <w:rPr>
          <w:color w:val="221E1F"/>
        </w:rPr>
      </w:pPr>
    </w:p>
    <w:p w14:paraId="3CAEFC36" w14:textId="77777777" w:rsidR="005B53BC" w:rsidRDefault="005B53BC" w:rsidP="005B53BC">
      <w:pPr>
        <w:pStyle w:val="Default"/>
        <w:rPr>
          <w:color w:val="221E1F"/>
        </w:rPr>
      </w:pPr>
    </w:p>
    <w:p w14:paraId="200E7810" w14:textId="77777777" w:rsidR="005B53BC" w:rsidRDefault="005B53BC" w:rsidP="005B53BC">
      <w:pPr>
        <w:pStyle w:val="Default"/>
        <w:rPr>
          <w:color w:val="221E1F"/>
        </w:rPr>
      </w:pPr>
    </w:p>
    <w:p w14:paraId="6620CC7C" w14:textId="77777777" w:rsidR="005B53BC" w:rsidRDefault="005B53BC" w:rsidP="005B53BC">
      <w:pPr>
        <w:pStyle w:val="Default"/>
        <w:rPr>
          <w:color w:val="221E1F"/>
        </w:rPr>
      </w:pPr>
    </w:p>
    <w:p w14:paraId="1351A69D" w14:textId="77777777" w:rsidR="005B53BC" w:rsidRDefault="005B53BC" w:rsidP="005B53BC">
      <w:pPr>
        <w:pStyle w:val="Default"/>
        <w:rPr>
          <w:color w:val="221E1F"/>
        </w:rPr>
      </w:pPr>
    </w:p>
    <w:p w14:paraId="3E718849" w14:textId="77777777" w:rsidR="005B53BC" w:rsidRDefault="005B53BC" w:rsidP="005B53BC">
      <w:pPr>
        <w:pStyle w:val="Default"/>
        <w:rPr>
          <w:color w:val="221E1F"/>
        </w:rPr>
      </w:pPr>
    </w:p>
    <w:p w14:paraId="24863BA7" w14:textId="77777777" w:rsidR="005B53BC" w:rsidRDefault="005B53BC" w:rsidP="005B53BC">
      <w:pPr>
        <w:pStyle w:val="Default"/>
        <w:rPr>
          <w:color w:val="221E1F"/>
        </w:rPr>
      </w:pPr>
    </w:p>
    <w:p w14:paraId="4CAB350F" w14:textId="77777777" w:rsidR="005B53BC" w:rsidRDefault="005B53BC" w:rsidP="005B53BC">
      <w:pPr>
        <w:pStyle w:val="Default"/>
        <w:rPr>
          <w:color w:val="221E1F"/>
        </w:rPr>
      </w:pPr>
    </w:p>
    <w:p w14:paraId="5F1F4D8D" w14:textId="77777777" w:rsidR="005B53BC" w:rsidRDefault="005B53BC" w:rsidP="005B53BC">
      <w:pPr>
        <w:spacing w:after="0" w:line="240" w:lineRule="auto"/>
        <w:rPr>
          <w:b/>
          <w:bCs/>
          <w:color w:val="221E1F"/>
          <w:sz w:val="32"/>
          <w:szCs w:val="32"/>
        </w:rPr>
      </w:pPr>
      <w:r w:rsidRPr="00B241A9">
        <w:rPr>
          <w:sz w:val="20"/>
          <w:szCs w:val="20"/>
        </w:rPr>
        <w:br w:type="page"/>
      </w:r>
      <w:r w:rsidRPr="000D37AC">
        <w:rPr>
          <w:b/>
          <w:bCs/>
          <w:color w:val="221E1F"/>
          <w:sz w:val="32"/>
          <w:szCs w:val="32"/>
        </w:rPr>
        <w:lastRenderedPageBreak/>
        <w:t>II. Philosophy and Implementation of Care: Infant</w:t>
      </w:r>
    </w:p>
    <w:p w14:paraId="4EEEF08A" w14:textId="77777777" w:rsidR="005B53BC" w:rsidRDefault="005B53BC" w:rsidP="005B53BC">
      <w:pPr>
        <w:spacing w:after="0" w:line="240" w:lineRule="auto"/>
        <w:rPr>
          <w:sz w:val="20"/>
          <w:szCs w:val="20"/>
        </w:rPr>
      </w:pPr>
      <w:r w:rsidRPr="000D37AC">
        <w:rPr>
          <w:b/>
          <w:bCs/>
          <w:sz w:val="28"/>
          <w:szCs w:val="28"/>
        </w:rPr>
        <w:t xml:space="preserve">A. </w:t>
      </w:r>
      <w:r>
        <w:rPr>
          <w:b/>
          <w:bCs/>
          <w:sz w:val="28"/>
          <w:szCs w:val="28"/>
        </w:rPr>
        <w:t xml:space="preserve"> </w:t>
      </w:r>
      <w:r w:rsidRPr="000D37AC">
        <w:rPr>
          <w:b/>
          <w:bCs/>
          <w:sz w:val="28"/>
          <w:szCs w:val="28"/>
        </w:rPr>
        <w:t>Resources for Infant Support</w:t>
      </w:r>
    </w:p>
    <w:p w14:paraId="3F8EC190"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2.</w:t>
      </w:r>
      <w:r>
        <w:rPr>
          <w:b/>
          <w:bCs/>
          <w:color w:val="221E1F"/>
          <w:sz w:val="28"/>
          <w:szCs w:val="28"/>
        </w:rPr>
        <w:tab/>
      </w:r>
      <w:r w:rsidRPr="000D37AC">
        <w:rPr>
          <w:b/>
          <w:bCs/>
          <w:color w:val="221E1F"/>
          <w:sz w:val="28"/>
          <w:szCs w:val="28"/>
        </w:rPr>
        <w:t>Bedding and Clothing</w:t>
      </w:r>
    </w:p>
    <w:p w14:paraId="62A48C93" w14:textId="77777777" w:rsidR="005B53BC" w:rsidRDefault="005B53BC" w:rsidP="005B53BC">
      <w:pPr>
        <w:spacing w:after="0" w:line="240" w:lineRule="auto"/>
        <w:ind w:left="360" w:hanging="360"/>
        <w:rPr>
          <w:b/>
          <w:bCs/>
          <w:color w:val="221E1F"/>
          <w:sz w:val="28"/>
          <w:szCs w:val="28"/>
        </w:rPr>
      </w:pPr>
    </w:p>
    <w:p w14:paraId="5DB1C662"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4B3539">
        <w:rPr>
          <w:b/>
          <w:iCs/>
          <w:sz w:val="24"/>
        </w:rPr>
        <w:t>Site Self-Rated Nursery Assessment Score:</w:t>
      </w:r>
      <w:r w:rsidRPr="00AA29F4">
        <w:rPr>
          <w:b/>
          <w:i/>
          <w:iCs/>
          <w:sz w:val="24"/>
          <w:szCs w:val="24"/>
        </w:rPr>
        <w:t xml:space="preserve">  </w:t>
      </w:r>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fldChar w:fldCharType="end"/>
      </w:r>
    </w:p>
    <w:p w14:paraId="0814756C" w14:textId="77777777" w:rsidR="005B53BC" w:rsidRPr="000D37AC" w:rsidRDefault="005B53BC" w:rsidP="005B53BC">
      <w:pPr>
        <w:spacing w:after="0" w:line="240" w:lineRule="auto"/>
        <w:ind w:left="360" w:hanging="360"/>
        <w:rPr>
          <w:b/>
          <w:bCs/>
          <w:color w:val="221E1F"/>
          <w:sz w:val="28"/>
          <w:szCs w:val="28"/>
        </w:rPr>
      </w:pPr>
    </w:p>
    <w:p w14:paraId="13E95F38"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AF6968C"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i/>
          <w:iCs/>
        </w:rPr>
        <w:t xml:space="preserve">Do staff members consistently encourage the individualized use of water mattresses, sheepskins, boundaries, nesting, clothing with soft one-piece suits, soft hats, gentle swaddling, and appropriate bedding; and/or the parents’ skin-to-skin holding of their infants for extended periods? </w:t>
      </w:r>
    </w:p>
    <w:p w14:paraId="60FA6355"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0C19211" w14:textId="77777777" w:rsidR="005B53BC" w:rsidRDefault="005B53BC" w:rsidP="005B53BC">
      <w:pPr>
        <w:pStyle w:val="Default"/>
        <w:rPr>
          <w:color w:val="221E1F"/>
        </w:rPr>
      </w:pPr>
    </w:p>
    <w:p w14:paraId="1D0D5604"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23A9A801" w14:textId="77777777" w:rsidR="005B53BC" w:rsidRPr="00235B9E" w:rsidRDefault="005B53BC" w:rsidP="00293DC9">
      <w:pPr>
        <w:spacing w:after="0" w:line="240" w:lineRule="auto"/>
        <w:jc w:val="both"/>
        <w:rPr>
          <w:i/>
        </w:rPr>
      </w:pPr>
      <w:r w:rsidRPr="00235B9E">
        <w:rPr>
          <w:i/>
          <w:iCs/>
        </w:rPr>
        <w:t xml:space="preserve">Indicate how </w:t>
      </w:r>
      <w:r>
        <w:rPr>
          <w:i/>
        </w:rPr>
        <w:t>b</w:t>
      </w:r>
      <w:r w:rsidRPr="00235B9E">
        <w:rPr>
          <w:i/>
        </w:rPr>
        <w:t>edding a</w:t>
      </w:r>
      <w:r>
        <w:rPr>
          <w:i/>
        </w:rPr>
        <w:t xml:space="preserve">nd clothing are individualized, </w:t>
      </w:r>
      <w:r w:rsidRPr="00235B9E">
        <w:rPr>
          <w:i/>
        </w:rPr>
        <w:t>i.e., consistently related to the infant</w:t>
      </w:r>
      <w:r>
        <w:rPr>
          <w:i/>
        </w:rPr>
        <w:t>s’ preferences and expectations</w:t>
      </w:r>
      <w:r w:rsidRPr="00235B9E">
        <w:rPr>
          <w:i/>
        </w:rPr>
        <w:t xml:space="preserve">. This may include provision of options </w:t>
      </w:r>
      <w:proofErr w:type="gramStart"/>
      <w:r w:rsidRPr="00235B9E">
        <w:rPr>
          <w:i/>
        </w:rPr>
        <w:t>such</w:t>
      </w:r>
      <w:r>
        <w:rPr>
          <w:i/>
        </w:rPr>
        <w:t xml:space="preserve"> as:</w:t>
      </w:r>
      <w:proofErr w:type="gramEnd"/>
      <w:r>
        <w:rPr>
          <w:i/>
        </w:rPr>
        <w:t xml:space="preserve"> </w:t>
      </w:r>
      <w:r w:rsidRPr="00235B9E">
        <w:rPr>
          <w:i/>
        </w:rPr>
        <w:t>water mattresses, sheepskins, boundaries, “nesting,” clothing with soft one-piece suits, soft hats, gentle swaddling, appropriate bedding, and/or the parents’ skin-to-skin holding of their infants for extended periods.</w:t>
      </w:r>
    </w:p>
    <w:p w14:paraId="3E9EF775" w14:textId="4B273B42" w:rsidR="005B53BC" w:rsidRPr="00235B9E" w:rsidRDefault="005B53BC" w:rsidP="00293DC9">
      <w:pPr>
        <w:overflowPunct w:val="0"/>
        <w:autoSpaceDE w:val="0"/>
        <w:autoSpaceDN w:val="0"/>
        <w:adjustRightInd w:val="0"/>
        <w:spacing w:after="0" w:line="240" w:lineRule="auto"/>
        <w:jc w:val="both"/>
        <w:textAlignment w:val="baseline"/>
        <w:rPr>
          <w:i/>
          <w:iCs/>
          <w:color w:val="221E1F"/>
        </w:rPr>
      </w:pPr>
      <w:r>
        <w:rPr>
          <w:i/>
          <w:iCs/>
          <w:color w:val="221E1F"/>
        </w:rPr>
        <w:t>P</w:t>
      </w:r>
      <w:r w:rsidRPr="005B76E7">
        <w:rPr>
          <w:i/>
          <w:iCs/>
          <w:color w:val="221E1F"/>
        </w:rPr>
        <w:t xml:space="preserve">rovide evidence of how bedding and clothing </w:t>
      </w:r>
      <w:r w:rsidRPr="005B76E7">
        <w:rPr>
          <w:i/>
          <w:iCs/>
        </w:rPr>
        <w:t>are individualized to suit each of the infants’ preferences and expectations</w:t>
      </w:r>
      <w:r>
        <w:rPr>
          <w:i/>
          <w:iCs/>
        </w:rPr>
        <w:t>,</w:t>
      </w:r>
      <w:r w:rsidRPr="005B76E7">
        <w:rPr>
          <w:i/>
          <w:iCs/>
          <w:color w:val="221E1F"/>
        </w:rPr>
        <w:t xml:space="preserve"> e.g., staff training materials/syllabi and/or PowerPoint presentations; required journal articles, nursery policies and guidelines; parent materials; video-clips and/or photos, etc.</w:t>
      </w:r>
      <w:r>
        <w:rPr>
          <w:i/>
          <w:iCs/>
          <w:color w:val="221E1F"/>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p>
    <w:p w14:paraId="73881177" w14:textId="77777777" w:rsidR="005B53BC" w:rsidRPr="005B76E7" w:rsidRDefault="005B53BC" w:rsidP="0033563E">
      <w:pPr>
        <w:pStyle w:val="Default"/>
        <w:jc w:val="both"/>
        <w:rPr>
          <w:color w:val="221E1F"/>
          <w:sz w:val="22"/>
          <w:szCs w:val="22"/>
        </w:rPr>
      </w:pP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4612EF2D" w14:textId="77777777" w:rsidR="005B53BC" w:rsidRPr="005B76E7" w:rsidRDefault="005B53BC" w:rsidP="005B53BC">
      <w:pPr>
        <w:pStyle w:val="Default"/>
        <w:rPr>
          <w:color w:val="221E1F"/>
          <w:sz w:val="22"/>
          <w:szCs w:val="22"/>
        </w:rPr>
      </w:pPr>
    </w:p>
    <w:p w14:paraId="5F6E6F62" w14:textId="77777777" w:rsidR="005B53BC" w:rsidRDefault="005B53BC" w:rsidP="005B53BC">
      <w:pPr>
        <w:pStyle w:val="Default"/>
        <w:rPr>
          <w:color w:val="221E1F"/>
        </w:rPr>
      </w:pPr>
    </w:p>
    <w:p w14:paraId="2AB3DADE" w14:textId="77777777" w:rsidR="005B53BC" w:rsidRDefault="005B53BC" w:rsidP="005B53BC">
      <w:pPr>
        <w:pStyle w:val="Default"/>
        <w:rPr>
          <w:color w:val="221E1F"/>
        </w:rPr>
      </w:pPr>
    </w:p>
    <w:p w14:paraId="50E04F70" w14:textId="77777777" w:rsidR="005B53BC" w:rsidRDefault="005B53BC" w:rsidP="005B53BC">
      <w:pPr>
        <w:pStyle w:val="Default"/>
        <w:rPr>
          <w:color w:val="221E1F"/>
        </w:rPr>
      </w:pPr>
    </w:p>
    <w:p w14:paraId="48545EE4" w14:textId="77777777" w:rsidR="005B53BC" w:rsidRDefault="005B53BC" w:rsidP="005B53BC">
      <w:pPr>
        <w:pStyle w:val="Default"/>
        <w:rPr>
          <w:color w:val="221E1F"/>
        </w:rPr>
      </w:pPr>
    </w:p>
    <w:p w14:paraId="67C93D8C" w14:textId="77777777" w:rsidR="005B53BC" w:rsidRDefault="005B53BC" w:rsidP="005B53BC">
      <w:pPr>
        <w:pStyle w:val="Default"/>
        <w:rPr>
          <w:color w:val="221E1F"/>
        </w:rPr>
      </w:pPr>
    </w:p>
    <w:p w14:paraId="2E4B1334" w14:textId="77777777" w:rsidR="005B53BC" w:rsidRDefault="005B53BC" w:rsidP="005B53BC">
      <w:pPr>
        <w:pStyle w:val="Default"/>
        <w:rPr>
          <w:color w:val="221E1F"/>
        </w:rPr>
      </w:pPr>
    </w:p>
    <w:p w14:paraId="112C8896" w14:textId="77777777" w:rsidR="005B53BC" w:rsidRDefault="005B53BC" w:rsidP="005B53BC">
      <w:pPr>
        <w:pStyle w:val="Default"/>
        <w:rPr>
          <w:color w:val="221E1F"/>
        </w:rPr>
      </w:pPr>
    </w:p>
    <w:p w14:paraId="74809C09" w14:textId="77777777" w:rsidR="005B53BC" w:rsidRDefault="005B53BC" w:rsidP="005B53BC">
      <w:pPr>
        <w:pStyle w:val="Default"/>
        <w:rPr>
          <w:color w:val="221E1F"/>
        </w:rPr>
      </w:pPr>
    </w:p>
    <w:p w14:paraId="04EEF24B" w14:textId="77777777" w:rsidR="005B53BC" w:rsidRDefault="005B53BC" w:rsidP="005B53BC">
      <w:pPr>
        <w:pStyle w:val="Default"/>
        <w:rPr>
          <w:color w:val="221E1F"/>
        </w:rPr>
      </w:pPr>
    </w:p>
    <w:p w14:paraId="5DD1E5CF" w14:textId="77777777" w:rsidR="005B53BC" w:rsidRDefault="005B53BC" w:rsidP="005B53BC">
      <w:pPr>
        <w:pStyle w:val="Default"/>
        <w:rPr>
          <w:color w:val="221E1F"/>
        </w:rPr>
      </w:pPr>
    </w:p>
    <w:p w14:paraId="586A29BD" w14:textId="77777777" w:rsidR="005B53BC" w:rsidRDefault="005B53BC" w:rsidP="005B53BC">
      <w:pPr>
        <w:pStyle w:val="Default"/>
        <w:rPr>
          <w:color w:val="221E1F"/>
        </w:rPr>
      </w:pPr>
    </w:p>
    <w:p w14:paraId="7BD014F1" w14:textId="77777777" w:rsidR="005B53BC" w:rsidRDefault="005B53BC" w:rsidP="005B53BC">
      <w:pPr>
        <w:pStyle w:val="Default"/>
        <w:rPr>
          <w:color w:val="221E1F"/>
        </w:rPr>
      </w:pPr>
    </w:p>
    <w:p w14:paraId="78C06738" w14:textId="77777777" w:rsidR="005B53BC" w:rsidRDefault="005B53BC" w:rsidP="005B53BC">
      <w:pPr>
        <w:pStyle w:val="Default"/>
        <w:rPr>
          <w:color w:val="221E1F"/>
        </w:rPr>
      </w:pPr>
    </w:p>
    <w:p w14:paraId="0844D159" w14:textId="77777777" w:rsidR="005B53BC" w:rsidRDefault="005B53BC" w:rsidP="005B53BC">
      <w:pPr>
        <w:pStyle w:val="Default"/>
        <w:rPr>
          <w:color w:val="221E1F"/>
        </w:rPr>
      </w:pPr>
    </w:p>
    <w:p w14:paraId="531FFC80" w14:textId="77777777" w:rsidR="005B53BC" w:rsidRDefault="005B53BC" w:rsidP="005B53BC">
      <w:pPr>
        <w:spacing w:after="0" w:line="240" w:lineRule="auto"/>
        <w:rPr>
          <w:b/>
          <w:bCs/>
          <w:color w:val="221E1F"/>
          <w:sz w:val="32"/>
          <w:szCs w:val="32"/>
        </w:rPr>
      </w:pPr>
      <w:r w:rsidRPr="00B241A9">
        <w:rPr>
          <w:sz w:val="20"/>
          <w:szCs w:val="20"/>
        </w:rPr>
        <w:br w:type="page"/>
      </w:r>
      <w:r w:rsidRPr="000D37AC">
        <w:rPr>
          <w:b/>
          <w:bCs/>
          <w:color w:val="221E1F"/>
          <w:sz w:val="32"/>
          <w:szCs w:val="32"/>
        </w:rPr>
        <w:lastRenderedPageBreak/>
        <w:t>II. Philosophy and Implementation of Care: Infant</w:t>
      </w:r>
    </w:p>
    <w:p w14:paraId="0D26AB0C" w14:textId="77777777" w:rsidR="005B53BC" w:rsidRDefault="005B53BC" w:rsidP="005B53BC">
      <w:pPr>
        <w:spacing w:after="0" w:line="240" w:lineRule="auto"/>
        <w:rPr>
          <w:sz w:val="20"/>
          <w:szCs w:val="20"/>
        </w:rPr>
      </w:pPr>
      <w:r w:rsidRPr="000D37AC">
        <w:rPr>
          <w:b/>
          <w:bCs/>
          <w:sz w:val="28"/>
          <w:szCs w:val="28"/>
        </w:rPr>
        <w:t>A. Resources for Infant Support</w:t>
      </w:r>
    </w:p>
    <w:p w14:paraId="1F7C9818" w14:textId="77777777" w:rsidR="005B53BC" w:rsidRDefault="005B53BC" w:rsidP="005B53BC">
      <w:pPr>
        <w:spacing w:after="0" w:line="240" w:lineRule="auto"/>
        <w:ind w:left="360" w:hanging="360"/>
        <w:rPr>
          <w:b/>
          <w:bCs/>
          <w:sz w:val="28"/>
          <w:szCs w:val="28"/>
        </w:rPr>
      </w:pPr>
      <w:r w:rsidRPr="000D37AC">
        <w:rPr>
          <w:b/>
          <w:bCs/>
          <w:sz w:val="28"/>
          <w:szCs w:val="28"/>
        </w:rPr>
        <w:t>3.</w:t>
      </w:r>
      <w:r>
        <w:rPr>
          <w:b/>
          <w:bCs/>
          <w:sz w:val="28"/>
          <w:szCs w:val="28"/>
        </w:rPr>
        <w:t xml:space="preserve">  </w:t>
      </w:r>
      <w:r w:rsidRPr="000D37AC">
        <w:rPr>
          <w:b/>
          <w:bCs/>
          <w:sz w:val="28"/>
          <w:szCs w:val="28"/>
        </w:rPr>
        <w:t>Specific Supports for the Infant</w:t>
      </w:r>
      <w:r w:rsidRPr="00B241A9">
        <w:rPr>
          <w:b/>
          <w:bCs/>
          <w:sz w:val="28"/>
          <w:szCs w:val="28"/>
        </w:rPr>
        <w:t>’</w:t>
      </w:r>
      <w:r w:rsidRPr="000D37AC">
        <w:rPr>
          <w:b/>
          <w:bCs/>
          <w:sz w:val="28"/>
          <w:szCs w:val="28"/>
        </w:rPr>
        <w:t>s Self-Regulation</w:t>
      </w:r>
    </w:p>
    <w:p w14:paraId="09E3950F" w14:textId="77777777" w:rsidR="005B53BC" w:rsidRDefault="005B53BC" w:rsidP="005B53BC">
      <w:pPr>
        <w:spacing w:after="0" w:line="240" w:lineRule="auto"/>
        <w:ind w:left="360" w:hanging="360"/>
        <w:rPr>
          <w:b/>
          <w:bCs/>
          <w:sz w:val="28"/>
          <w:szCs w:val="28"/>
        </w:rPr>
      </w:pPr>
    </w:p>
    <w:p w14:paraId="7ADA06BC"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4B3539">
        <w:rPr>
          <w:b/>
          <w:iCs/>
          <w:sz w:val="24"/>
        </w:rPr>
        <w:t>Site Self-Rated Nursery Assessment Score:</w:t>
      </w:r>
      <w:r w:rsidRPr="004B3539">
        <w:rPr>
          <w:b/>
          <w:i/>
          <w:iCs/>
          <w:sz w:val="28"/>
          <w:szCs w:val="24"/>
        </w:rPr>
        <w:t xml:space="preserve">  </w:t>
      </w:r>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fldChar w:fldCharType="end"/>
      </w:r>
    </w:p>
    <w:p w14:paraId="19415389" w14:textId="77777777" w:rsidR="005B53BC" w:rsidRDefault="005B53BC" w:rsidP="005B53BC">
      <w:pPr>
        <w:spacing w:after="0" w:line="240" w:lineRule="auto"/>
        <w:ind w:left="360" w:hanging="360"/>
        <w:rPr>
          <w:b/>
          <w:bCs/>
          <w:sz w:val="28"/>
          <w:szCs w:val="28"/>
        </w:rPr>
      </w:pPr>
    </w:p>
    <w:p w14:paraId="7A2E5E59"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5FE66348"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i/>
          <w:iCs/>
          <w:color w:val="221E1F"/>
        </w:rPr>
        <w:t xml:space="preserve">Describe specific supports that are utilized by the staff to facilitate the infants’ self-regulation e.g., </w:t>
      </w:r>
      <w:r w:rsidRPr="005B76E7">
        <w:rPr>
          <w:i/>
          <w:iCs/>
        </w:rPr>
        <w:t>soft hand and cloth-swaddling, opportunities to suck, provision of bedding and nest-rolls, etc.</w:t>
      </w:r>
      <w:r w:rsidRPr="005B76E7">
        <w:rPr>
          <w:i/>
          <w:iCs/>
          <w:color w:val="221E1F"/>
        </w:rPr>
        <w:t xml:space="preserve"> Do </w:t>
      </w:r>
      <w:r w:rsidRPr="005B76E7">
        <w:rPr>
          <w:i/>
          <w:iCs/>
        </w:rPr>
        <w:t xml:space="preserve">the professional caregivers encourage and facilitate the parents’ collaboration in aiding their infants’ </w:t>
      </w:r>
      <w:proofErr w:type="gramStart"/>
      <w:r w:rsidRPr="005B76E7">
        <w:rPr>
          <w:i/>
          <w:iCs/>
        </w:rPr>
        <w:t>regulation</w:t>
      </w:r>
      <w:proofErr w:type="gramEnd"/>
      <w:r w:rsidRPr="005B76E7">
        <w:rPr>
          <w:i/>
          <w:iCs/>
        </w:rPr>
        <w:t>?</w:t>
      </w:r>
      <w:r w:rsidRPr="005B76E7">
        <w:rPr>
          <w:i/>
          <w:iCs/>
          <w:color w:val="221E1F"/>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47BB12D" w14:textId="77777777" w:rsidR="005B53BC" w:rsidRDefault="005B53BC" w:rsidP="005B53BC">
      <w:pPr>
        <w:pStyle w:val="Default"/>
        <w:rPr>
          <w:color w:val="221E1F"/>
        </w:rPr>
      </w:pPr>
    </w:p>
    <w:p w14:paraId="3848D40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5CFAF1B9" w14:textId="507178BE" w:rsidR="005B53BC" w:rsidRPr="00235B9E" w:rsidRDefault="005B53BC" w:rsidP="005B53BC">
      <w:pPr>
        <w:overflowPunct w:val="0"/>
        <w:autoSpaceDE w:val="0"/>
        <w:autoSpaceDN w:val="0"/>
        <w:adjustRightInd w:val="0"/>
        <w:spacing w:after="0" w:line="240" w:lineRule="auto"/>
        <w:jc w:val="both"/>
        <w:textAlignment w:val="baseline"/>
        <w:rPr>
          <w:i/>
          <w:iCs/>
        </w:rPr>
      </w:pPr>
      <w:r>
        <w:rPr>
          <w:i/>
          <w:iCs/>
        </w:rPr>
        <w:t xml:space="preserve">Submit evidence on how </w:t>
      </w:r>
      <w:r w:rsidRPr="00235B9E">
        <w:rPr>
          <w:i/>
          <w:iCs/>
        </w:rPr>
        <w:t xml:space="preserve">the </w:t>
      </w:r>
      <w:r w:rsidRPr="00235B9E">
        <w:rPr>
          <w:i/>
        </w:rPr>
        <w:t>facilitation of the infants’ self-regulation</w:t>
      </w:r>
      <w:r>
        <w:rPr>
          <w:i/>
        </w:rPr>
        <w:t xml:space="preserve"> is individualize, this </w:t>
      </w:r>
      <w:r w:rsidRPr="00235B9E">
        <w:rPr>
          <w:i/>
        </w:rPr>
        <w:t>may include</w:t>
      </w:r>
      <w:r>
        <w:rPr>
          <w:i/>
        </w:rPr>
        <w:t>, for example:</w:t>
      </w:r>
      <w:r w:rsidRPr="00235B9E">
        <w:rPr>
          <w:i/>
        </w:rPr>
        <w:t xml:space="preserve"> holding, facilitation by cradling, soft hand and cloth-swaddling, caressing, and containment; opportunities to suck during and between procedures including gavage feedings; and holding on to the parent or a second caregiver’s finger; and provision of bedding, nest-rolls, and/or buntings during care actions and procedures. </w:t>
      </w:r>
      <w:r>
        <w:rPr>
          <w:i/>
          <w:iCs/>
        </w:rPr>
        <w:t>P</w:t>
      </w:r>
      <w:r w:rsidRPr="005B76E7">
        <w:rPr>
          <w:i/>
          <w:iCs/>
          <w:color w:val="221E1F"/>
        </w:rPr>
        <w:t xml:space="preserve">rovide evidence of support </w:t>
      </w:r>
      <w:proofErr w:type="gramStart"/>
      <w:r w:rsidRPr="005B76E7">
        <w:rPr>
          <w:i/>
          <w:iCs/>
          <w:color w:val="221E1F"/>
        </w:rPr>
        <w:t>of</w:t>
      </w:r>
      <w:proofErr w:type="gramEnd"/>
      <w:r w:rsidRPr="005B76E7">
        <w:rPr>
          <w:i/>
          <w:iCs/>
          <w:color w:val="221E1F"/>
        </w:rPr>
        <w:t xml:space="preserve"> the infants’ self-regulation</w:t>
      </w:r>
      <w:r>
        <w:rPr>
          <w:i/>
          <w:iCs/>
          <w:color w:val="221E1F"/>
        </w:rPr>
        <w:t>,</w:t>
      </w:r>
      <w:r w:rsidRPr="005B76E7">
        <w:rPr>
          <w:i/>
          <w:iCs/>
          <w:color w:val="221E1F"/>
        </w:rPr>
        <w:t xml:space="preserve"> e.g., staff training materials/syllabi and/or PowerPoint presentations; required journal articles, nursery policies and guidelines; parent materials; written/audio recordings of parent/staff reflections; video clips and/or photos, etc.</w:t>
      </w:r>
      <w:r>
        <w:rPr>
          <w:i/>
          <w:iCs/>
          <w:color w:val="221E1F"/>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r>
        <w:rPr>
          <w:i/>
          <w:iCs/>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218369A" w14:textId="77777777" w:rsidR="005B53BC" w:rsidRDefault="005B53BC" w:rsidP="005B53BC">
      <w:pPr>
        <w:pStyle w:val="Default"/>
        <w:rPr>
          <w:color w:val="221E1F"/>
        </w:rPr>
      </w:pPr>
    </w:p>
    <w:p w14:paraId="15F3771B" w14:textId="77777777" w:rsidR="005B53BC" w:rsidRDefault="005B53BC" w:rsidP="005B53BC">
      <w:pPr>
        <w:pStyle w:val="Default"/>
        <w:rPr>
          <w:color w:val="221E1F"/>
        </w:rPr>
      </w:pPr>
    </w:p>
    <w:p w14:paraId="382D1363" w14:textId="77777777" w:rsidR="005B53BC" w:rsidRDefault="005B53BC" w:rsidP="005B53BC">
      <w:pPr>
        <w:pStyle w:val="Default"/>
        <w:rPr>
          <w:color w:val="221E1F"/>
        </w:rPr>
      </w:pPr>
    </w:p>
    <w:p w14:paraId="344D88DE" w14:textId="77777777" w:rsidR="005B53BC" w:rsidRDefault="005B53BC" w:rsidP="005B53BC">
      <w:pPr>
        <w:pStyle w:val="Default"/>
        <w:rPr>
          <w:color w:val="221E1F"/>
        </w:rPr>
      </w:pPr>
    </w:p>
    <w:p w14:paraId="1D888691" w14:textId="77777777" w:rsidR="005B53BC" w:rsidRDefault="005B53BC" w:rsidP="005B53BC">
      <w:pPr>
        <w:pStyle w:val="Default"/>
        <w:rPr>
          <w:color w:val="221E1F"/>
        </w:rPr>
      </w:pPr>
    </w:p>
    <w:p w14:paraId="199F1AF5" w14:textId="77777777" w:rsidR="005B53BC" w:rsidRDefault="005B53BC" w:rsidP="005B53BC">
      <w:pPr>
        <w:pStyle w:val="Default"/>
        <w:rPr>
          <w:color w:val="221E1F"/>
        </w:rPr>
      </w:pPr>
    </w:p>
    <w:p w14:paraId="07D9D7EA" w14:textId="77777777" w:rsidR="005B53BC" w:rsidRDefault="005B53BC" w:rsidP="005B53BC">
      <w:pPr>
        <w:pStyle w:val="Default"/>
        <w:rPr>
          <w:color w:val="221E1F"/>
        </w:rPr>
      </w:pPr>
    </w:p>
    <w:p w14:paraId="4B3CD43E" w14:textId="77777777" w:rsidR="005B53BC" w:rsidRDefault="005B53BC" w:rsidP="005B53BC">
      <w:pPr>
        <w:pStyle w:val="Default"/>
        <w:rPr>
          <w:color w:val="221E1F"/>
        </w:rPr>
      </w:pPr>
    </w:p>
    <w:p w14:paraId="77A73D1D" w14:textId="77777777" w:rsidR="005B53BC" w:rsidRDefault="005B53BC" w:rsidP="005B53BC">
      <w:pPr>
        <w:pStyle w:val="Default"/>
        <w:rPr>
          <w:color w:val="221E1F"/>
        </w:rPr>
      </w:pPr>
    </w:p>
    <w:p w14:paraId="65E085A2" w14:textId="77777777" w:rsidR="005B53BC" w:rsidRDefault="005B53BC" w:rsidP="005B53BC">
      <w:pPr>
        <w:pStyle w:val="Default"/>
        <w:rPr>
          <w:color w:val="221E1F"/>
        </w:rPr>
      </w:pPr>
    </w:p>
    <w:p w14:paraId="71737AAE" w14:textId="77777777" w:rsidR="005B53BC" w:rsidRDefault="005B53BC" w:rsidP="005B53BC">
      <w:pPr>
        <w:pStyle w:val="Default"/>
        <w:rPr>
          <w:color w:val="221E1F"/>
        </w:rPr>
      </w:pPr>
    </w:p>
    <w:p w14:paraId="76365573" w14:textId="77777777" w:rsidR="005B53BC" w:rsidRDefault="005B53BC" w:rsidP="005B53BC">
      <w:pPr>
        <w:pStyle w:val="Default"/>
        <w:rPr>
          <w:color w:val="221E1F"/>
        </w:rPr>
      </w:pPr>
    </w:p>
    <w:p w14:paraId="1D7920E1" w14:textId="77777777" w:rsidR="005B53BC" w:rsidRDefault="005B53BC" w:rsidP="005B53BC">
      <w:pPr>
        <w:pStyle w:val="Default"/>
        <w:rPr>
          <w:color w:val="221E1F"/>
        </w:rPr>
      </w:pPr>
    </w:p>
    <w:p w14:paraId="4AEF1434" w14:textId="77777777" w:rsidR="005B53BC" w:rsidRDefault="005B53BC" w:rsidP="005B53BC">
      <w:pPr>
        <w:pStyle w:val="Default"/>
        <w:rPr>
          <w:color w:val="221E1F"/>
        </w:rPr>
      </w:pPr>
    </w:p>
    <w:p w14:paraId="50E6FF22" w14:textId="77777777" w:rsidR="005B53BC" w:rsidRDefault="005B53BC" w:rsidP="005B53BC">
      <w:pPr>
        <w:pStyle w:val="Default"/>
        <w:rPr>
          <w:color w:val="221E1F"/>
        </w:rPr>
      </w:pPr>
    </w:p>
    <w:p w14:paraId="48D698F0" w14:textId="77777777" w:rsidR="005B53BC" w:rsidRDefault="005B53BC" w:rsidP="005B53BC">
      <w:pPr>
        <w:spacing w:after="0" w:line="240" w:lineRule="auto"/>
        <w:rPr>
          <w:b/>
          <w:bCs/>
          <w:color w:val="221E1F"/>
          <w:sz w:val="32"/>
          <w:szCs w:val="32"/>
        </w:rPr>
      </w:pPr>
      <w:r w:rsidRPr="00B241A9">
        <w:rPr>
          <w:sz w:val="20"/>
          <w:szCs w:val="20"/>
        </w:rPr>
        <w:br w:type="page"/>
      </w:r>
      <w:r w:rsidRPr="000D37AC">
        <w:rPr>
          <w:b/>
          <w:bCs/>
          <w:color w:val="221E1F"/>
          <w:sz w:val="32"/>
          <w:szCs w:val="32"/>
        </w:rPr>
        <w:lastRenderedPageBreak/>
        <w:t>II. Philosophy and Implementation of Care: Infant</w:t>
      </w:r>
    </w:p>
    <w:p w14:paraId="6BB60401" w14:textId="77777777" w:rsidR="005B53BC" w:rsidRPr="0019211C" w:rsidRDefault="005B53BC" w:rsidP="005B53BC">
      <w:pPr>
        <w:overflowPunct w:val="0"/>
        <w:autoSpaceDE w:val="0"/>
        <w:autoSpaceDN w:val="0"/>
        <w:adjustRightInd w:val="0"/>
        <w:spacing w:after="0" w:line="240" w:lineRule="auto"/>
        <w:textAlignment w:val="baseline"/>
        <w:rPr>
          <w:b/>
          <w:bCs/>
          <w:sz w:val="28"/>
          <w:szCs w:val="28"/>
        </w:rPr>
      </w:pPr>
      <w:r w:rsidRPr="000D37AC">
        <w:rPr>
          <w:b/>
          <w:bCs/>
          <w:sz w:val="28"/>
          <w:szCs w:val="28"/>
        </w:rPr>
        <w:t xml:space="preserve">B. </w:t>
      </w:r>
      <w:r>
        <w:rPr>
          <w:b/>
          <w:bCs/>
          <w:sz w:val="28"/>
          <w:szCs w:val="28"/>
        </w:rPr>
        <w:t xml:space="preserve"> </w:t>
      </w:r>
      <w:r w:rsidRPr="000D37AC">
        <w:rPr>
          <w:b/>
          <w:bCs/>
          <w:sz w:val="28"/>
          <w:szCs w:val="28"/>
        </w:rPr>
        <w:t xml:space="preserve">Caregiving Activities </w:t>
      </w:r>
    </w:p>
    <w:p w14:paraId="40C48BE1" w14:textId="77777777" w:rsidR="005B53BC" w:rsidRDefault="005B53BC" w:rsidP="005B53BC">
      <w:pPr>
        <w:spacing w:after="0" w:line="240" w:lineRule="auto"/>
        <w:rPr>
          <w:b/>
          <w:bCs/>
          <w:sz w:val="28"/>
          <w:szCs w:val="28"/>
        </w:rPr>
      </w:pPr>
      <w:r w:rsidRPr="000D37AC">
        <w:rPr>
          <w:b/>
          <w:bCs/>
          <w:sz w:val="28"/>
          <w:szCs w:val="28"/>
        </w:rPr>
        <w:t>1</w:t>
      </w:r>
      <w:proofErr w:type="gramStart"/>
      <w:r w:rsidRPr="000D37AC">
        <w:rPr>
          <w:b/>
          <w:bCs/>
          <w:sz w:val="28"/>
          <w:szCs w:val="28"/>
        </w:rPr>
        <w:t>.</w:t>
      </w:r>
      <w:r>
        <w:rPr>
          <w:b/>
          <w:bCs/>
          <w:sz w:val="28"/>
          <w:szCs w:val="28"/>
        </w:rPr>
        <w:t xml:space="preserve">  </w:t>
      </w:r>
      <w:r w:rsidRPr="000D37AC">
        <w:rPr>
          <w:b/>
          <w:bCs/>
          <w:sz w:val="28"/>
          <w:szCs w:val="28"/>
        </w:rPr>
        <w:t>Position</w:t>
      </w:r>
      <w:proofErr w:type="gramEnd"/>
      <w:r w:rsidRPr="000D37AC">
        <w:rPr>
          <w:b/>
          <w:bCs/>
          <w:sz w:val="28"/>
          <w:szCs w:val="28"/>
        </w:rPr>
        <w:t>, Movement and Tone</w:t>
      </w:r>
    </w:p>
    <w:p w14:paraId="4F3717C5" w14:textId="77777777" w:rsidR="005B53BC" w:rsidRDefault="005B53BC" w:rsidP="005B53BC">
      <w:pPr>
        <w:spacing w:after="0" w:line="240" w:lineRule="auto"/>
        <w:rPr>
          <w:b/>
          <w:bCs/>
          <w:sz w:val="28"/>
          <w:szCs w:val="28"/>
        </w:rPr>
      </w:pPr>
    </w:p>
    <w:p w14:paraId="0F97C307"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5B76E7">
        <w:rPr>
          <w:b/>
          <w:iCs/>
          <w:sz w:val="24"/>
          <w:szCs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4C218A95" w14:textId="77777777" w:rsidR="005B53BC" w:rsidRDefault="005B53BC" w:rsidP="005B53BC">
      <w:pPr>
        <w:spacing w:after="0" w:line="240" w:lineRule="auto"/>
        <w:rPr>
          <w:b/>
          <w:bCs/>
          <w:sz w:val="28"/>
          <w:szCs w:val="28"/>
        </w:rPr>
      </w:pPr>
    </w:p>
    <w:p w14:paraId="3DCE41F5"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2CC526F3" w14:textId="77777777" w:rsidR="005B53BC" w:rsidRPr="005B76E7" w:rsidRDefault="005B53BC" w:rsidP="005B53BC">
      <w:pPr>
        <w:overflowPunct w:val="0"/>
        <w:autoSpaceDE w:val="0"/>
        <w:autoSpaceDN w:val="0"/>
        <w:adjustRightInd w:val="0"/>
        <w:spacing w:after="0" w:line="240" w:lineRule="auto"/>
        <w:jc w:val="both"/>
        <w:textAlignment w:val="baseline"/>
        <w:rPr>
          <w:i/>
          <w:iCs/>
          <w:color w:val="221E1F"/>
        </w:rPr>
      </w:pPr>
      <w:r w:rsidRPr="005B76E7">
        <w:rPr>
          <w:i/>
          <w:iCs/>
        </w:rPr>
        <w:t>Describe how individualized support for physiologically well-aligned positions and movement as well as well-modulated tone, are facilitated consistently for infants living in the nursery. Do the caregivers support the parents in provision of these facilitation supports?</w:t>
      </w:r>
      <w:r w:rsidRPr="005B76E7">
        <w:rPr>
          <w:i/>
          <w:iCs/>
          <w:color w:val="221E1F"/>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274150A" w14:textId="77777777" w:rsidR="005B53BC" w:rsidRDefault="005B53BC" w:rsidP="005B53BC">
      <w:pPr>
        <w:pStyle w:val="Default"/>
        <w:rPr>
          <w:color w:val="221E1F"/>
        </w:rPr>
      </w:pPr>
    </w:p>
    <w:p w14:paraId="5A57F586"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7B730E29" w14:textId="13BDFE6F" w:rsidR="005B53BC" w:rsidRPr="00A22342" w:rsidRDefault="005B53BC" w:rsidP="005B53BC">
      <w:pPr>
        <w:spacing w:after="0" w:line="240" w:lineRule="auto"/>
        <w:jc w:val="both"/>
        <w:rPr>
          <w:i/>
        </w:rPr>
      </w:pPr>
      <w:r w:rsidRPr="00A22342">
        <w:rPr>
          <w:i/>
          <w:iCs/>
          <w:color w:val="221E1F"/>
        </w:rPr>
        <w:t xml:space="preserve">Describe how </w:t>
      </w:r>
      <w:r>
        <w:rPr>
          <w:i/>
        </w:rPr>
        <w:t>t</w:t>
      </w:r>
      <w:r w:rsidRPr="00A22342">
        <w:rPr>
          <w:i/>
        </w:rPr>
        <w:t xml:space="preserve">he caregivers support the parents in </w:t>
      </w:r>
      <w:r>
        <w:rPr>
          <w:i/>
        </w:rPr>
        <w:t xml:space="preserve">the </w:t>
      </w:r>
      <w:r w:rsidRPr="00A22342">
        <w:rPr>
          <w:i/>
        </w:rPr>
        <w:t>pro</w:t>
      </w:r>
      <w:r>
        <w:rPr>
          <w:i/>
        </w:rPr>
        <w:t>vision of facilitation of the</w:t>
      </w:r>
      <w:r w:rsidRPr="00A22342">
        <w:rPr>
          <w:i/>
        </w:rPr>
        <w:t xml:space="preserve"> infants’ trunk, arm</w:t>
      </w:r>
      <w:r>
        <w:rPr>
          <w:i/>
        </w:rPr>
        <w:t>s, legs and head position; the infants’ movement and tone; and</w:t>
      </w:r>
      <w:r w:rsidRPr="00A22342">
        <w:rPr>
          <w:i/>
        </w:rPr>
        <w:t xml:space="preserve"> whether the infants lay on the side, in prone or in supine within an incubator, crib or on another surface</w:t>
      </w:r>
      <w:r>
        <w:rPr>
          <w:i/>
        </w:rPr>
        <w:t xml:space="preserve">. </w:t>
      </w:r>
      <w:r>
        <w:rPr>
          <w:i/>
          <w:iCs/>
          <w:color w:val="221E1F"/>
        </w:rPr>
        <w:t>P</w:t>
      </w:r>
      <w:r w:rsidRPr="00A22342">
        <w:rPr>
          <w:i/>
          <w:iCs/>
          <w:color w:val="221E1F"/>
        </w:rPr>
        <w:t>rovide evidence of such individualized support</w:t>
      </w:r>
      <w:r>
        <w:rPr>
          <w:i/>
          <w:iCs/>
          <w:color w:val="221E1F"/>
        </w:rPr>
        <w:t>,</w:t>
      </w:r>
      <w:r w:rsidRPr="00A22342">
        <w:rPr>
          <w:i/>
          <w:iCs/>
          <w:color w:val="221E1F"/>
        </w:rPr>
        <w:t xml:space="preserve"> e.g., staff training materials/syllabi and/or PowerPoint presentations; required journal articles; nursery policies and guidelines; parent materials; written/audio recordings of parent/staff reflections; video clips and/or photos, etc.</w:t>
      </w:r>
      <w:r>
        <w:rPr>
          <w:i/>
          <w:iCs/>
          <w:color w:val="221E1F"/>
        </w:rPr>
        <w:t xml:space="preserve"> </w:t>
      </w:r>
      <w:r w:rsidRPr="00A22342">
        <w:rPr>
          <w:i/>
        </w:rPr>
        <w:t xml:space="preserve">Clearly indicate where the </w:t>
      </w:r>
      <w:r w:rsidR="002B0F9B">
        <w:rPr>
          <w:i/>
        </w:rPr>
        <w:t>Site Reviewer</w:t>
      </w:r>
      <w:r>
        <w:rPr>
          <w:i/>
        </w:rPr>
        <w:t xml:space="preserve"> may easily access this</w:t>
      </w:r>
      <w:r w:rsidRPr="00A22342">
        <w:rPr>
          <w:i/>
        </w:rPr>
        <w:t xml:space="preserve"> information</w:t>
      </w:r>
      <w:r w:rsidRPr="00A22342">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7F33E19" w14:textId="77777777" w:rsidR="005B53BC" w:rsidRDefault="005B53BC" w:rsidP="005B53BC">
      <w:pPr>
        <w:pStyle w:val="Default"/>
        <w:rPr>
          <w:color w:val="221E1F"/>
        </w:rPr>
      </w:pPr>
    </w:p>
    <w:p w14:paraId="19A1FAA9" w14:textId="77777777" w:rsidR="005B53BC" w:rsidRDefault="005B53BC" w:rsidP="005B53BC">
      <w:pPr>
        <w:pStyle w:val="Default"/>
        <w:rPr>
          <w:color w:val="221E1F"/>
        </w:rPr>
      </w:pPr>
    </w:p>
    <w:p w14:paraId="7619D3FF" w14:textId="77777777" w:rsidR="005B53BC" w:rsidRDefault="005B53BC" w:rsidP="005B53BC">
      <w:pPr>
        <w:pStyle w:val="Default"/>
        <w:rPr>
          <w:color w:val="221E1F"/>
        </w:rPr>
      </w:pPr>
    </w:p>
    <w:p w14:paraId="57E6DD17" w14:textId="77777777" w:rsidR="005B53BC" w:rsidRDefault="005B53BC" w:rsidP="005B53BC">
      <w:pPr>
        <w:pStyle w:val="Default"/>
        <w:rPr>
          <w:color w:val="221E1F"/>
        </w:rPr>
      </w:pPr>
    </w:p>
    <w:p w14:paraId="4EBC9425" w14:textId="77777777" w:rsidR="005B53BC" w:rsidRDefault="005B53BC" w:rsidP="005B53BC">
      <w:pPr>
        <w:pStyle w:val="Default"/>
        <w:rPr>
          <w:color w:val="221E1F"/>
        </w:rPr>
      </w:pPr>
    </w:p>
    <w:p w14:paraId="338C32A6" w14:textId="77777777" w:rsidR="005B53BC" w:rsidRDefault="005B53BC" w:rsidP="005B53BC">
      <w:pPr>
        <w:pStyle w:val="Default"/>
        <w:rPr>
          <w:color w:val="221E1F"/>
        </w:rPr>
      </w:pPr>
    </w:p>
    <w:p w14:paraId="247FD0AA" w14:textId="77777777" w:rsidR="005B53BC" w:rsidRDefault="005B53BC" w:rsidP="005B53BC">
      <w:pPr>
        <w:pStyle w:val="Default"/>
        <w:rPr>
          <w:color w:val="221E1F"/>
        </w:rPr>
      </w:pPr>
    </w:p>
    <w:p w14:paraId="5674D2BD" w14:textId="77777777" w:rsidR="005B53BC" w:rsidRDefault="005B53BC" w:rsidP="005B53BC">
      <w:pPr>
        <w:pStyle w:val="Default"/>
        <w:rPr>
          <w:color w:val="221E1F"/>
        </w:rPr>
      </w:pPr>
    </w:p>
    <w:p w14:paraId="5AC5735A" w14:textId="77777777" w:rsidR="005B53BC" w:rsidRDefault="005B53BC" w:rsidP="005B53BC">
      <w:pPr>
        <w:pStyle w:val="Default"/>
        <w:rPr>
          <w:color w:val="221E1F"/>
        </w:rPr>
      </w:pPr>
    </w:p>
    <w:p w14:paraId="63E7239A" w14:textId="77777777" w:rsidR="005B53BC" w:rsidRDefault="005B53BC" w:rsidP="005B53BC">
      <w:pPr>
        <w:pStyle w:val="Default"/>
        <w:rPr>
          <w:color w:val="221E1F"/>
        </w:rPr>
      </w:pPr>
    </w:p>
    <w:p w14:paraId="354DB7F8" w14:textId="77777777" w:rsidR="005B53BC" w:rsidRDefault="005B53BC" w:rsidP="005B53BC">
      <w:pPr>
        <w:pStyle w:val="Default"/>
        <w:rPr>
          <w:color w:val="221E1F"/>
        </w:rPr>
      </w:pPr>
    </w:p>
    <w:p w14:paraId="01976397" w14:textId="77777777" w:rsidR="005B53BC" w:rsidRDefault="005B53BC" w:rsidP="005B53BC">
      <w:pPr>
        <w:pStyle w:val="Default"/>
        <w:rPr>
          <w:color w:val="221E1F"/>
        </w:rPr>
      </w:pPr>
    </w:p>
    <w:p w14:paraId="27D437B4" w14:textId="77777777" w:rsidR="005B53BC" w:rsidRDefault="005B53BC" w:rsidP="005B53BC">
      <w:pPr>
        <w:pStyle w:val="Default"/>
        <w:rPr>
          <w:color w:val="221E1F"/>
        </w:rPr>
      </w:pPr>
    </w:p>
    <w:p w14:paraId="1369AF70" w14:textId="77777777" w:rsidR="005B53BC" w:rsidRDefault="005B53BC" w:rsidP="005B53BC">
      <w:pPr>
        <w:pStyle w:val="Default"/>
        <w:rPr>
          <w:color w:val="221E1F"/>
        </w:rPr>
      </w:pPr>
    </w:p>
    <w:p w14:paraId="587C1FC2" w14:textId="77777777" w:rsidR="005B53BC" w:rsidRDefault="005B53BC" w:rsidP="005B53BC">
      <w:pPr>
        <w:spacing w:after="0" w:line="240" w:lineRule="auto"/>
        <w:rPr>
          <w:b/>
          <w:bCs/>
          <w:color w:val="221E1F"/>
          <w:sz w:val="32"/>
          <w:szCs w:val="32"/>
        </w:rPr>
      </w:pPr>
      <w:r w:rsidRPr="00B241A9">
        <w:rPr>
          <w:i/>
          <w:iCs/>
          <w:sz w:val="20"/>
          <w:szCs w:val="20"/>
        </w:rPr>
        <w:br w:type="page"/>
      </w:r>
      <w:r w:rsidRPr="000D37AC">
        <w:rPr>
          <w:b/>
          <w:bCs/>
          <w:color w:val="221E1F"/>
          <w:sz w:val="32"/>
          <w:szCs w:val="32"/>
        </w:rPr>
        <w:lastRenderedPageBreak/>
        <w:t>II. Philosophy and Implementation of Care: Infant</w:t>
      </w:r>
    </w:p>
    <w:p w14:paraId="2CDB4349" w14:textId="77777777" w:rsidR="005B53BC" w:rsidRPr="0019211C" w:rsidRDefault="005B53BC" w:rsidP="005B53BC">
      <w:pPr>
        <w:overflowPunct w:val="0"/>
        <w:autoSpaceDE w:val="0"/>
        <w:autoSpaceDN w:val="0"/>
        <w:adjustRightInd w:val="0"/>
        <w:spacing w:after="0" w:line="240" w:lineRule="auto"/>
        <w:ind w:left="360" w:hanging="360"/>
        <w:textAlignment w:val="baseline"/>
        <w:rPr>
          <w:b/>
          <w:bCs/>
          <w:sz w:val="28"/>
          <w:szCs w:val="28"/>
        </w:rPr>
      </w:pPr>
      <w:r w:rsidRPr="000D37AC">
        <w:rPr>
          <w:b/>
          <w:bCs/>
          <w:sz w:val="28"/>
          <w:szCs w:val="28"/>
        </w:rPr>
        <w:t xml:space="preserve">B. </w:t>
      </w:r>
      <w:r>
        <w:rPr>
          <w:b/>
          <w:bCs/>
          <w:sz w:val="28"/>
          <w:szCs w:val="28"/>
        </w:rPr>
        <w:t xml:space="preserve"> </w:t>
      </w:r>
      <w:r w:rsidRPr="000D37AC">
        <w:rPr>
          <w:b/>
          <w:bCs/>
          <w:sz w:val="28"/>
          <w:szCs w:val="28"/>
        </w:rPr>
        <w:t xml:space="preserve">Caregiving Activities </w:t>
      </w:r>
    </w:p>
    <w:p w14:paraId="72B11598" w14:textId="77777777" w:rsidR="005B53BC" w:rsidRDefault="005B53BC" w:rsidP="005B53BC">
      <w:pPr>
        <w:tabs>
          <w:tab w:val="left" w:pos="360"/>
        </w:tabs>
        <w:spacing w:after="0" w:line="240" w:lineRule="auto"/>
        <w:ind w:left="360" w:hanging="360"/>
        <w:rPr>
          <w:b/>
          <w:bCs/>
          <w:sz w:val="28"/>
          <w:szCs w:val="28"/>
        </w:rPr>
      </w:pPr>
      <w:r w:rsidRPr="000D37AC">
        <w:rPr>
          <w:b/>
          <w:bCs/>
          <w:sz w:val="28"/>
          <w:szCs w:val="28"/>
        </w:rPr>
        <w:t>2.</w:t>
      </w:r>
      <w:r>
        <w:rPr>
          <w:b/>
          <w:bCs/>
          <w:sz w:val="28"/>
          <w:szCs w:val="28"/>
        </w:rPr>
        <w:tab/>
      </w:r>
      <w:r w:rsidRPr="000D37AC">
        <w:rPr>
          <w:b/>
          <w:bCs/>
          <w:sz w:val="28"/>
          <w:szCs w:val="28"/>
        </w:rPr>
        <w:t>Feeding (gavage/breast/bottle</w:t>
      </w:r>
      <w:r>
        <w:rPr>
          <w:b/>
          <w:bCs/>
          <w:sz w:val="28"/>
          <w:szCs w:val="28"/>
        </w:rPr>
        <w:t>)</w:t>
      </w:r>
    </w:p>
    <w:p w14:paraId="0E964C67" w14:textId="77777777" w:rsidR="005B53BC" w:rsidRDefault="005B53BC" w:rsidP="005B53BC">
      <w:pPr>
        <w:tabs>
          <w:tab w:val="left" w:pos="360"/>
        </w:tabs>
        <w:spacing w:after="0" w:line="240" w:lineRule="auto"/>
        <w:ind w:left="360" w:hanging="360"/>
        <w:rPr>
          <w:b/>
          <w:bCs/>
          <w:sz w:val="28"/>
          <w:szCs w:val="28"/>
        </w:rPr>
      </w:pPr>
    </w:p>
    <w:p w14:paraId="36FDB95A"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3EBC726F" w14:textId="77777777" w:rsidR="005B53BC" w:rsidRDefault="005B53BC" w:rsidP="005B53BC">
      <w:pPr>
        <w:tabs>
          <w:tab w:val="left" w:pos="360"/>
        </w:tabs>
        <w:spacing w:after="0" w:line="240" w:lineRule="auto"/>
        <w:ind w:left="360" w:hanging="360"/>
        <w:rPr>
          <w:bCs/>
        </w:rPr>
      </w:pPr>
    </w:p>
    <w:p w14:paraId="5E7EE3C4"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44F4AF11" w14:textId="77777777" w:rsidR="005B53BC" w:rsidRDefault="005B53BC" w:rsidP="005B53BC">
      <w:pPr>
        <w:overflowPunct w:val="0"/>
        <w:autoSpaceDE w:val="0"/>
        <w:autoSpaceDN w:val="0"/>
        <w:adjustRightInd w:val="0"/>
        <w:spacing w:after="0" w:line="240" w:lineRule="auto"/>
        <w:jc w:val="both"/>
        <w:textAlignment w:val="baseline"/>
      </w:pPr>
      <w:r w:rsidRPr="005B76E7">
        <w:rPr>
          <w:i/>
          <w:iCs/>
        </w:rPr>
        <w:t xml:space="preserve">Describe the experience of </w:t>
      </w:r>
      <w:proofErr w:type="gramStart"/>
      <w:r w:rsidRPr="005B76E7">
        <w:rPr>
          <w:i/>
          <w:iCs/>
        </w:rPr>
        <w:t>feeding for</w:t>
      </w:r>
      <w:proofErr w:type="gramEnd"/>
      <w:r w:rsidRPr="005B76E7">
        <w:rPr>
          <w:i/>
          <w:iCs/>
        </w:rPr>
        <w:t xml:space="preserve"> infants in the nursery. What caregiving facilitations e.g., environmental, emotional, and/or familial ambience and sensitivities are considered and utilized by the caregiver before, during, and after </w:t>
      </w:r>
      <w:proofErr w:type="gramStart"/>
      <w:r w:rsidRPr="005B76E7">
        <w:rPr>
          <w:i/>
          <w:iCs/>
        </w:rPr>
        <w:t>the feeding</w:t>
      </w:r>
      <w:proofErr w:type="gramEnd"/>
      <w:r w:rsidRPr="005B76E7">
        <w:rPr>
          <w:i/>
          <w:iCs/>
        </w:rPr>
        <w:t xml:space="preserve">? </w:t>
      </w:r>
      <w:r>
        <w:rPr>
          <w:i/>
          <w:iCs/>
        </w:rPr>
        <w:t xml:space="preserve">  </w:t>
      </w:r>
      <w:r w:rsidRPr="005B76E7">
        <w:fldChar w:fldCharType="begin">
          <w:ffData>
            <w:name w:val="Text1"/>
            <w:enabled/>
            <w:calcOnExit w:val="0"/>
            <w:textInput>
              <w:default w:val="Click here to enter text"/>
            </w:textInput>
          </w:ffData>
        </w:fldChar>
      </w:r>
      <w:r w:rsidRPr="005B76E7">
        <w:instrText xml:space="preserve"> FORMTEXT </w:instrText>
      </w:r>
      <w:r w:rsidRPr="005B76E7">
        <w:fldChar w:fldCharType="separate"/>
      </w:r>
      <w:r w:rsidRPr="005B76E7">
        <w:rPr>
          <w:noProof/>
        </w:rPr>
        <w:t>Click here to enter text</w:t>
      </w:r>
      <w:r w:rsidRPr="005B76E7">
        <w:fldChar w:fldCharType="end"/>
      </w:r>
    </w:p>
    <w:p w14:paraId="79ED0959" w14:textId="77777777" w:rsidR="005B53BC" w:rsidRDefault="005B53BC" w:rsidP="005B53BC">
      <w:pPr>
        <w:pStyle w:val="Default"/>
        <w:rPr>
          <w:color w:val="221E1F"/>
        </w:rPr>
      </w:pPr>
    </w:p>
    <w:p w14:paraId="158C83EF"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4AAE312E" w14:textId="14CDC88A" w:rsidR="005B53BC" w:rsidRPr="00A22342" w:rsidRDefault="005B53BC" w:rsidP="005B53BC">
      <w:pPr>
        <w:pStyle w:val="Default"/>
        <w:jc w:val="both"/>
        <w:rPr>
          <w:i/>
          <w:color w:val="221E1F"/>
          <w:sz w:val="22"/>
          <w:szCs w:val="22"/>
        </w:rPr>
      </w:pPr>
      <w:r>
        <w:rPr>
          <w:i/>
          <w:iCs/>
          <w:color w:val="221E1F"/>
          <w:sz w:val="22"/>
          <w:szCs w:val="22"/>
        </w:rPr>
        <w:t xml:space="preserve">Describe how </w:t>
      </w:r>
      <w:r>
        <w:rPr>
          <w:i/>
          <w:sz w:val="22"/>
          <w:szCs w:val="22"/>
        </w:rPr>
        <w:t>t</w:t>
      </w:r>
      <w:r w:rsidRPr="00732524">
        <w:rPr>
          <w:i/>
          <w:sz w:val="22"/>
          <w:szCs w:val="22"/>
        </w:rPr>
        <w:t>he caregivers make significant arrangements prior to, during, and after feeding in terms of</w:t>
      </w:r>
      <w:r>
        <w:rPr>
          <w:i/>
          <w:sz w:val="22"/>
          <w:szCs w:val="22"/>
        </w:rPr>
        <w:t xml:space="preserve"> e</w:t>
      </w:r>
      <w:r w:rsidRPr="00732524">
        <w:rPr>
          <w:i/>
          <w:sz w:val="22"/>
          <w:szCs w:val="22"/>
        </w:rPr>
        <w:t xml:space="preserve">quipment, room </w:t>
      </w:r>
      <w:r>
        <w:rPr>
          <w:i/>
          <w:sz w:val="22"/>
          <w:szCs w:val="22"/>
        </w:rPr>
        <w:t xml:space="preserve">lighting, sound and </w:t>
      </w:r>
      <w:proofErr w:type="gramStart"/>
      <w:r>
        <w:rPr>
          <w:i/>
          <w:sz w:val="22"/>
          <w:szCs w:val="22"/>
        </w:rPr>
        <w:t>temperature;</w:t>
      </w:r>
      <w:proofErr w:type="gramEnd"/>
      <w:r w:rsidRPr="00732524">
        <w:rPr>
          <w:i/>
          <w:sz w:val="22"/>
          <w:szCs w:val="22"/>
        </w:rPr>
        <w:t xml:space="preserve"> </w:t>
      </w:r>
      <w:r>
        <w:rPr>
          <w:i/>
          <w:sz w:val="22"/>
          <w:szCs w:val="22"/>
        </w:rPr>
        <w:t>as well as t</w:t>
      </w:r>
      <w:r w:rsidRPr="00732524">
        <w:rPr>
          <w:i/>
          <w:sz w:val="22"/>
          <w:szCs w:val="22"/>
        </w:rPr>
        <w:t>he caregivers’ attentiveness and emotional ava</w:t>
      </w:r>
      <w:r>
        <w:rPr>
          <w:i/>
          <w:sz w:val="22"/>
          <w:szCs w:val="22"/>
        </w:rPr>
        <w:t xml:space="preserve">ilability during the feeding interaction and attention to the </w:t>
      </w:r>
      <w:r w:rsidRPr="00732524">
        <w:rPr>
          <w:i/>
          <w:sz w:val="22"/>
          <w:szCs w:val="22"/>
        </w:rPr>
        <w:t xml:space="preserve">preparation and facilitation of the infants’ state, tone, movement and position. </w:t>
      </w:r>
      <w:r>
        <w:rPr>
          <w:i/>
          <w:iCs/>
          <w:color w:val="221E1F"/>
          <w:sz w:val="22"/>
          <w:szCs w:val="22"/>
        </w:rPr>
        <w:t xml:space="preserve"> P</w:t>
      </w:r>
      <w:r w:rsidRPr="00A22342">
        <w:rPr>
          <w:i/>
          <w:iCs/>
          <w:color w:val="221E1F"/>
          <w:sz w:val="22"/>
          <w:szCs w:val="22"/>
        </w:rPr>
        <w:t>rovide evidence of these facilitations</w:t>
      </w:r>
      <w:r>
        <w:rPr>
          <w:i/>
          <w:iCs/>
          <w:color w:val="221E1F"/>
          <w:sz w:val="22"/>
          <w:szCs w:val="22"/>
        </w:rPr>
        <w:t>,</w:t>
      </w:r>
      <w:r w:rsidRPr="00A22342">
        <w:rPr>
          <w:i/>
          <w:iCs/>
          <w:color w:val="221E1F"/>
          <w:sz w:val="22"/>
          <w:szCs w:val="22"/>
        </w:rPr>
        <w:t xml:space="preserve"> e.g., staff training materials/syllabi; and/or PowerPoint presentations; required journal articles, nursery policies and guidelines; parent materials; written/audio recordings of parent/staff reflections; video clips and/or photos, etc.</w:t>
      </w:r>
      <w:r>
        <w:rPr>
          <w:i/>
          <w:iCs/>
          <w:color w:val="221E1F"/>
          <w:sz w:val="22"/>
          <w:szCs w:val="22"/>
        </w:rPr>
        <w:t xml:space="preserve"> </w:t>
      </w:r>
      <w:r w:rsidRPr="00A22342">
        <w:rPr>
          <w:i/>
          <w:sz w:val="22"/>
          <w:szCs w:val="22"/>
        </w:rPr>
        <w:t xml:space="preserve">Clearly indicate where the </w:t>
      </w:r>
      <w:r w:rsidR="002B0F9B">
        <w:rPr>
          <w:i/>
          <w:sz w:val="22"/>
          <w:szCs w:val="22"/>
        </w:rPr>
        <w:t>Site Reviewer</w:t>
      </w:r>
      <w:r>
        <w:rPr>
          <w:i/>
          <w:sz w:val="22"/>
          <w:szCs w:val="22"/>
        </w:rPr>
        <w:t xml:space="preserve"> may easily access this</w:t>
      </w:r>
      <w:r w:rsidRPr="00A22342">
        <w:rPr>
          <w:i/>
          <w:sz w:val="22"/>
          <w:szCs w:val="22"/>
        </w:rPr>
        <w:t xml:space="preserve"> information</w:t>
      </w:r>
      <w:r w:rsidRPr="00A22342">
        <w:rPr>
          <w:b/>
          <w:i/>
          <w:sz w:val="22"/>
          <w:szCs w:val="22"/>
        </w:rPr>
        <w:t>.</w:t>
      </w:r>
      <w:r>
        <w:rPr>
          <w:b/>
          <w:i/>
          <w:sz w:val="22"/>
          <w:szCs w:val="22"/>
        </w:rPr>
        <w:t xml:space="preserve"> </w:t>
      </w:r>
      <w:r w:rsidRPr="00A22342">
        <w:rPr>
          <w:b/>
          <w:i/>
          <w:sz w:val="22"/>
          <w:szCs w:val="22"/>
        </w:rPr>
        <w:t xml:space="preserve">  </w:t>
      </w:r>
      <w:r w:rsidRPr="00732524">
        <w:rPr>
          <w:color w:val="221E1F"/>
          <w:sz w:val="22"/>
          <w:szCs w:val="22"/>
        </w:rPr>
        <w:fldChar w:fldCharType="begin">
          <w:ffData>
            <w:name w:val="Text1"/>
            <w:enabled/>
            <w:calcOnExit w:val="0"/>
            <w:textInput>
              <w:default w:val="Click here to enter text"/>
            </w:textInput>
          </w:ffData>
        </w:fldChar>
      </w:r>
      <w:r w:rsidRPr="00732524">
        <w:rPr>
          <w:color w:val="221E1F"/>
          <w:sz w:val="22"/>
          <w:szCs w:val="22"/>
        </w:rPr>
        <w:instrText xml:space="preserve"> FORMTEXT </w:instrText>
      </w:r>
      <w:r w:rsidRPr="00732524">
        <w:rPr>
          <w:color w:val="221E1F"/>
          <w:sz w:val="22"/>
          <w:szCs w:val="22"/>
        </w:rPr>
      </w:r>
      <w:r w:rsidRPr="00732524">
        <w:rPr>
          <w:color w:val="221E1F"/>
          <w:sz w:val="22"/>
          <w:szCs w:val="22"/>
        </w:rPr>
        <w:fldChar w:fldCharType="separate"/>
      </w:r>
      <w:r w:rsidRPr="00732524">
        <w:rPr>
          <w:noProof/>
          <w:color w:val="221E1F"/>
          <w:sz w:val="22"/>
          <w:szCs w:val="22"/>
        </w:rPr>
        <w:t>Click here to enter text</w:t>
      </w:r>
      <w:r w:rsidRPr="00732524">
        <w:rPr>
          <w:color w:val="221E1F"/>
          <w:sz w:val="22"/>
          <w:szCs w:val="22"/>
        </w:rPr>
        <w:fldChar w:fldCharType="end"/>
      </w:r>
    </w:p>
    <w:p w14:paraId="17A184E2" w14:textId="77777777" w:rsidR="005B53BC" w:rsidRDefault="005B53BC" w:rsidP="005B53BC">
      <w:pPr>
        <w:pStyle w:val="Default"/>
        <w:rPr>
          <w:color w:val="221E1F"/>
        </w:rPr>
      </w:pPr>
    </w:p>
    <w:p w14:paraId="2A739D68" w14:textId="77777777" w:rsidR="005B53BC" w:rsidRDefault="005B53BC" w:rsidP="005B53BC">
      <w:pPr>
        <w:pStyle w:val="Default"/>
        <w:rPr>
          <w:color w:val="221E1F"/>
        </w:rPr>
      </w:pPr>
    </w:p>
    <w:p w14:paraId="306A6750" w14:textId="77777777" w:rsidR="005B53BC" w:rsidRDefault="005B53BC" w:rsidP="005B53BC">
      <w:pPr>
        <w:pStyle w:val="Default"/>
        <w:rPr>
          <w:color w:val="221E1F"/>
        </w:rPr>
      </w:pPr>
    </w:p>
    <w:p w14:paraId="7D0A3B4E" w14:textId="77777777" w:rsidR="005B53BC" w:rsidRDefault="005B53BC" w:rsidP="005B53BC">
      <w:pPr>
        <w:pStyle w:val="Default"/>
        <w:rPr>
          <w:color w:val="221E1F"/>
        </w:rPr>
      </w:pPr>
    </w:p>
    <w:p w14:paraId="0C9217F9" w14:textId="77777777" w:rsidR="005B53BC" w:rsidRDefault="005B53BC" w:rsidP="005B53BC">
      <w:pPr>
        <w:pStyle w:val="Default"/>
        <w:rPr>
          <w:color w:val="221E1F"/>
        </w:rPr>
      </w:pPr>
    </w:p>
    <w:p w14:paraId="5BAE7004" w14:textId="77777777" w:rsidR="005B53BC" w:rsidRDefault="005B53BC" w:rsidP="005B53BC">
      <w:pPr>
        <w:pStyle w:val="Default"/>
        <w:rPr>
          <w:color w:val="221E1F"/>
        </w:rPr>
      </w:pPr>
    </w:p>
    <w:p w14:paraId="4E0C2B02" w14:textId="77777777" w:rsidR="005B53BC" w:rsidRDefault="005B53BC" w:rsidP="005B53BC">
      <w:pPr>
        <w:pStyle w:val="Default"/>
        <w:rPr>
          <w:color w:val="221E1F"/>
        </w:rPr>
      </w:pPr>
    </w:p>
    <w:p w14:paraId="43DAD899" w14:textId="77777777" w:rsidR="005B53BC" w:rsidRDefault="005B53BC" w:rsidP="005B53BC">
      <w:pPr>
        <w:pStyle w:val="Default"/>
        <w:rPr>
          <w:color w:val="221E1F"/>
        </w:rPr>
      </w:pPr>
    </w:p>
    <w:p w14:paraId="3DB43C80" w14:textId="77777777" w:rsidR="005B53BC" w:rsidRDefault="005B53BC" w:rsidP="005B53BC">
      <w:pPr>
        <w:pStyle w:val="Default"/>
        <w:rPr>
          <w:color w:val="221E1F"/>
        </w:rPr>
      </w:pPr>
    </w:p>
    <w:p w14:paraId="4681C8F3" w14:textId="77777777" w:rsidR="005B53BC" w:rsidRDefault="005B53BC" w:rsidP="005B53BC">
      <w:pPr>
        <w:pStyle w:val="Default"/>
        <w:rPr>
          <w:color w:val="221E1F"/>
        </w:rPr>
      </w:pPr>
    </w:p>
    <w:p w14:paraId="7C06F2EE" w14:textId="77777777" w:rsidR="005B53BC" w:rsidRDefault="005B53BC" w:rsidP="005B53BC">
      <w:pPr>
        <w:pStyle w:val="Default"/>
        <w:rPr>
          <w:color w:val="221E1F"/>
        </w:rPr>
      </w:pPr>
    </w:p>
    <w:p w14:paraId="31A2A0CE" w14:textId="77777777" w:rsidR="005B53BC" w:rsidRDefault="005B53BC" w:rsidP="005B53BC">
      <w:pPr>
        <w:pStyle w:val="Default"/>
        <w:rPr>
          <w:color w:val="221E1F"/>
        </w:rPr>
      </w:pPr>
    </w:p>
    <w:p w14:paraId="46FFBA8E" w14:textId="77777777" w:rsidR="005B53BC" w:rsidRDefault="005B53BC" w:rsidP="005B53BC">
      <w:pPr>
        <w:pStyle w:val="Default"/>
        <w:rPr>
          <w:color w:val="221E1F"/>
        </w:rPr>
      </w:pPr>
    </w:p>
    <w:p w14:paraId="5BA4AA82" w14:textId="77777777" w:rsidR="005B53BC" w:rsidRDefault="005B53BC" w:rsidP="005B53BC">
      <w:pPr>
        <w:pStyle w:val="Default"/>
        <w:rPr>
          <w:color w:val="221E1F"/>
        </w:rPr>
      </w:pPr>
    </w:p>
    <w:p w14:paraId="572E1DA8" w14:textId="77777777" w:rsidR="005B53BC" w:rsidRDefault="005B53BC" w:rsidP="005B53BC">
      <w:pPr>
        <w:pStyle w:val="Default"/>
        <w:rPr>
          <w:color w:val="221E1F"/>
        </w:rPr>
      </w:pPr>
    </w:p>
    <w:p w14:paraId="1F34AD78" w14:textId="77777777" w:rsidR="005B53BC" w:rsidRDefault="005B53BC" w:rsidP="005B53BC">
      <w:pPr>
        <w:pStyle w:val="Default"/>
        <w:rPr>
          <w:color w:val="221E1F"/>
        </w:rPr>
      </w:pPr>
    </w:p>
    <w:p w14:paraId="42EF9C9A" w14:textId="77777777" w:rsidR="005B53BC" w:rsidRDefault="005B53BC" w:rsidP="005B53BC">
      <w:pPr>
        <w:pStyle w:val="Default"/>
        <w:rPr>
          <w:color w:val="221E1F"/>
        </w:rPr>
      </w:pPr>
    </w:p>
    <w:p w14:paraId="7D5788C6" w14:textId="77777777" w:rsidR="005B53BC" w:rsidRDefault="005B53BC" w:rsidP="005B53BC">
      <w:pPr>
        <w:pStyle w:val="Default"/>
        <w:rPr>
          <w:color w:val="221E1F"/>
        </w:rPr>
      </w:pPr>
    </w:p>
    <w:p w14:paraId="2227030D" w14:textId="77777777" w:rsidR="005B53BC" w:rsidRDefault="005B53BC" w:rsidP="005B53BC">
      <w:pPr>
        <w:spacing w:after="0" w:line="240" w:lineRule="auto"/>
        <w:rPr>
          <w:b/>
          <w:bCs/>
          <w:color w:val="221E1F"/>
          <w:sz w:val="32"/>
          <w:szCs w:val="32"/>
        </w:rPr>
      </w:pPr>
      <w:r w:rsidRPr="00B241A9">
        <w:rPr>
          <w:i/>
          <w:iCs/>
          <w:sz w:val="20"/>
          <w:szCs w:val="20"/>
        </w:rPr>
        <w:br w:type="page"/>
      </w:r>
      <w:r w:rsidRPr="000D37AC">
        <w:rPr>
          <w:b/>
          <w:bCs/>
          <w:color w:val="221E1F"/>
          <w:sz w:val="32"/>
          <w:szCs w:val="32"/>
        </w:rPr>
        <w:lastRenderedPageBreak/>
        <w:t>II. Philosophy and Implementation of Care: Infant</w:t>
      </w:r>
    </w:p>
    <w:p w14:paraId="4DACCB96" w14:textId="77777777" w:rsidR="005B53BC" w:rsidRPr="0019211C" w:rsidRDefault="005B53BC" w:rsidP="005B53BC">
      <w:pPr>
        <w:overflowPunct w:val="0"/>
        <w:autoSpaceDE w:val="0"/>
        <w:autoSpaceDN w:val="0"/>
        <w:adjustRightInd w:val="0"/>
        <w:spacing w:after="0" w:line="240" w:lineRule="auto"/>
        <w:textAlignment w:val="baseline"/>
        <w:rPr>
          <w:b/>
          <w:bCs/>
          <w:sz w:val="28"/>
          <w:szCs w:val="28"/>
        </w:rPr>
      </w:pPr>
      <w:r w:rsidRPr="000D37AC">
        <w:rPr>
          <w:b/>
          <w:bCs/>
          <w:sz w:val="28"/>
          <w:szCs w:val="28"/>
        </w:rPr>
        <w:t xml:space="preserve">B. </w:t>
      </w:r>
      <w:r>
        <w:rPr>
          <w:b/>
          <w:bCs/>
          <w:sz w:val="28"/>
          <w:szCs w:val="28"/>
        </w:rPr>
        <w:t xml:space="preserve"> </w:t>
      </w:r>
      <w:r w:rsidRPr="000D37AC">
        <w:rPr>
          <w:b/>
          <w:bCs/>
          <w:sz w:val="28"/>
          <w:szCs w:val="28"/>
        </w:rPr>
        <w:t xml:space="preserve">Caregiving Activities </w:t>
      </w:r>
    </w:p>
    <w:p w14:paraId="790B065E" w14:textId="77777777" w:rsidR="005B53BC" w:rsidRDefault="005B53BC" w:rsidP="005B53BC">
      <w:pPr>
        <w:spacing w:after="0" w:line="240" w:lineRule="auto"/>
        <w:rPr>
          <w:b/>
          <w:bCs/>
          <w:sz w:val="28"/>
          <w:szCs w:val="28"/>
        </w:rPr>
      </w:pPr>
      <w:r w:rsidRPr="000D37AC">
        <w:rPr>
          <w:b/>
          <w:bCs/>
          <w:sz w:val="28"/>
          <w:szCs w:val="28"/>
        </w:rPr>
        <w:t>3</w:t>
      </w:r>
      <w:proofErr w:type="gramStart"/>
      <w:r w:rsidRPr="000D37AC">
        <w:rPr>
          <w:b/>
          <w:bCs/>
          <w:sz w:val="28"/>
          <w:szCs w:val="28"/>
        </w:rPr>
        <w:t>.</w:t>
      </w:r>
      <w:r>
        <w:rPr>
          <w:b/>
          <w:bCs/>
          <w:sz w:val="28"/>
          <w:szCs w:val="28"/>
        </w:rPr>
        <w:t xml:space="preserve">  </w:t>
      </w:r>
      <w:r w:rsidRPr="000D37AC">
        <w:rPr>
          <w:b/>
          <w:bCs/>
          <w:sz w:val="28"/>
          <w:szCs w:val="28"/>
        </w:rPr>
        <w:t>Burping</w:t>
      </w:r>
      <w:proofErr w:type="gramEnd"/>
    </w:p>
    <w:p w14:paraId="37002BED" w14:textId="77777777" w:rsidR="005B53BC" w:rsidRDefault="005B53BC" w:rsidP="005B53BC">
      <w:pPr>
        <w:spacing w:after="0" w:line="240" w:lineRule="auto"/>
        <w:rPr>
          <w:b/>
          <w:bCs/>
          <w:sz w:val="28"/>
          <w:szCs w:val="28"/>
        </w:rPr>
      </w:pPr>
    </w:p>
    <w:p w14:paraId="1CA1EC9B"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0AFEB10E" w14:textId="77777777" w:rsidR="005B53BC" w:rsidRDefault="005B53BC" w:rsidP="005B53BC">
      <w:pPr>
        <w:spacing w:after="0" w:line="240" w:lineRule="auto"/>
        <w:rPr>
          <w:b/>
          <w:bCs/>
          <w:sz w:val="28"/>
          <w:szCs w:val="28"/>
        </w:rPr>
      </w:pPr>
    </w:p>
    <w:p w14:paraId="67DB2925"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5DC66015"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i/>
          <w:iCs/>
        </w:rPr>
        <w:t>Describe how burping is facilitated for infants in the nursery. What preparation and facilitations are offered to the infants before, during, and after this experience? Are parents guided to gently support their infants to burp when indicated by their infants’ cues?</w:t>
      </w:r>
      <w:r w:rsidRPr="005B76E7">
        <w:rPr>
          <w:i/>
          <w:iCs/>
          <w:color w:val="221E1F"/>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E60F832" w14:textId="77777777" w:rsidR="005B53BC" w:rsidRDefault="005B53BC" w:rsidP="005B53BC">
      <w:pPr>
        <w:pStyle w:val="Default"/>
        <w:rPr>
          <w:color w:val="221E1F"/>
        </w:rPr>
      </w:pPr>
    </w:p>
    <w:p w14:paraId="091E6597"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6E2C1A02" w14:textId="63970658" w:rsidR="005B53BC" w:rsidRPr="000205E0" w:rsidRDefault="005B53BC" w:rsidP="005B53BC">
      <w:pPr>
        <w:spacing w:after="0" w:line="240" w:lineRule="auto"/>
        <w:jc w:val="both"/>
        <w:rPr>
          <w:i/>
        </w:rPr>
      </w:pPr>
      <w:r>
        <w:rPr>
          <w:i/>
        </w:rPr>
        <w:t>D</w:t>
      </w:r>
      <w:r w:rsidRPr="004D07D7">
        <w:rPr>
          <w:i/>
        </w:rPr>
        <w:t xml:space="preserve">escribe how burping is supported </w:t>
      </w:r>
      <w:r>
        <w:rPr>
          <w:i/>
        </w:rPr>
        <w:t>as</w:t>
      </w:r>
      <w:r w:rsidRPr="000205E0">
        <w:rPr>
          <w:i/>
        </w:rPr>
        <w:t xml:space="preserve"> indicated by the infants</w:t>
      </w:r>
      <w:r>
        <w:rPr>
          <w:i/>
        </w:rPr>
        <w:t>’ cues</w:t>
      </w:r>
      <w:proofErr w:type="gramStart"/>
      <w:r w:rsidRPr="000205E0">
        <w:rPr>
          <w:i/>
        </w:rPr>
        <w:t>,</w:t>
      </w:r>
      <w:r>
        <w:rPr>
          <w:i/>
        </w:rPr>
        <w:t xml:space="preserve"> ,</w:t>
      </w:r>
      <w:proofErr w:type="gramEnd"/>
      <w:r>
        <w:rPr>
          <w:i/>
        </w:rPr>
        <w:t xml:space="preserve"> for example, by g</w:t>
      </w:r>
      <w:r w:rsidRPr="000205E0">
        <w:rPr>
          <w:i/>
        </w:rPr>
        <w:t xml:space="preserve">ently moving an infant upright on the caregiver’s chest or shoulder, </w:t>
      </w:r>
      <w:r>
        <w:rPr>
          <w:i/>
        </w:rPr>
        <w:t xml:space="preserve">or </w:t>
      </w:r>
      <w:r w:rsidRPr="000205E0">
        <w:rPr>
          <w:i/>
        </w:rPr>
        <w:t xml:space="preserve">perhaps by gentle up </w:t>
      </w:r>
      <w:r>
        <w:rPr>
          <w:i/>
        </w:rPr>
        <w:t xml:space="preserve">and down motion and/or walking. </w:t>
      </w:r>
      <w:r>
        <w:rPr>
          <w:i/>
          <w:iCs/>
          <w:color w:val="221E1F"/>
        </w:rPr>
        <w:t>P</w:t>
      </w:r>
      <w:r w:rsidRPr="00732524">
        <w:rPr>
          <w:i/>
          <w:iCs/>
          <w:color w:val="221E1F"/>
        </w:rPr>
        <w:t>rovide evidence of these preparations/facilitations</w:t>
      </w:r>
      <w:r>
        <w:rPr>
          <w:i/>
          <w:iCs/>
          <w:color w:val="221E1F"/>
        </w:rPr>
        <w:t>,</w:t>
      </w:r>
      <w:r w:rsidRPr="00732524">
        <w:rPr>
          <w:i/>
          <w:iCs/>
          <w:color w:val="221E1F"/>
        </w:rPr>
        <w:t xml:space="preserve"> e.g., staff training materials/syllabi and/or Power Point presentations; required journal articles; nursery policies and guidelines; parent materials; written/audio recordings of parent/staff reflections; video-clips and/or photos, etc.</w:t>
      </w:r>
      <w:r>
        <w:rPr>
          <w:i/>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CEEBBDC" w14:textId="77777777" w:rsidR="005B53BC" w:rsidRPr="00732524" w:rsidRDefault="005B53BC" w:rsidP="005B53BC">
      <w:pPr>
        <w:overflowPunct w:val="0"/>
        <w:autoSpaceDE w:val="0"/>
        <w:autoSpaceDN w:val="0"/>
        <w:adjustRightInd w:val="0"/>
        <w:spacing w:after="0" w:line="240" w:lineRule="auto"/>
        <w:jc w:val="both"/>
        <w:textAlignment w:val="baseline"/>
        <w:rPr>
          <w:b/>
          <w:i/>
          <w:iCs/>
        </w:rPr>
      </w:pPr>
    </w:p>
    <w:p w14:paraId="5DA9A795" w14:textId="77777777" w:rsidR="005B53BC" w:rsidRDefault="005B53BC" w:rsidP="005B53BC">
      <w:pPr>
        <w:pStyle w:val="Default"/>
        <w:rPr>
          <w:color w:val="221E1F"/>
        </w:rPr>
      </w:pPr>
    </w:p>
    <w:p w14:paraId="508EF5F7" w14:textId="77777777" w:rsidR="005B53BC" w:rsidRDefault="005B53BC" w:rsidP="005B53BC">
      <w:pPr>
        <w:pStyle w:val="Default"/>
        <w:rPr>
          <w:color w:val="221E1F"/>
        </w:rPr>
      </w:pPr>
    </w:p>
    <w:p w14:paraId="177EE1B8" w14:textId="77777777" w:rsidR="005B53BC" w:rsidRDefault="005B53BC" w:rsidP="005B53BC">
      <w:pPr>
        <w:pStyle w:val="Default"/>
        <w:rPr>
          <w:color w:val="221E1F"/>
        </w:rPr>
      </w:pPr>
    </w:p>
    <w:p w14:paraId="79A61347" w14:textId="77777777" w:rsidR="005B53BC" w:rsidRDefault="005B53BC" w:rsidP="005B53BC">
      <w:pPr>
        <w:pStyle w:val="Default"/>
        <w:rPr>
          <w:color w:val="221E1F"/>
        </w:rPr>
      </w:pPr>
    </w:p>
    <w:p w14:paraId="733E76E9" w14:textId="77777777" w:rsidR="005B53BC" w:rsidRDefault="005B53BC" w:rsidP="005B53BC">
      <w:pPr>
        <w:pStyle w:val="Default"/>
        <w:rPr>
          <w:color w:val="221E1F"/>
        </w:rPr>
      </w:pPr>
    </w:p>
    <w:p w14:paraId="3E64CD0B" w14:textId="77777777" w:rsidR="005B53BC" w:rsidRDefault="005B53BC" w:rsidP="005B53BC">
      <w:pPr>
        <w:pStyle w:val="Default"/>
        <w:rPr>
          <w:color w:val="221E1F"/>
        </w:rPr>
      </w:pPr>
    </w:p>
    <w:p w14:paraId="3C1AF756" w14:textId="77777777" w:rsidR="005B53BC" w:rsidRDefault="005B53BC" w:rsidP="005B53BC">
      <w:pPr>
        <w:pStyle w:val="Default"/>
        <w:rPr>
          <w:color w:val="221E1F"/>
        </w:rPr>
      </w:pPr>
    </w:p>
    <w:p w14:paraId="718F7DFF" w14:textId="77777777" w:rsidR="005B53BC" w:rsidRDefault="005B53BC" w:rsidP="005B53BC">
      <w:pPr>
        <w:pStyle w:val="Default"/>
        <w:rPr>
          <w:color w:val="221E1F"/>
        </w:rPr>
      </w:pPr>
    </w:p>
    <w:p w14:paraId="28E1A516" w14:textId="77777777" w:rsidR="005B53BC" w:rsidRDefault="005B53BC" w:rsidP="005B53BC">
      <w:pPr>
        <w:pStyle w:val="Default"/>
        <w:rPr>
          <w:color w:val="221E1F"/>
        </w:rPr>
      </w:pPr>
    </w:p>
    <w:p w14:paraId="738703CC" w14:textId="77777777" w:rsidR="005B53BC" w:rsidRDefault="005B53BC" w:rsidP="005B53BC">
      <w:pPr>
        <w:pStyle w:val="Default"/>
        <w:rPr>
          <w:color w:val="221E1F"/>
        </w:rPr>
      </w:pPr>
    </w:p>
    <w:p w14:paraId="1DA99BE7" w14:textId="77777777" w:rsidR="005B53BC" w:rsidRDefault="005B53BC" w:rsidP="005B53BC">
      <w:pPr>
        <w:pStyle w:val="Default"/>
        <w:rPr>
          <w:color w:val="221E1F"/>
        </w:rPr>
      </w:pPr>
    </w:p>
    <w:p w14:paraId="0ECEAAE3" w14:textId="77777777" w:rsidR="005B53BC" w:rsidRDefault="005B53BC" w:rsidP="005B53BC">
      <w:pPr>
        <w:pStyle w:val="Default"/>
        <w:rPr>
          <w:color w:val="221E1F"/>
        </w:rPr>
      </w:pPr>
    </w:p>
    <w:p w14:paraId="297E8242" w14:textId="77777777" w:rsidR="005B53BC" w:rsidRDefault="005B53BC" w:rsidP="005B53BC">
      <w:pPr>
        <w:pStyle w:val="Default"/>
        <w:rPr>
          <w:color w:val="221E1F"/>
        </w:rPr>
      </w:pPr>
    </w:p>
    <w:p w14:paraId="7557F5DD" w14:textId="77777777" w:rsidR="005B53BC" w:rsidRDefault="005B53BC" w:rsidP="005B53BC">
      <w:pPr>
        <w:pStyle w:val="Default"/>
        <w:rPr>
          <w:color w:val="221E1F"/>
        </w:rPr>
      </w:pPr>
    </w:p>
    <w:p w14:paraId="4A8021F6" w14:textId="77777777" w:rsidR="005B53BC" w:rsidRDefault="005B53BC" w:rsidP="005B53BC">
      <w:pPr>
        <w:pStyle w:val="Default"/>
        <w:rPr>
          <w:color w:val="221E1F"/>
        </w:rPr>
      </w:pPr>
    </w:p>
    <w:p w14:paraId="30A3ABD1" w14:textId="77777777" w:rsidR="005B53BC" w:rsidRDefault="005B53BC" w:rsidP="005B53BC">
      <w:pPr>
        <w:pStyle w:val="Default"/>
        <w:rPr>
          <w:color w:val="221E1F"/>
        </w:rPr>
      </w:pPr>
    </w:p>
    <w:p w14:paraId="1203356A" w14:textId="77777777" w:rsidR="005B53BC" w:rsidRDefault="005B53BC" w:rsidP="005B53BC">
      <w:pPr>
        <w:spacing w:after="0" w:line="240" w:lineRule="auto"/>
        <w:rPr>
          <w:b/>
          <w:bCs/>
          <w:color w:val="221E1F"/>
          <w:sz w:val="32"/>
          <w:szCs w:val="32"/>
        </w:rPr>
      </w:pPr>
      <w:r w:rsidRPr="00B241A9">
        <w:rPr>
          <w:sz w:val="20"/>
          <w:szCs w:val="20"/>
        </w:rPr>
        <w:br w:type="page"/>
      </w:r>
      <w:r w:rsidRPr="000D37AC">
        <w:rPr>
          <w:b/>
          <w:bCs/>
          <w:color w:val="221E1F"/>
          <w:sz w:val="32"/>
          <w:szCs w:val="32"/>
        </w:rPr>
        <w:lastRenderedPageBreak/>
        <w:t>II. Philosophy and Implementation of Care: Infant</w:t>
      </w:r>
    </w:p>
    <w:p w14:paraId="2024D7BC" w14:textId="77777777" w:rsidR="005B53BC" w:rsidRPr="0019211C" w:rsidRDefault="005B53BC" w:rsidP="005B53BC">
      <w:pPr>
        <w:overflowPunct w:val="0"/>
        <w:autoSpaceDE w:val="0"/>
        <w:autoSpaceDN w:val="0"/>
        <w:adjustRightInd w:val="0"/>
        <w:spacing w:after="0" w:line="240" w:lineRule="auto"/>
        <w:ind w:left="360" w:hanging="360"/>
        <w:textAlignment w:val="baseline"/>
        <w:rPr>
          <w:b/>
          <w:bCs/>
          <w:sz w:val="28"/>
          <w:szCs w:val="28"/>
        </w:rPr>
      </w:pPr>
      <w:r w:rsidRPr="000D37AC">
        <w:rPr>
          <w:b/>
          <w:bCs/>
          <w:sz w:val="28"/>
          <w:szCs w:val="28"/>
        </w:rPr>
        <w:t>B.</w:t>
      </w:r>
      <w:r>
        <w:rPr>
          <w:b/>
          <w:bCs/>
          <w:sz w:val="28"/>
          <w:szCs w:val="28"/>
        </w:rPr>
        <w:t xml:space="preserve"> </w:t>
      </w:r>
      <w:r w:rsidRPr="000D37AC">
        <w:rPr>
          <w:b/>
          <w:bCs/>
          <w:sz w:val="28"/>
          <w:szCs w:val="28"/>
        </w:rPr>
        <w:t xml:space="preserve"> Caregiving Activities </w:t>
      </w:r>
    </w:p>
    <w:p w14:paraId="407511ED" w14:textId="77777777" w:rsidR="005B53BC" w:rsidRDefault="005B53BC" w:rsidP="005B53BC">
      <w:pPr>
        <w:spacing w:after="0" w:line="240" w:lineRule="auto"/>
        <w:ind w:left="360" w:hanging="360"/>
        <w:rPr>
          <w:b/>
          <w:bCs/>
          <w:sz w:val="28"/>
          <w:szCs w:val="28"/>
        </w:rPr>
      </w:pPr>
      <w:r w:rsidRPr="000D37AC">
        <w:rPr>
          <w:b/>
          <w:bCs/>
          <w:sz w:val="28"/>
          <w:szCs w:val="28"/>
        </w:rPr>
        <w:t>4.</w:t>
      </w:r>
      <w:r>
        <w:rPr>
          <w:b/>
          <w:bCs/>
          <w:sz w:val="28"/>
          <w:szCs w:val="28"/>
        </w:rPr>
        <w:tab/>
      </w:r>
      <w:r w:rsidRPr="000D37AC">
        <w:rPr>
          <w:b/>
          <w:bCs/>
          <w:sz w:val="28"/>
          <w:szCs w:val="28"/>
        </w:rPr>
        <w:t>Diaper Change and Skin Care</w:t>
      </w:r>
    </w:p>
    <w:p w14:paraId="663D87A3" w14:textId="77777777" w:rsidR="005B53BC" w:rsidRDefault="005B53BC" w:rsidP="005B53BC">
      <w:pPr>
        <w:spacing w:after="0" w:line="240" w:lineRule="auto"/>
        <w:ind w:left="360" w:hanging="360"/>
        <w:rPr>
          <w:b/>
          <w:bCs/>
          <w:sz w:val="28"/>
          <w:szCs w:val="28"/>
        </w:rPr>
      </w:pPr>
    </w:p>
    <w:p w14:paraId="6189708C"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70AFA01F" w14:textId="77777777" w:rsidR="005B53BC" w:rsidRDefault="005B53BC" w:rsidP="005B53BC">
      <w:pPr>
        <w:spacing w:after="0" w:line="240" w:lineRule="auto"/>
        <w:ind w:left="360" w:hanging="360"/>
        <w:rPr>
          <w:b/>
          <w:bCs/>
          <w:sz w:val="28"/>
          <w:szCs w:val="28"/>
        </w:rPr>
      </w:pPr>
    </w:p>
    <w:p w14:paraId="1C9EA95E"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0DD44867"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i/>
          <w:iCs/>
        </w:rPr>
        <w:t xml:space="preserve">Describe the experience of diaper change and skin care for infants in the nursery. What caregiving facilitations e.g., environmental, emotional, and/or familial ambience and sensitivities are contemplated by the caregiver before, during, and after diaper change and skin care? </w:t>
      </w:r>
    </w:p>
    <w:p w14:paraId="23EA5550"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6FD792E2" w14:textId="77777777" w:rsidR="005B53BC" w:rsidRDefault="005B53BC" w:rsidP="005B53BC">
      <w:pPr>
        <w:pStyle w:val="Default"/>
        <w:rPr>
          <w:color w:val="221E1F"/>
        </w:rPr>
      </w:pPr>
    </w:p>
    <w:p w14:paraId="3C2AEA7A"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55722642" w14:textId="7E8DF41F" w:rsidR="005B53BC" w:rsidRDefault="005B53BC" w:rsidP="005B53BC">
      <w:pPr>
        <w:overflowPunct w:val="0"/>
        <w:autoSpaceDE w:val="0"/>
        <w:autoSpaceDN w:val="0"/>
        <w:adjustRightInd w:val="0"/>
        <w:spacing w:after="0" w:line="240" w:lineRule="auto"/>
        <w:jc w:val="both"/>
        <w:textAlignment w:val="baseline"/>
        <w:rPr>
          <w:i/>
          <w:iCs/>
        </w:rPr>
      </w:pPr>
      <w:r>
        <w:rPr>
          <w:i/>
          <w:iCs/>
        </w:rPr>
        <w:t>Submit evidence of the following: 1) H</w:t>
      </w:r>
      <w:r w:rsidRPr="007A1251">
        <w:rPr>
          <w:i/>
          <w:iCs/>
        </w:rPr>
        <w:t>ow diaper changing and skin</w:t>
      </w:r>
      <w:r>
        <w:rPr>
          <w:i/>
          <w:iCs/>
        </w:rPr>
        <w:t xml:space="preserve"> care are</w:t>
      </w:r>
      <w:r w:rsidRPr="007A1251">
        <w:rPr>
          <w:i/>
          <w:iCs/>
        </w:rPr>
        <w:t xml:space="preserve"> individualized to meet the </w:t>
      </w:r>
      <w:r>
        <w:rPr>
          <w:i/>
          <w:iCs/>
        </w:rPr>
        <w:t xml:space="preserve">cues </w:t>
      </w:r>
      <w:r w:rsidRPr="007A1251">
        <w:rPr>
          <w:i/>
          <w:iCs/>
        </w:rPr>
        <w:t xml:space="preserve">of each infant and family, </w:t>
      </w:r>
      <w:r>
        <w:rPr>
          <w:i/>
          <w:iCs/>
        </w:rPr>
        <w:t>while supporting t</w:t>
      </w:r>
      <w:r w:rsidRPr="007A1251">
        <w:rPr>
          <w:i/>
          <w:iCs/>
        </w:rPr>
        <w:t xml:space="preserve">he </w:t>
      </w:r>
      <w:r w:rsidRPr="007A1251">
        <w:rPr>
          <w:i/>
        </w:rPr>
        <w:t xml:space="preserve">caregiver’s attentiveness, emotional availability and focus on the infant; </w:t>
      </w:r>
      <w:r>
        <w:rPr>
          <w:i/>
        </w:rPr>
        <w:t>2) h</w:t>
      </w:r>
      <w:r w:rsidRPr="007A1251">
        <w:rPr>
          <w:i/>
        </w:rPr>
        <w:t>ow diaper changes and skin care are ac</w:t>
      </w:r>
      <w:r>
        <w:rPr>
          <w:i/>
        </w:rPr>
        <w:t>complished while the infant is</w:t>
      </w:r>
      <w:r w:rsidRPr="007A1251">
        <w:rPr>
          <w:i/>
        </w:rPr>
        <w:t xml:space="preserve"> bedded in well-supported positions, be it in prone, on the side, or in supine;</w:t>
      </w:r>
      <w:r>
        <w:rPr>
          <w:i/>
        </w:rPr>
        <w:t xml:space="preserve"> 3) how p</w:t>
      </w:r>
      <w:r w:rsidRPr="007A1251">
        <w:rPr>
          <w:i/>
        </w:rPr>
        <w:t xml:space="preserve">arents </w:t>
      </w:r>
      <w:r>
        <w:rPr>
          <w:i/>
        </w:rPr>
        <w:t xml:space="preserve">are supported to </w:t>
      </w:r>
      <w:r w:rsidRPr="007A1251">
        <w:rPr>
          <w:i/>
        </w:rPr>
        <w:t xml:space="preserve"> participat</w:t>
      </w:r>
      <w:r>
        <w:rPr>
          <w:i/>
        </w:rPr>
        <w:t>e</w:t>
      </w:r>
      <w:r w:rsidRPr="007A1251">
        <w:rPr>
          <w:i/>
        </w:rPr>
        <w:t xml:space="preserve"> in</w:t>
      </w:r>
      <w:r>
        <w:rPr>
          <w:i/>
        </w:rPr>
        <w:t>,</w:t>
      </w:r>
      <w:r w:rsidRPr="007A1251">
        <w:rPr>
          <w:i/>
        </w:rPr>
        <w:t xml:space="preserve"> or independent</w:t>
      </w:r>
      <w:r>
        <w:rPr>
          <w:i/>
        </w:rPr>
        <w:t>ly</w:t>
      </w:r>
      <w:r w:rsidRPr="007A1251">
        <w:rPr>
          <w:i/>
        </w:rPr>
        <w:t xml:space="preserve"> perform diaper changes and skin care</w:t>
      </w:r>
      <w:r>
        <w:rPr>
          <w:i/>
        </w:rPr>
        <w:t xml:space="preserve">; and 4) The use of </w:t>
      </w:r>
      <w:r w:rsidRPr="007A1251">
        <w:rPr>
          <w:i/>
        </w:rPr>
        <w:t xml:space="preserve">specific self-regulatory aids </w:t>
      </w:r>
      <w:r>
        <w:rPr>
          <w:i/>
        </w:rPr>
        <w:t xml:space="preserve">that </w:t>
      </w:r>
      <w:r w:rsidRPr="007A1251">
        <w:rPr>
          <w:i/>
        </w:rPr>
        <w:t>might be utilized before, during, and following diaper changes and skin care.</w:t>
      </w:r>
      <w:r>
        <w:rPr>
          <w:i/>
          <w:iCs/>
        </w:rPr>
        <w:t xml:space="preserve"> P</w:t>
      </w:r>
      <w:r w:rsidRPr="007A1251">
        <w:rPr>
          <w:i/>
          <w:iCs/>
          <w:color w:val="221E1F"/>
        </w:rPr>
        <w:t>rovide evidence of</w:t>
      </w:r>
      <w:r>
        <w:rPr>
          <w:i/>
          <w:iCs/>
          <w:color w:val="221E1F"/>
        </w:rPr>
        <w:t xml:space="preserve"> these preparations/facilitations, such as</w:t>
      </w:r>
      <w:r w:rsidRPr="007A1251">
        <w:rPr>
          <w:i/>
          <w:iCs/>
          <w:color w:val="221E1F"/>
        </w:rPr>
        <w:t xml:space="preserve"> </w:t>
      </w:r>
      <w:r>
        <w:rPr>
          <w:i/>
          <w:iCs/>
          <w:color w:val="221E1F"/>
        </w:rPr>
        <w:t xml:space="preserve">staff </w:t>
      </w:r>
      <w:r w:rsidRPr="00732524">
        <w:rPr>
          <w:i/>
          <w:iCs/>
          <w:color w:val="221E1F"/>
        </w:rPr>
        <w:t xml:space="preserve">training materials/syllabi and/or Power Point presentations; required journal articles; nursery policies and guidelines; parent materials; written/audio recordings of parent/staff reflections; </w:t>
      </w:r>
      <w:r>
        <w:rPr>
          <w:i/>
          <w:iCs/>
          <w:color w:val="221E1F"/>
        </w:rPr>
        <w:t xml:space="preserve">and </w:t>
      </w:r>
      <w:r w:rsidRPr="00732524">
        <w:rPr>
          <w:i/>
          <w:iCs/>
          <w:color w:val="221E1F"/>
        </w:rPr>
        <w:t>video-clips and/or photos, etc.</w:t>
      </w:r>
      <w:r>
        <w:rPr>
          <w:i/>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Pr>
          <w:i/>
          <w:iCs/>
        </w:rPr>
        <w:t xml:space="preserve"> </w:t>
      </w:r>
    </w:p>
    <w:p w14:paraId="173286F3" w14:textId="77777777" w:rsidR="005B53BC" w:rsidRPr="007A1251" w:rsidRDefault="005B53BC" w:rsidP="005B53BC">
      <w:pPr>
        <w:overflowPunct w:val="0"/>
        <w:autoSpaceDE w:val="0"/>
        <w:autoSpaceDN w:val="0"/>
        <w:adjustRightInd w:val="0"/>
        <w:spacing w:after="0" w:line="240" w:lineRule="auto"/>
        <w:jc w:val="both"/>
        <w:textAlignment w:val="baseline"/>
        <w:rPr>
          <w:i/>
          <w:iCs/>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86FCB02" w14:textId="77777777" w:rsidR="005B53BC" w:rsidRDefault="005B53BC" w:rsidP="005B53BC">
      <w:pPr>
        <w:pStyle w:val="Default"/>
        <w:rPr>
          <w:color w:val="221E1F"/>
        </w:rPr>
      </w:pPr>
    </w:p>
    <w:p w14:paraId="43CBBE14" w14:textId="77777777" w:rsidR="005B53BC" w:rsidRDefault="005B53BC" w:rsidP="005B53BC">
      <w:pPr>
        <w:pStyle w:val="Default"/>
        <w:rPr>
          <w:color w:val="221E1F"/>
        </w:rPr>
      </w:pPr>
    </w:p>
    <w:p w14:paraId="7A47E180" w14:textId="77777777" w:rsidR="005B53BC" w:rsidRDefault="005B53BC" w:rsidP="005B53BC">
      <w:pPr>
        <w:pStyle w:val="Default"/>
        <w:rPr>
          <w:color w:val="221E1F"/>
        </w:rPr>
      </w:pPr>
    </w:p>
    <w:p w14:paraId="32A2DC58" w14:textId="77777777" w:rsidR="005B53BC" w:rsidRDefault="005B53BC" w:rsidP="005B53BC">
      <w:pPr>
        <w:pStyle w:val="Default"/>
        <w:rPr>
          <w:color w:val="221E1F"/>
        </w:rPr>
      </w:pPr>
    </w:p>
    <w:p w14:paraId="2CEBE4BA" w14:textId="77777777" w:rsidR="005B53BC" w:rsidRDefault="005B53BC" w:rsidP="005B53BC">
      <w:pPr>
        <w:pStyle w:val="Default"/>
        <w:rPr>
          <w:color w:val="221E1F"/>
        </w:rPr>
      </w:pPr>
    </w:p>
    <w:p w14:paraId="70B2755B" w14:textId="77777777" w:rsidR="005B53BC" w:rsidRDefault="005B53BC" w:rsidP="005B53BC">
      <w:pPr>
        <w:pStyle w:val="Default"/>
        <w:rPr>
          <w:color w:val="221E1F"/>
        </w:rPr>
      </w:pPr>
    </w:p>
    <w:p w14:paraId="094D1055" w14:textId="77777777" w:rsidR="005B53BC" w:rsidRDefault="005B53BC" w:rsidP="005B53BC">
      <w:pPr>
        <w:pStyle w:val="Default"/>
        <w:rPr>
          <w:color w:val="221E1F"/>
        </w:rPr>
      </w:pPr>
    </w:p>
    <w:p w14:paraId="6C78527C" w14:textId="77777777" w:rsidR="005B53BC" w:rsidRDefault="005B53BC" w:rsidP="005B53BC">
      <w:pPr>
        <w:pStyle w:val="Default"/>
        <w:rPr>
          <w:color w:val="221E1F"/>
        </w:rPr>
      </w:pPr>
    </w:p>
    <w:p w14:paraId="5F01556F" w14:textId="77777777" w:rsidR="005B53BC" w:rsidRDefault="005B53BC" w:rsidP="005B53BC">
      <w:pPr>
        <w:pStyle w:val="Default"/>
        <w:rPr>
          <w:color w:val="221E1F"/>
        </w:rPr>
      </w:pPr>
    </w:p>
    <w:p w14:paraId="51375CDD" w14:textId="77777777" w:rsidR="005B53BC" w:rsidRDefault="005B53BC" w:rsidP="005B53BC">
      <w:pPr>
        <w:pStyle w:val="Default"/>
        <w:rPr>
          <w:color w:val="221E1F"/>
        </w:rPr>
      </w:pPr>
    </w:p>
    <w:p w14:paraId="53F26672" w14:textId="77777777" w:rsidR="005B53BC" w:rsidRDefault="005B53BC" w:rsidP="005B53BC">
      <w:pPr>
        <w:pStyle w:val="Default"/>
        <w:rPr>
          <w:color w:val="221E1F"/>
        </w:rPr>
      </w:pPr>
    </w:p>
    <w:p w14:paraId="15510D4A" w14:textId="77777777" w:rsidR="005B53BC" w:rsidRDefault="005B53BC" w:rsidP="005B53BC">
      <w:pPr>
        <w:pStyle w:val="Default"/>
        <w:rPr>
          <w:color w:val="221E1F"/>
        </w:rPr>
      </w:pPr>
    </w:p>
    <w:p w14:paraId="61779C9C" w14:textId="77777777" w:rsidR="005B53BC" w:rsidRDefault="005B53BC" w:rsidP="005B53BC">
      <w:pPr>
        <w:pStyle w:val="Default"/>
        <w:rPr>
          <w:color w:val="221E1F"/>
        </w:rPr>
      </w:pPr>
    </w:p>
    <w:p w14:paraId="44BFE683" w14:textId="77777777" w:rsidR="005B53BC" w:rsidRDefault="005B53BC" w:rsidP="005B53BC">
      <w:pPr>
        <w:pStyle w:val="Default"/>
        <w:rPr>
          <w:color w:val="221E1F"/>
        </w:rPr>
      </w:pPr>
    </w:p>
    <w:p w14:paraId="10FB0144" w14:textId="77777777" w:rsidR="005B53BC" w:rsidRDefault="005B53BC" w:rsidP="005B53BC">
      <w:pPr>
        <w:pStyle w:val="Default"/>
        <w:rPr>
          <w:color w:val="221E1F"/>
        </w:rPr>
      </w:pPr>
    </w:p>
    <w:p w14:paraId="086C40BC" w14:textId="77777777" w:rsidR="005B53BC" w:rsidRDefault="005B53BC" w:rsidP="005B53BC">
      <w:pPr>
        <w:pStyle w:val="Default"/>
        <w:rPr>
          <w:color w:val="221E1F"/>
        </w:rPr>
      </w:pPr>
    </w:p>
    <w:p w14:paraId="3BFC1429" w14:textId="77777777" w:rsidR="005B53BC" w:rsidRDefault="005B53BC" w:rsidP="005B53BC">
      <w:pPr>
        <w:pStyle w:val="Default"/>
        <w:rPr>
          <w:color w:val="221E1F"/>
        </w:rPr>
      </w:pPr>
    </w:p>
    <w:p w14:paraId="509E34A5" w14:textId="77777777" w:rsidR="005B53BC" w:rsidRDefault="005B53BC" w:rsidP="005B53BC">
      <w:pPr>
        <w:pStyle w:val="Default"/>
        <w:rPr>
          <w:color w:val="221E1F"/>
        </w:rPr>
      </w:pPr>
    </w:p>
    <w:p w14:paraId="60569048" w14:textId="77777777" w:rsidR="005B53BC" w:rsidRDefault="005B53BC" w:rsidP="005B53BC">
      <w:pPr>
        <w:pStyle w:val="Default"/>
        <w:rPr>
          <w:color w:val="221E1F"/>
        </w:rPr>
      </w:pPr>
    </w:p>
    <w:p w14:paraId="73E9FB09" w14:textId="77777777" w:rsidR="005B53BC" w:rsidRDefault="005B53BC" w:rsidP="005B53BC">
      <w:pPr>
        <w:spacing w:after="0" w:line="240" w:lineRule="auto"/>
        <w:rPr>
          <w:b/>
          <w:bCs/>
          <w:color w:val="221E1F"/>
          <w:sz w:val="32"/>
          <w:szCs w:val="32"/>
        </w:rPr>
      </w:pPr>
      <w:r w:rsidRPr="00B241A9">
        <w:rPr>
          <w:i/>
          <w:iCs/>
          <w:sz w:val="24"/>
          <w:szCs w:val="24"/>
        </w:rPr>
        <w:br w:type="page"/>
      </w:r>
      <w:r w:rsidRPr="000D37AC">
        <w:rPr>
          <w:b/>
          <w:bCs/>
          <w:color w:val="221E1F"/>
          <w:sz w:val="32"/>
          <w:szCs w:val="32"/>
        </w:rPr>
        <w:lastRenderedPageBreak/>
        <w:t>II. Philosophy and Implementation of Care: Infant</w:t>
      </w:r>
    </w:p>
    <w:p w14:paraId="72508326" w14:textId="77777777" w:rsidR="005B53BC" w:rsidRDefault="005B53BC" w:rsidP="005B53BC">
      <w:pPr>
        <w:overflowPunct w:val="0"/>
        <w:autoSpaceDE w:val="0"/>
        <w:autoSpaceDN w:val="0"/>
        <w:adjustRightInd w:val="0"/>
        <w:spacing w:after="0" w:line="240" w:lineRule="auto"/>
        <w:ind w:left="360" w:hanging="360"/>
        <w:textAlignment w:val="baseline"/>
        <w:rPr>
          <w:b/>
          <w:bCs/>
          <w:sz w:val="28"/>
          <w:szCs w:val="28"/>
        </w:rPr>
      </w:pPr>
      <w:r w:rsidRPr="000D37AC">
        <w:rPr>
          <w:b/>
          <w:bCs/>
          <w:sz w:val="28"/>
          <w:szCs w:val="28"/>
        </w:rPr>
        <w:t xml:space="preserve">B. </w:t>
      </w:r>
      <w:r>
        <w:rPr>
          <w:b/>
          <w:bCs/>
          <w:sz w:val="28"/>
          <w:szCs w:val="28"/>
        </w:rPr>
        <w:t xml:space="preserve"> </w:t>
      </w:r>
      <w:r w:rsidRPr="000D37AC">
        <w:rPr>
          <w:b/>
          <w:bCs/>
          <w:sz w:val="28"/>
          <w:szCs w:val="28"/>
        </w:rPr>
        <w:t xml:space="preserve">Caregiving Activities </w:t>
      </w:r>
    </w:p>
    <w:p w14:paraId="15C444D0" w14:textId="77777777" w:rsidR="005B53BC" w:rsidRPr="000D37AC" w:rsidRDefault="005B53BC" w:rsidP="005B53BC">
      <w:pPr>
        <w:tabs>
          <w:tab w:val="left" w:pos="360"/>
        </w:tabs>
        <w:spacing w:after="0" w:line="240" w:lineRule="auto"/>
        <w:ind w:left="360" w:hanging="360"/>
        <w:rPr>
          <w:b/>
          <w:bCs/>
          <w:sz w:val="28"/>
          <w:szCs w:val="28"/>
        </w:rPr>
      </w:pPr>
      <w:r w:rsidRPr="007F1214">
        <w:rPr>
          <w:b/>
          <w:bCs/>
          <w:sz w:val="28"/>
          <w:szCs w:val="28"/>
        </w:rPr>
        <w:t>5.</w:t>
      </w:r>
      <w:r w:rsidRPr="007F1214">
        <w:rPr>
          <w:b/>
          <w:bCs/>
          <w:sz w:val="28"/>
          <w:szCs w:val="28"/>
        </w:rPr>
        <w:tab/>
        <w:t>Bathing</w:t>
      </w:r>
    </w:p>
    <w:p w14:paraId="2590AAB8" w14:textId="77777777" w:rsidR="005B53BC" w:rsidRDefault="005B53BC" w:rsidP="005B53BC">
      <w:pPr>
        <w:overflowPunct w:val="0"/>
        <w:autoSpaceDE w:val="0"/>
        <w:autoSpaceDN w:val="0"/>
        <w:adjustRightInd w:val="0"/>
        <w:spacing w:after="0" w:line="240" w:lineRule="auto"/>
        <w:ind w:left="360" w:hanging="360"/>
        <w:textAlignment w:val="baseline"/>
        <w:rPr>
          <w:b/>
          <w:bCs/>
          <w:sz w:val="28"/>
          <w:szCs w:val="28"/>
        </w:rPr>
      </w:pPr>
    </w:p>
    <w:p w14:paraId="39F20F70"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1647172E" w14:textId="77777777" w:rsidR="005B53BC" w:rsidRDefault="005B53BC" w:rsidP="005B53BC">
      <w:pPr>
        <w:overflowPunct w:val="0"/>
        <w:autoSpaceDE w:val="0"/>
        <w:autoSpaceDN w:val="0"/>
        <w:adjustRightInd w:val="0"/>
        <w:spacing w:after="0" w:line="240" w:lineRule="auto"/>
        <w:ind w:left="360" w:hanging="360"/>
        <w:textAlignment w:val="baseline"/>
        <w:rPr>
          <w:b/>
          <w:bCs/>
          <w:sz w:val="28"/>
          <w:szCs w:val="28"/>
        </w:rPr>
      </w:pPr>
    </w:p>
    <w:p w14:paraId="4050EADF"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B4F3876"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i/>
          <w:iCs/>
        </w:rPr>
        <w:t xml:space="preserve">Describe the bathing experience for infants in the nursery. What preparations and facilitations are offered to infants before, during, and after this experience, in terms of equipment, room temperature, sound and lighting, and in terms of state preparation and support to the infants’ position, tone and movement? Are the parents considered their infants’ most appropriate bathers? </w:t>
      </w:r>
    </w:p>
    <w:p w14:paraId="293603B3" w14:textId="77777777" w:rsidR="005B53BC" w:rsidRPr="005B76E7" w:rsidRDefault="005B53BC" w:rsidP="005B53BC">
      <w:pPr>
        <w:overflowPunct w:val="0"/>
        <w:autoSpaceDE w:val="0"/>
        <w:autoSpaceDN w:val="0"/>
        <w:adjustRightInd w:val="0"/>
        <w:spacing w:after="0" w:line="240" w:lineRule="auto"/>
        <w:jc w:val="both"/>
        <w:textAlignment w:val="baseline"/>
        <w:rPr>
          <w:b/>
          <w:i/>
          <w:iCs/>
        </w:rPr>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838B52F" w14:textId="77777777" w:rsidR="005B53BC" w:rsidRDefault="005B53BC" w:rsidP="005B53BC">
      <w:pPr>
        <w:pStyle w:val="Default"/>
        <w:rPr>
          <w:color w:val="221E1F"/>
        </w:rPr>
      </w:pPr>
    </w:p>
    <w:p w14:paraId="528B86AB"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iCs/>
          <w:sz w:val="24"/>
          <w:szCs w:val="24"/>
        </w:rPr>
        <w:t xml:space="preserve">Supporting </w:t>
      </w:r>
      <w:r w:rsidRPr="005B76E7">
        <w:rPr>
          <w:b/>
          <w:iCs/>
          <w:sz w:val="24"/>
          <w:szCs w:val="24"/>
        </w:rPr>
        <w:t>Evidence/Documentation for a High Scale Score (4 or 5)</w:t>
      </w:r>
    </w:p>
    <w:p w14:paraId="4DBA299C" w14:textId="473C195B" w:rsidR="005B53BC" w:rsidRPr="004C3DE7" w:rsidRDefault="005B53BC" w:rsidP="005B53BC">
      <w:pPr>
        <w:spacing w:after="0" w:line="240" w:lineRule="auto"/>
        <w:jc w:val="both"/>
        <w:rPr>
          <w:i/>
        </w:rPr>
      </w:pPr>
      <w:r>
        <w:rPr>
          <w:i/>
        </w:rPr>
        <w:t xml:space="preserve">Describe the </w:t>
      </w:r>
      <w:r w:rsidRPr="00421999">
        <w:rPr>
          <w:i/>
        </w:rPr>
        <w:t>preparation</w:t>
      </w:r>
      <w:r>
        <w:rPr>
          <w:i/>
        </w:rPr>
        <w:t>s</w:t>
      </w:r>
      <w:r w:rsidRPr="00421999">
        <w:rPr>
          <w:i/>
        </w:rPr>
        <w:t xml:space="preserve"> and facilitation</w:t>
      </w:r>
      <w:r>
        <w:rPr>
          <w:i/>
        </w:rPr>
        <w:t>s that</w:t>
      </w:r>
      <w:r w:rsidRPr="00421999">
        <w:rPr>
          <w:i/>
        </w:rPr>
        <w:t xml:space="preserve"> occur prior to, during and after bathing in terms of equipment, room temperature, sound and lighting, and in terms of state preparation and support to the infants’</w:t>
      </w:r>
      <w:r>
        <w:rPr>
          <w:i/>
        </w:rPr>
        <w:t xml:space="preserve"> position, tone and movement; c</w:t>
      </w:r>
      <w:r w:rsidRPr="00421999">
        <w:rPr>
          <w:i/>
        </w:rPr>
        <w:t>aregiver</w:t>
      </w:r>
      <w:r>
        <w:rPr>
          <w:i/>
        </w:rPr>
        <w:t>s’</w:t>
      </w:r>
      <w:r w:rsidRPr="00421999">
        <w:rPr>
          <w:i/>
        </w:rPr>
        <w:t xml:space="preserve"> attentiveness and emotional availability</w:t>
      </w:r>
      <w:r>
        <w:rPr>
          <w:i/>
        </w:rPr>
        <w:t xml:space="preserve"> throughout the bathing experience; how the </w:t>
      </w:r>
      <w:r w:rsidRPr="00421999">
        <w:rPr>
          <w:i/>
        </w:rPr>
        <w:t xml:space="preserve">infants’ behavioral cues and states are considered; </w:t>
      </w:r>
      <w:r>
        <w:rPr>
          <w:i/>
        </w:rPr>
        <w:t>what co-regulatory supports are utilized throughout the bathing experience; and how t</w:t>
      </w:r>
      <w:r w:rsidRPr="00421999">
        <w:rPr>
          <w:i/>
        </w:rPr>
        <w:t xml:space="preserve">he parents are </w:t>
      </w:r>
      <w:r>
        <w:rPr>
          <w:i/>
        </w:rPr>
        <w:t xml:space="preserve">supported as they bathe their infant. </w:t>
      </w:r>
      <w:r>
        <w:rPr>
          <w:i/>
          <w:iCs/>
        </w:rPr>
        <w:t>P</w:t>
      </w:r>
      <w:r w:rsidRPr="007A1251">
        <w:rPr>
          <w:i/>
          <w:iCs/>
          <w:color w:val="221E1F"/>
        </w:rPr>
        <w:t>rovide evidence of</w:t>
      </w:r>
      <w:r>
        <w:rPr>
          <w:i/>
          <w:iCs/>
          <w:color w:val="221E1F"/>
        </w:rPr>
        <w:t xml:space="preserve"> these preparations/facilitations such as, </w:t>
      </w:r>
      <w:r w:rsidRPr="005B76E7">
        <w:rPr>
          <w:i/>
          <w:iCs/>
          <w:color w:val="221E1F"/>
        </w:rPr>
        <w:t>staff training materials/syllabi and/or PowerPoint presentations; required journal articles, nursery policies and guidelines; parent materials; written/audio recordings of parent/staff reflections; video clips and/or photos, etc.</w:t>
      </w:r>
      <w:r w:rsidRPr="005B76E7">
        <w:rPr>
          <w:b/>
          <w:i/>
          <w:iCs/>
          <w:color w:val="221E1F"/>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79DB1731" w14:textId="77777777" w:rsidR="005B53BC" w:rsidRDefault="005B53BC" w:rsidP="005B53BC">
      <w:pPr>
        <w:pStyle w:val="Default"/>
        <w:jc w:val="both"/>
        <w:rPr>
          <w:color w:val="221E1F"/>
        </w:rPr>
      </w:pPr>
    </w:p>
    <w:p w14:paraId="6515A49D" w14:textId="77777777" w:rsidR="005B53BC" w:rsidRDefault="005B53BC" w:rsidP="005B53BC">
      <w:pPr>
        <w:pStyle w:val="Default"/>
        <w:rPr>
          <w:color w:val="221E1F"/>
        </w:rPr>
      </w:pPr>
    </w:p>
    <w:p w14:paraId="0A5917F2" w14:textId="77777777" w:rsidR="005B53BC" w:rsidRDefault="005B53BC" w:rsidP="005B53BC">
      <w:pPr>
        <w:pStyle w:val="Default"/>
        <w:rPr>
          <w:color w:val="221E1F"/>
        </w:rPr>
      </w:pPr>
    </w:p>
    <w:p w14:paraId="16F84A86" w14:textId="77777777" w:rsidR="005B53BC" w:rsidRDefault="005B53BC" w:rsidP="005B53BC">
      <w:pPr>
        <w:pStyle w:val="Default"/>
        <w:rPr>
          <w:color w:val="221E1F"/>
        </w:rPr>
      </w:pPr>
    </w:p>
    <w:p w14:paraId="4E4FC594" w14:textId="77777777" w:rsidR="005B53BC" w:rsidRDefault="005B53BC" w:rsidP="005B53BC">
      <w:pPr>
        <w:pStyle w:val="Default"/>
        <w:rPr>
          <w:color w:val="221E1F"/>
        </w:rPr>
      </w:pPr>
    </w:p>
    <w:p w14:paraId="655BA2DE" w14:textId="77777777" w:rsidR="005B53BC" w:rsidRDefault="005B53BC" w:rsidP="005B53BC">
      <w:pPr>
        <w:pStyle w:val="Default"/>
        <w:rPr>
          <w:color w:val="221E1F"/>
        </w:rPr>
      </w:pPr>
    </w:p>
    <w:p w14:paraId="07841244" w14:textId="77777777" w:rsidR="005B53BC" w:rsidRDefault="005B53BC" w:rsidP="005B53BC">
      <w:pPr>
        <w:pStyle w:val="Default"/>
        <w:rPr>
          <w:color w:val="221E1F"/>
        </w:rPr>
      </w:pPr>
    </w:p>
    <w:p w14:paraId="70BD7897" w14:textId="77777777" w:rsidR="005B53BC" w:rsidRDefault="005B53BC" w:rsidP="005B53BC">
      <w:pPr>
        <w:pStyle w:val="Default"/>
        <w:rPr>
          <w:color w:val="221E1F"/>
        </w:rPr>
      </w:pPr>
    </w:p>
    <w:p w14:paraId="2FC83A68" w14:textId="77777777" w:rsidR="005B53BC" w:rsidRDefault="005B53BC" w:rsidP="005B53BC">
      <w:pPr>
        <w:pStyle w:val="Default"/>
        <w:rPr>
          <w:color w:val="221E1F"/>
        </w:rPr>
      </w:pPr>
    </w:p>
    <w:p w14:paraId="2F7583DF" w14:textId="77777777" w:rsidR="005B53BC" w:rsidRDefault="005B53BC" w:rsidP="005B53BC">
      <w:pPr>
        <w:pStyle w:val="Default"/>
        <w:rPr>
          <w:color w:val="221E1F"/>
        </w:rPr>
      </w:pPr>
    </w:p>
    <w:p w14:paraId="4A50BE8E" w14:textId="77777777" w:rsidR="005B53BC" w:rsidRDefault="005B53BC" w:rsidP="005B53BC">
      <w:pPr>
        <w:pStyle w:val="Default"/>
        <w:rPr>
          <w:color w:val="221E1F"/>
        </w:rPr>
      </w:pPr>
    </w:p>
    <w:p w14:paraId="16AB1E70" w14:textId="77777777" w:rsidR="005B53BC" w:rsidRDefault="005B53BC" w:rsidP="005B53BC">
      <w:pPr>
        <w:pStyle w:val="Default"/>
        <w:rPr>
          <w:color w:val="221E1F"/>
        </w:rPr>
      </w:pPr>
    </w:p>
    <w:p w14:paraId="3DBB61CA" w14:textId="77777777" w:rsidR="005B53BC" w:rsidRDefault="005B53BC" w:rsidP="005B53BC">
      <w:pPr>
        <w:pStyle w:val="Default"/>
        <w:rPr>
          <w:color w:val="221E1F"/>
        </w:rPr>
      </w:pPr>
    </w:p>
    <w:p w14:paraId="58A35793" w14:textId="77777777" w:rsidR="005B53BC" w:rsidRDefault="005B53BC" w:rsidP="005B53BC">
      <w:pPr>
        <w:pStyle w:val="Default"/>
        <w:rPr>
          <w:color w:val="221E1F"/>
        </w:rPr>
      </w:pPr>
    </w:p>
    <w:p w14:paraId="0D639067" w14:textId="77777777" w:rsidR="005B53BC" w:rsidRDefault="005B53BC" w:rsidP="005B53BC">
      <w:pPr>
        <w:pStyle w:val="Default"/>
        <w:rPr>
          <w:color w:val="221E1F"/>
        </w:rPr>
      </w:pPr>
    </w:p>
    <w:p w14:paraId="3FA76568" w14:textId="77777777" w:rsidR="005B53BC" w:rsidRDefault="005B53BC" w:rsidP="005B53BC">
      <w:pPr>
        <w:pStyle w:val="Default"/>
        <w:rPr>
          <w:color w:val="221E1F"/>
        </w:rPr>
      </w:pPr>
    </w:p>
    <w:p w14:paraId="13EA2425" w14:textId="77777777" w:rsidR="005B53BC" w:rsidRDefault="005B53BC" w:rsidP="005B53BC">
      <w:pPr>
        <w:rPr>
          <w:b/>
          <w:sz w:val="24"/>
          <w:szCs w:val="24"/>
        </w:rPr>
      </w:pPr>
    </w:p>
    <w:p w14:paraId="18795F5C" w14:textId="77777777" w:rsidR="005B53BC" w:rsidRDefault="005B53BC" w:rsidP="005B53BC">
      <w:pPr>
        <w:spacing w:after="0" w:line="240" w:lineRule="auto"/>
        <w:rPr>
          <w:b/>
          <w:bCs/>
          <w:color w:val="221E1F"/>
          <w:sz w:val="32"/>
          <w:szCs w:val="32"/>
        </w:rPr>
      </w:pPr>
      <w:r w:rsidRPr="00B241A9">
        <w:rPr>
          <w:sz w:val="20"/>
          <w:szCs w:val="20"/>
        </w:rPr>
        <w:br w:type="page"/>
      </w:r>
      <w:r w:rsidRPr="000D37AC">
        <w:rPr>
          <w:b/>
          <w:bCs/>
          <w:color w:val="221E1F"/>
          <w:sz w:val="32"/>
          <w:szCs w:val="32"/>
        </w:rPr>
        <w:lastRenderedPageBreak/>
        <w:t>II. Philosophy and Implementation of Care: Infant</w:t>
      </w:r>
    </w:p>
    <w:p w14:paraId="034BFD94" w14:textId="77777777" w:rsidR="005B53BC" w:rsidRPr="006A0627" w:rsidRDefault="005B53BC" w:rsidP="005B53BC">
      <w:pPr>
        <w:overflowPunct w:val="0"/>
        <w:autoSpaceDE w:val="0"/>
        <w:autoSpaceDN w:val="0"/>
        <w:adjustRightInd w:val="0"/>
        <w:spacing w:after="0" w:line="240" w:lineRule="auto"/>
        <w:ind w:left="360" w:hanging="360"/>
        <w:textAlignment w:val="baseline"/>
        <w:rPr>
          <w:b/>
          <w:bCs/>
          <w:sz w:val="28"/>
          <w:szCs w:val="28"/>
        </w:rPr>
      </w:pPr>
      <w:r w:rsidRPr="000D37AC">
        <w:rPr>
          <w:b/>
          <w:bCs/>
          <w:sz w:val="28"/>
          <w:szCs w:val="28"/>
        </w:rPr>
        <w:t xml:space="preserve">B. </w:t>
      </w:r>
      <w:r>
        <w:rPr>
          <w:b/>
          <w:bCs/>
          <w:sz w:val="28"/>
          <w:szCs w:val="28"/>
        </w:rPr>
        <w:t xml:space="preserve"> </w:t>
      </w:r>
      <w:r w:rsidRPr="000D37AC">
        <w:rPr>
          <w:b/>
          <w:bCs/>
          <w:sz w:val="28"/>
          <w:szCs w:val="28"/>
        </w:rPr>
        <w:t xml:space="preserve">Caregiving Activities </w:t>
      </w:r>
    </w:p>
    <w:p w14:paraId="154BD03D" w14:textId="77777777" w:rsidR="005B53BC" w:rsidRDefault="005B53BC" w:rsidP="005B53BC">
      <w:pPr>
        <w:spacing w:after="0"/>
        <w:ind w:left="360" w:hanging="360"/>
        <w:rPr>
          <w:b/>
          <w:bCs/>
          <w:sz w:val="28"/>
          <w:szCs w:val="28"/>
        </w:rPr>
      </w:pPr>
      <w:r w:rsidRPr="000D37AC">
        <w:rPr>
          <w:b/>
          <w:bCs/>
          <w:sz w:val="28"/>
          <w:szCs w:val="28"/>
        </w:rPr>
        <w:t>6.</w:t>
      </w:r>
      <w:r>
        <w:rPr>
          <w:b/>
          <w:bCs/>
          <w:sz w:val="28"/>
          <w:szCs w:val="28"/>
        </w:rPr>
        <w:tab/>
      </w:r>
      <w:r w:rsidRPr="000D37AC">
        <w:rPr>
          <w:b/>
          <w:bCs/>
          <w:sz w:val="28"/>
          <w:szCs w:val="28"/>
        </w:rPr>
        <w:t xml:space="preserve">Protection of </w:t>
      </w:r>
      <w:proofErr w:type="gramStart"/>
      <w:r w:rsidRPr="000D37AC">
        <w:rPr>
          <w:b/>
          <w:bCs/>
          <w:sz w:val="28"/>
          <w:szCs w:val="28"/>
        </w:rPr>
        <w:t>the Infants</w:t>
      </w:r>
      <w:proofErr w:type="gramEnd"/>
      <w:r w:rsidRPr="00B241A9">
        <w:rPr>
          <w:b/>
          <w:bCs/>
          <w:sz w:val="28"/>
          <w:szCs w:val="28"/>
        </w:rPr>
        <w:t>’</w:t>
      </w:r>
      <w:r w:rsidRPr="000D37AC">
        <w:rPr>
          <w:b/>
          <w:bCs/>
          <w:sz w:val="28"/>
          <w:szCs w:val="28"/>
        </w:rPr>
        <w:t xml:space="preserve"> Dignity and Privacy</w:t>
      </w:r>
    </w:p>
    <w:p w14:paraId="188073DB" w14:textId="77777777" w:rsidR="005B53BC" w:rsidRDefault="005B53BC" w:rsidP="005B53BC">
      <w:pPr>
        <w:spacing w:after="0"/>
        <w:ind w:left="360" w:hanging="360"/>
        <w:rPr>
          <w:b/>
          <w:bCs/>
          <w:sz w:val="28"/>
          <w:szCs w:val="28"/>
        </w:rPr>
      </w:pPr>
    </w:p>
    <w:p w14:paraId="12E94BD0" w14:textId="77777777" w:rsidR="005B53BC" w:rsidRPr="004B3539" w:rsidRDefault="005B53BC" w:rsidP="005B53BC">
      <w:pPr>
        <w:spacing w:after="0"/>
        <w:ind w:left="360" w:hanging="360"/>
        <w:rPr>
          <w:b/>
          <w:bCs/>
          <w:sz w:val="32"/>
          <w:szCs w:val="28"/>
        </w:rPr>
      </w:pPr>
      <w:r w:rsidRPr="004B3539">
        <w:rPr>
          <w:b/>
          <w:iCs/>
          <w:sz w:val="24"/>
        </w:rPr>
        <w:t>Site Self-Rated Nursery Assessment Score:</w:t>
      </w:r>
      <w:r w:rsidRPr="004B3539">
        <w:rPr>
          <w:b/>
          <w:i/>
          <w:iCs/>
          <w:sz w:val="24"/>
        </w:rPr>
        <w:t xml:space="preserve"> </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1B0E2755" w14:textId="77777777" w:rsidR="005B53BC" w:rsidRPr="000D37AC" w:rsidRDefault="005B53BC" w:rsidP="005B53BC">
      <w:pPr>
        <w:spacing w:after="0"/>
        <w:ind w:left="360" w:hanging="360"/>
        <w:rPr>
          <w:b/>
          <w:bCs/>
          <w:sz w:val="28"/>
          <w:szCs w:val="28"/>
        </w:rPr>
      </w:pPr>
    </w:p>
    <w:p w14:paraId="0907A746"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05A8CF2C"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i/>
          <w:iCs/>
        </w:rPr>
        <w:t xml:space="preserve">Describe what preparations and facilitations are offered to infants during the discussion of medical and/or social information, as well as during examinations and caregiving procedures, that support the privacy and dignity of the infants’ personhood and body. </w:t>
      </w:r>
    </w:p>
    <w:p w14:paraId="38207AF0" w14:textId="77777777" w:rsidR="005B53BC" w:rsidRPr="005B76E7" w:rsidRDefault="005B53BC" w:rsidP="005B53BC">
      <w:pPr>
        <w:pStyle w:val="Default"/>
        <w:jc w:val="both"/>
        <w:rPr>
          <w:color w:val="221E1F"/>
          <w:sz w:val="22"/>
          <w:szCs w:val="22"/>
        </w:rPr>
      </w:pP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51192C9E" w14:textId="77777777" w:rsidR="005B53BC" w:rsidRDefault="005B53BC" w:rsidP="005B53BC">
      <w:pPr>
        <w:pStyle w:val="Default"/>
        <w:rPr>
          <w:color w:val="221E1F"/>
        </w:rPr>
      </w:pPr>
    </w:p>
    <w:p w14:paraId="4DD184A9"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79DB2A5F" w14:textId="54232A03" w:rsidR="005B53BC" w:rsidRPr="00973976" w:rsidRDefault="005B53BC" w:rsidP="005B53BC">
      <w:pPr>
        <w:spacing w:after="0" w:line="240" w:lineRule="auto"/>
        <w:jc w:val="both"/>
        <w:rPr>
          <w:i/>
        </w:rPr>
      </w:pPr>
      <w:r>
        <w:rPr>
          <w:i/>
        </w:rPr>
        <w:t xml:space="preserve">Describe what preparations are made to ensure the visual and auditory privacy </w:t>
      </w:r>
      <w:r w:rsidRPr="00973976">
        <w:rPr>
          <w:i/>
        </w:rPr>
        <w:t xml:space="preserve">for the discussion of </w:t>
      </w:r>
      <w:r>
        <w:rPr>
          <w:i/>
        </w:rPr>
        <w:t xml:space="preserve">infants’ </w:t>
      </w:r>
      <w:r w:rsidRPr="00973976">
        <w:rPr>
          <w:i/>
        </w:rPr>
        <w:t>medical and social information</w:t>
      </w:r>
      <w:r>
        <w:rPr>
          <w:i/>
        </w:rPr>
        <w:t>; how e</w:t>
      </w:r>
      <w:r w:rsidRPr="00973976">
        <w:rPr>
          <w:i/>
        </w:rPr>
        <w:t xml:space="preserve">xaminations, caregiving procedures and treatments </w:t>
      </w:r>
      <w:r>
        <w:rPr>
          <w:i/>
        </w:rPr>
        <w:t xml:space="preserve">are conducted that respect </w:t>
      </w:r>
      <w:r w:rsidRPr="00973976">
        <w:rPr>
          <w:i/>
        </w:rPr>
        <w:t>the infants’ personhood and body.</w:t>
      </w:r>
      <w:r>
        <w:rPr>
          <w:i/>
        </w:rPr>
        <w:t xml:space="preserve"> </w:t>
      </w:r>
      <w:r w:rsidRPr="005B76E7">
        <w:rPr>
          <w:i/>
          <w:iCs/>
          <w:color w:val="221E1F"/>
        </w:rPr>
        <w:t>Provide evidence of these preparations/facilitations</w:t>
      </w:r>
      <w:r>
        <w:rPr>
          <w:i/>
          <w:iCs/>
          <w:color w:val="221E1F"/>
        </w:rPr>
        <w:t xml:space="preserve"> </w:t>
      </w:r>
      <w:r w:rsidRPr="005B76E7">
        <w:rPr>
          <w:i/>
          <w:iCs/>
          <w:color w:val="221E1F"/>
        </w:rPr>
        <w:t>e.g., staff training materials/syllabi and/or PowerPoint presentations; required journal articles; nursery policies and guidelines; written/audio recordings of parent/staff reflections; video-clips and/or photos; etc.</w:t>
      </w:r>
      <w:r>
        <w:rPr>
          <w:i/>
          <w:iCs/>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67F57CB0" w14:textId="77777777" w:rsidR="005B53BC" w:rsidRDefault="005B53BC" w:rsidP="005B53BC">
      <w:pPr>
        <w:pStyle w:val="Default"/>
        <w:rPr>
          <w:color w:val="221E1F"/>
        </w:rPr>
      </w:pPr>
    </w:p>
    <w:p w14:paraId="4FBD67A5" w14:textId="77777777" w:rsidR="005B53BC" w:rsidRDefault="005B53BC" w:rsidP="005B53BC">
      <w:pPr>
        <w:pStyle w:val="Default"/>
        <w:rPr>
          <w:color w:val="221E1F"/>
        </w:rPr>
      </w:pPr>
    </w:p>
    <w:p w14:paraId="303DFA83" w14:textId="77777777" w:rsidR="005B53BC" w:rsidRDefault="005B53BC" w:rsidP="005B53BC">
      <w:pPr>
        <w:pStyle w:val="Default"/>
        <w:rPr>
          <w:color w:val="221E1F"/>
        </w:rPr>
      </w:pPr>
    </w:p>
    <w:p w14:paraId="54C037B3" w14:textId="77777777" w:rsidR="005B53BC" w:rsidRDefault="005B53BC" w:rsidP="005B53BC">
      <w:pPr>
        <w:pStyle w:val="Default"/>
        <w:rPr>
          <w:color w:val="221E1F"/>
        </w:rPr>
      </w:pPr>
    </w:p>
    <w:p w14:paraId="6D25AC23" w14:textId="77777777" w:rsidR="005B53BC" w:rsidRDefault="005B53BC" w:rsidP="005B53BC">
      <w:pPr>
        <w:pStyle w:val="Default"/>
        <w:rPr>
          <w:color w:val="221E1F"/>
        </w:rPr>
      </w:pPr>
    </w:p>
    <w:p w14:paraId="594999F3" w14:textId="77777777" w:rsidR="005B53BC" w:rsidRDefault="005B53BC" w:rsidP="005B53BC">
      <w:pPr>
        <w:pStyle w:val="Default"/>
        <w:rPr>
          <w:color w:val="221E1F"/>
        </w:rPr>
      </w:pPr>
    </w:p>
    <w:p w14:paraId="77A3D405" w14:textId="77777777" w:rsidR="005B53BC" w:rsidRDefault="005B53BC" w:rsidP="005B53BC">
      <w:pPr>
        <w:pStyle w:val="Default"/>
        <w:rPr>
          <w:color w:val="221E1F"/>
        </w:rPr>
      </w:pPr>
    </w:p>
    <w:p w14:paraId="6309AE5D" w14:textId="77777777" w:rsidR="005B53BC" w:rsidRDefault="005B53BC" w:rsidP="005B53BC">
      <w:pPr>
        <w:pStyle w:val="Default"/>
        <w:rPr>
          <w:color w:val="221E1F"/>
        </w:rPr>
      </w:pPr>
    </w:p>
    <w:p w14:paraId="05730B04" w14:textId="77777777" w:rsidR="005B53BC" w:rsidRDefault="005B53BC" w:rsidP="005B53BC">
      <w:pPr>
        <w:pStyle w:val="Default"/>
        <w:rPr>
          <w:color w:val="221E1F"/>
        </w:rPr>
      </w:pPr>
    </w:p>
    <w:p w14:paraId="297A5B24" w14:textId="77777777" w:rsidR="005B53BC" w:rsidRDefault="005B53BC" w:rsidP="005B53BC">
      <w:pPr>
        <w:pStyle w:val="Default"/>
        <w:rPr>
          <w:color w:val="221E1F"/>
        </w:rPr>
      </w:pPr>
    </w:p>
    <w:p w14:paraId="560740E1" w14:textId="77777777" w:rsidR="005B53BC" w:rsidRDefault="005B53BC" w:rsidP="005B53BC">
      <w:pPr>
        <w:pStyle w:val="Default"/>
        <w:rPr>
          <w:color w:val="221E1F"/>
        </w:rPr>
      </w:pPr>
    </w:p>
    <w:p w14:paraId="6F50D88B" w14:textId="77777777" w:rsidR="005B53BC" w:rsidRDefault="005B53BC" w:rsidP="005B53BC">
      <w:pPr>
        <w:pStyle w:val="Default"/>
        <w:rPr>
          <w:color w:val="221E1F"/>
        </w:rPr>
      </w:pPr>
    </w:p>
    <w:p w14:paraId="0B90406A" w14:textId="77777777" w:rsidR="005B53BC" w:rsidRDefault="005B53BC" w:rsidP="005B53BC">
      <w:pPr>
        <w:pStyle w:val="Default"/>
        <w:rPr>
          <w:color w:val="221E1F"/>
        </w:rPr>
      </w:pPr>
    </w:p>
    <w:p w14:paraId="3803D5FC" w14:textId="77777777" w:rsidR="005B53BC" w:rsidRDefault="005B53BC" w:rsidP="005B53BC">
      <w:pPr>
        <w:pStyle w:val="Default"/>
        <w:rPr>
          <w:color w:val="221E1F"/>
        </w:rPr>
      </w:pPr>
    </w:p>
    <w:p w14:paraId="0634F639" w14:textId="77777777" w:rsidR="005B53BC" w:rsidRDefault="005B53BC" w:rsidP="005B53BC">
      <w:pPr>
        <w:pStyle w:val="Default"/>
        <w:rPr>
          <w:color w:val="221E1F"/>
        </w:rPr>
      </w:pPr>
    </w:p>
    <w:p w14:paraId="38D69BBC" w14:textId="77777777" w:rsidR="005B53BC" w:rsidRDefault="005B53BC" w:rsidP="005B53BC">
      <w:pPr>
        <w:pStyle w:val="Default"/>
        <w:rPr>
          <w:color w:val="221E1F"/>
        </w:rPr>
      </w:pPr>
    </w:p>
    <w:p w14:paraId="1C214986" w14:textId="77777777" w:rsidR="005B53BC" w:rsidRDefault="005B53BC" w:rsidP="005B53BC">
      <w:pPr>
        <w:pStyle w:val="Default"/>
        <w:rPr>
          <w:color w:val="221E1F"/>
        </w:rPr>
      </w:pPr>
    </w:p>
    <w:p w14:paraId="440E656F" w14:textId="77777777" w:rsidR="005B53BC" w:rsidRDefault="005B53BC" w:rsidP="005B53BC">
      <w:pPr>
        <w:spacing w:after="0" w:line="240" w:lineRule="auto"/>
        <w:rPr>
          <w:b/>
          <w:bCs/>
          <w:color w:val="221E1F"/>
          <w:sz w:val="32"/>
          <w:szCs w:val="32"/>
        </w:rPr>
      </w:pPr>
      <w:r w:rsidRPr="00B241A9">
        <w:rPr>
          <w:sz w:val="20"/>
          <w:szCs w:val="20"/>
        </w:rPr>
        <w:br w:type="page"/>
      </w:r>
      <w:r w:rsidRPr="000D37AC">
        <w:rPr>
          <w:b/>
          <w:bCs/>
          <w:color w:val="221E1F"/>
          <w:sz w:val="32"/>
          <w:szCs w:val="32"/>
        </w:rPr>
        <w:lastRenderedPageBreak/>
        <w:t>II. Philosophy and Implementation of Care: Infant</w:t>
      </w:r>
    </w:p>
    <w:p w14:paraId="77561F4C" w14:textId="77777777" w:rsidR="005B53BC" w:rsidRPr="006A0627" w:rsidRDefault="005B53BC" w:rsidP="005B53BC">
      <w:pPr>
        <w:overflowPunct w:val="0"/>
        <w:autoSpaceDE w:val="0"/>
        <w:autoSpaceDN w:val="0"/>
        <w:adjustRightInd w:val="0"/>
        <w:spacing w:after="0" w:line="240" w:lineRule="auto"/>
        <w:ind w:left="360" w:hanging="360"/>
        <w:textAlignment w:val="baseline"/>
        <w:rPr>
          <w:b/>
          <w:bCs/>
          <w:sz w:val="28"/>
          <w:szCs w:val="28"/>
        </w:rPr>
      </w:pPr>
      <w:r w:rsidRPr="000D37AC">
        <w:rPr>
          <w:b/>
          <w:bCs/>
          <w:sz w:val="28"/>
          <w:szCs w:val="28"/>
        </w:rPr>
        <w:t xml:space="preserve">C. </w:t>
      </w:r>
      <w:r>
        <w:rPr>
          <w:b/>
          <w:bCs/>
          <w:sz w:val="28"/>
          <w:szCs w:val="28"/>
        </w:rPr>
        <w:t xml:space="preserve"> </w:t>
      </w:r>
      <w:r w:rsidRPr="000D37AC">
        <w:rPr>
          <w:b/>
          <w:bCs/>
          <w:sz w:val="28"/>
          <w:szCs w:val="28"/>
        </w:rPr>
        <w:t>Caregiving In Support of the Infants</w:t>
      </w:r>
      <w:r w:rsidRPr="00B241A9">
        <w:rPr>
          <w:b/>
          <w:bCs/>
          <w:sz w:val="28"/>
          <w:szCs w:val="28"/>
        </w:rPr>
        <w:t>’</w:t>
      </w:r>
      <w:r w:rsidRPr="000D37AC">
        <w:rPr>
          <w:b/>
          <w:bCs/>
          <w:sz w:val="28"/>
          <w:szCs w:val="28"/>
        </w:rPr>
        <w:t xml:space="preserve"> State Organization</w:t>
      </w:r>
    </w:p>
    <w:p w14:paraId="3DFBADDB" w14:textId="77777777" w:rsidR="005B53BC" w:rsidRDefault="005B53BC" w:rsidP="005B53BC">
      <w:pPr>
        <w:spacing w:after="0"/>
        <w:ind w:left="360" w:hanging="360"/>
        <w:rPr>
          <w:b/>
          <w:bCs/>
          <w:sz w:val="28"/>
          <w:szCs w:val="28"/>
        </w:rPr>
      </w:pPr>
      <w:r w:rsidRPr="000D37AC">
        <w:rPr>
          <w:b/>
          <w:bCs/>
          <w:sz w:val="28"/>
          <w:szCs w:val="28"/>
        </w:rPr>
        <w:t>1</w:t>
      </w:r>
      <w:proofErr w:type="gramStart"/>
      <w:r w:rsidRPr="000D37AC">
        <w:rPr>
          <w:b/>
          <w:bCs/>
          <w:sz w:val="28"/>
          <w:szCs w:val="28"/>
        </w:rPr>
        <w:t>.</w:t>
      </w:r>
      <w:r>
        <w:rPr>
          <w:b/>
          <w:bCs/>
          <w:sz w:val="28"/>
          <w:szCs w:val="28"/>
        </w:rPr>
        <w:tab/>
      </w:r>
      <w:r w:rsidRPr="000D37AC">
        <w:rPr>
          <w:b/>
          <w:bCs/>
          <w:sz w:val="28"/>
          <w:szCs w:val="28"/>
        </w:rPr>
        <w:t>Care</w:t>
      </w:r>
      <w:proofErr w:type="gramEnd"/>
      <w:r w:rsidRPr="000D37AC">
        <w:rPr>
          <w:b/>
          <w:bCs/>
          <w:sz w:val="28"/>
          <w:szCs w:val="28"/>
        </w:rPr>
        <w:t xml:space="preserve"> Planning for the Infants</w:t>
      </w:r>
    </w:p>
    <w:p w14:paraId="7B497F26" w14:textId="77777777" w:rsidR="005B53BC" w:rsidRDefault="005B53BC" w:rsidP="005B53BC">
      <w:pPr>
        <w:spacing w:after="0"/>
        <w:ind w:left="360" w:hanging="360"/>
        <w:rPr>
          <w:b/>
          <w:bCs/>
          <w:sz w:val="28"/>
          <w:szCs w:val="28"/>
        </w:rPr>
      </w:pPr>
    </w:p>
    <w:p w14:paraId="4D9FD7C7" w14:textId="77777777" w:rsidR="005B53BC" w:rsidRPr="005B76E7" w:rsidRDefault="005B53BC" w:rsidP="005B53BC">
      <w:pPr>
        <w:overflowPunct w:val="0"/>
        <w:autoSpaceDE w:val="0"/>
        <w:autoSpaceDN w:val="0"/>
        <w:adjustRightInd w:val="0"/>
        <w:spacing w:after="0"/>
        <w:jc w:val="both"/>
        <w:textAlignment w:val="baseline"/>
        <w:rPr>
          <w:b/>
          <w:bCs/>
          <w:sz w:val="24"/>
          <w:szCs w:val="24"/>
          <w:u w:val="single"/>
        </w:rPr>
      </w:pPr>
      <w:r w:rsidRPr="005B76E7">
        <w:rPr>
          <w:b/>
          <w:iCs/>
          <w:sz w:val="24"/>
          <w:szCs w:val="24"/>
        </w:rPr>
        <w:t>Site Self-Rated Nursery Assessment Score:</w:t>
      </w:r>
      <w:r w:rsidRPr="005B76E7">
        <w:rPr>
          <w:b/>
          <w:i/>
          <w:iCs/>
          <w:sz w:val="24"/>
          <w:szCs w:val="24"/>
        </w:rPr>
        <w:t xml:space="preserve">  </w:t>
      </w:r>
      <w:r w:rsidRPr="005B76E7">
        <w:rPr>
          <w:b/>
          <w:color w:val="000000"/>
          <w:sz w:val="24"/>
          <w:szCs w:val="24"/>
        </w:rPr>
        <w:fldChar w:fldCharType="begin">
          <w:ffData>
            <w:name w:val="Text1"/>
            <w:enabled/>
            <w:calcOnExit w:val="0"/>
            <w:textInput/>
          </w:ffData>
        </w:fldChar>
      </w:r>
      <w:r w:rsidRPr="005B76E7">
        <w:rPr>
          <w:b/>
          <w:color w:val="000000"/>
          <w:sz w:val="24"/>
          <w:szCs w:val="24"/>
        </w:rPr>
        <w:instrText xml:space="preserve"> FORMTEXT </w:instrText>
      </w:r>
      <w:r w:rsidRPr="005B76E7">
        <w:rPr>
          <w:b/>
          <w:color w:val="000000"/>
          <w:sz w:val="24"/>
          <w:szCs w:val="24"/>
        </w:rPr>
      </w:r>
      <w:r w:rsidRPr="005B76E7">
        <w:rPr>
          <w:b/>
          <w:color w:val="000000"/>
          <w:sz w:val="24"/>
          <w:szCs w:val="24"/>
        </w:rPr>
        <w:fldChar w:fldCharType="separate"/>
      </w:r>
      <w:r w:rsidRPr="005B76E7">
        <w:rPr>
          <w:b/>
          <w:color w:val="000000"/>
          <w:sz w:val="24"/>
          <w:szCs w:val="24"/>
        </w:rPr>
        <w:t> </w:t>
      </w:r>
      <w:r w:rsidRPr="005B76E7">
        <w:rPr>
          <w:b/>
          <w:color w:val="000000"/>
          <w:sz w:val="24"/>
          <w:szCs w:val="24"/>
        </w:rPr>
        <w:t> </w:t>
      </w:r>
      <w:r w:rsidRPr="005B76E7">
        <w:rPr>
          <w:b/>
          <w:color w:val="000000"/>
          <w:sz w:val="24"/>
          <w:szCs w:val="24"/>
        </w:rPr>
        <w:t> </w:t>
      </w:r>
      <w:r w:rsidRPr="005B76E7">
        <w:rPr>
          <w:b/>
          <w:color w:val="000000"/>
          <w:sz w:val="24"/>
          <w:szCs w:val="24"/>
        </w:rPr>
        <w:t> </w:t>
      </w:r>
      <w:r w:rsidRPr="005B76E7">
        <w:rPr>
          <w:b/>
          <w:color w:val="000000"/>
          <w:sz w:val="24"/>
          <w:szCs w:val="24"/>
        </w:rPr>
        <w:t> </w:t>
      </w:r>
      <w:r w:rsidRPr="005B76E7">
        <w:rPr>
          <w:b/>
          <w:color w:val="000000"/>
          <w:sz w:val="24"/>
          <w:szCs w:val="24"/>
        </w:rPr>
        <w:fldChar w:fldCharType="end"/>
      </w:r>
    </w:p>
    <w:p w14:paraId="0825DA9E" w14:textId="77777777" w:rsidR="005B53BC" w:rsidRDefault="005B53BC" w:rsidP="005B53BC">
      <w:pPr>
        <w:overflowPunct w:val="0"/>
        <w:autoSpaceDE w:val="0"/>
        <w:autoSpaceDN w:val="0"/>
        <w:adjustRightInd w:val="0"/>
        <w:spacing w:after="0" w:line="240" w:lineRule="auto"/>
        <w:jc w:val="both"/>
        <w:textAlignment w:val="baseline"/>
        <w:rPr>
          <w:b/>
          <w:bCs/>
          <w:sz w:val="28"/>
          <w:szCs w:val="28"/>
        </w:rPr>
      </w:pPr>
    </w:p>
    <w:p w14:paraId="2F409366"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5B638C24" w14:textId="77777777" w:rsidR="005B53BC" w:rsidRPr="005B76E7" w:rsidRDefault="005B53BC" w:rsidP="005B53BC">
      <w:pPr>
        <w:overflowPunct w:val="0"/>
        <w:autoSpaceDE w:val="0"/>
        <w:autoSpaceDN w:val="0"/>
        <w:adjustRightInd w:val="0"/>
        <w:spacing w:after="0" w:line="240" w:lineRule="auto"/>
        <w:jc w:val="both"/>
        <w:textAlignment w:val="baseline"/>
        <w:rPr>
          <w:i/>
          <w:iCs/>
          <w:color w:val="221E1F"/>
        </w:rPr>
      </w:pPr>
      <w:r w:rsidRPr="005B76E7">
        <w:rPr>
          <w:i/>
          <w:iCs/>
        </w:rPr>
        <w:t xml:space="preserve">Is care planning based upon the infants’ behavioral cues? </w:t>
      </w:r>
      <w:r w:rsidRPr="005B76E7">
        <w:rPr>
          <w:i/>
          <w:iCs/>
          <w:color w:val="221E1F"/>
        </w:rPr>
        <w:t xml:space="preserve">Describe. </w:t>
      </w:r>
      <w:r>
        <w:rPr>
          <w:i/>
          <w:iCs/>
          <w:color w:val="221E1F"/>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50423FD" w14:textId="77777777" w:rsidR="005B53BC" w:rsidRDefault="005B53BC" w:rsidP="005B53BC">
      <w:pPr>
        <w:pStyle w:val="Default"/>
        <w:rPr>
          <w:color w:val="221E1F"/>
        </w:rPr>
      </w:pPr>
    </w:p>
    <w:p w14:paraId="5AE54B65"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298A3B28" w14:textId="465AD612" w:rsidR="005B53BC" w:rsidRPr="007A6159" w:rsidRDefault="005B53BC" w:rsidP="005B53BC">
      <w:pPr>
        <w:overflowPunct w:val="0"/>
        <w:autoSpaceDE w:val="0"/>
        <w:autoSpaceDN w:val="0"/>
        <w:adjustRightInd w:val="0"/>
        <w:spacing w:after="0" w:line="240" w:lineRule="auto"/>
        <w:jc w:val="both"/>
        <w:textAlignment w:val="baseline"/>
        <w:rPr>
          <w:b/>
          <w:i/>
        </w:rPr>
      </w:pPr>
      <w:r>
        <w:rPr>
          <w:i/>
          <w:iCs/>
          <w:color w:val="221E1F"/>
        </w:rPr>
        <w:t xml:space="preserve">Describe how </w:t>
      </w:r>
      <w:proofErr w:type="gramStart"/>
      <w:r>
        <w:rPr>
          <w:i/>
          <w:iCs/>
          <w:color w:val="221E1F"/>
        </w:rPr>
        <w:t>the infants</w:t>
      </w:r>
      <w:proofErr w:type="gramEnd"/>
      <w:r>
        <w:rPr>
          <w:i/>
          <w:iCs/>
          <w:color w:val="221E1F"/>
        </w:rPr>
        <w:t xml:space="preserve">’ care is based on the infants’ behavioral expression and cues. </w:t>
      </w:r>
      <w:r w:rsidRPr="005B76E7">
        <w:rPr>
          <w:i/>
          <w:iCs/>
          <w:color w:val="221E1F"/>
        </w:rPr>
        <w:t xml:space="preserve">Provide evidence of the staff’s level of knowledge and training </w:t>
      </w:r>
      <w:proofErr w:type="gramStart"/>
      <w:r w:rsidRPr="005B76E7">
        <w:rPr>
          <w:i/>
          <w:iCs/>
          <w:color w:val="221E1F"/>
        </w:rPr>
        <w:t>with regard to</w:t>
      </w:r>
      <w:proofErr w:type="gramEnd"/>
      <w:r w:rsidRPr="005B76E7">
        <w:rPr>
          <w:i/>
          <w:iCs/>
          <w:color w:val="221E1F"/>
        </w:rPr>
        <w:t xml:space="preserve"> reading the</w:t>
      </w:r>
      <w:r>
        <w:rPr>
          <w:i/>
          <w:iCs/>
          <w:color w:val="221E1F"/>
        </w:rPr>
        <w:t xml:space="preserve"> infants’ behavioral cues, such as </w:t>
      </w:r>
      <w:r w:rsidRPr="005B76E7">
        <w:rPr>
          <w:i/>
          <w:iCs/>
          <w:color w:val="221E1F"/>
        </w:rPr>
        <w:t>staff training materials/syllabi and/or PowerPoint presentations; required journal articles; nursery policies and guidelines; written/audio recordings of parent/staff reflections; video-clips and/or photos, etc.</w:t>
      </w:r>
      <w:r>
        <w:rPr>
          <w:i/>
          <w:iCs/>
          <w:color w:val="221E1F"/>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w:t>
      </w:r>
      <w:r>
        <w:rPr>
          <w:b/>
          <w:i/>
        </w:rPr>
        <w:t xml:space="preserve"> </w:t>
      </w:r>
      <w:r w:rsidRPr="005B76E7">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370C42BA" w14:textId="77777777" w:rsidR="005B53BC" w:rsidRDefault="005B53BC" w:rsidP="005B53BC">
      <w:pPr>
        <w:overflowPunct w:val="0"/>
        <w:autoSpaceDE w:val="0"/>
        <w:autoSpaceDN w:val="0"/>
        <w:adjustRightInd w:val="0"/>
        <w:spacing w:after="0" w:line="240" w:lineRule="auto"/>
        <w:jc w:val="both"/>
        <w:textAlignment w:val="baseline"/>
        <w:rPr>
          <w:b/>
          <w:i/>
        </w:rPr>
      </w:pPr>
    </w:p>
    <w:p w14:paraId="6C68A133" w14:textId="77777777" w:rsidR="005B53BC" w:rsidRDefault="005B53BC" w:rsidP="005B53BC">
      <w:pPr>
        <w:pStyle w:val="Default"/>
        <w:rPr>
          <w:color w:val="221E1F"/>
        </w:rPr>
      </w:pPr>
    </w:p>
    <w:p w14:paraId="04FD143F" w14:textId="77777777" w:rsidR="005B53BC" w:rsidRDefault="005B53BC" w:rsidP="005B53BC">
      <w:pPr>
        <w:pStyle w:val="Default"/>
        <w:rPr>
          <w:color w:val="221E1F"/>
        </w:rPr>
      </w:pPr>
    </w:p>
    <w:p w14:paraId="7BFE6BF5" w14:textId="77777777" w:rsidR="005B53BC" w:rsidRDefault="005B53BC" w:rsidP="005B53BC">
      <w:pPr>
        <w:pStyle w:val="Default"/>
        <w:rPr>
          <w:color w:val="221E1F"/>
        </w:rPr>
      </w:pPr>
    </w:p>
    <w:p w14:paraId="6A80833F" w14:textId="77777777" w:rsidR="005B53BC" w:rsidRDefault="005B53BC" w:rsidP="005B53BC">
      <w:pPr>
        <w:pStyle w:val="Default"/>
        <w:rPr>
          <w:color w:val="221E1F"/>
        </w:rPr>
      </w:pPr>
    </w:p>
    <w:p w14:paraId="5F3801CB" w14:textId="77777777" w:rsidR="005B53BC" w:rsidRDefault="005B53BC" w:rsidP="005B53BC">
      <w:pPr>
        <w:pStyle w:val="Default"/>
        <w:rPr>
          <w:color w:val="221E1F"/>
        </w:rPr>
      </w:pPr>
    </w:p>
    <w:p w14:paraId="02A9B6E5" w14:textId="77777777" w:rsidR="005B53BC" w:rsidRDefault="005B53BC" w:rsidP="005B53BC">
      <w:pPr>
        <w:pStyle w:val="Default"/>
        <w:rPr>
          <w:color w:val="221E1F"/>
        </w:rPr>
      </w:pPr>
    </w:p>
    <w:p w14:paraId="43DA231E" w14:textId="77777777" w:rsidR="005B53BC" w:rsidRDefault="005B53BC" w:rsidP="005B53BC">
      <w:pPr>
        <w:pStyle w:val="Default"/>
        <w:rPr>
          <w:color w:val="221E1F"/>
        </w:rPr>
      </w:pPr>
    </w:p>
    <w:p w14:paraId="22820B05" w14:textId="77777777" w:rsidR="005B53BC" w:rsidRDefault="005B53BC" w:rsidP="005B53BC">
      <w:pPr>
        <w:pStyle w:val="Default"/>
        <w:rPr>
          <w:color w:val="221E1F"/>
        </w:rPr>
      </w:pPr>
    </w:p>
    <w:p w14:paraId="71ED967B" w14:textId="77777777" w:rsidR="005B53BC" w:rsidRDefault="005B53BC" w:rsidP="005B53BC">
      <w:pPr>
        <w:pStyle w:val="Default"/>
        <w:rPr>
          <w:color w:val="221E1F"/>
        </w:rPr>
      </w:pPr>
    </w:p>
    <w:p w14:paraId="42B2DA74" w14:textId="77777777" w:rsidR="005B53BC" w:rsidRDefault="005B53BC" w:rsidP="005B53BC">
      <w:pPr>
        <w:pStyle w:val="Default"/>
        <w:rPr>
          <w:color w:val="221E1F"/>
        </w:rPr>
      </w:pPr>
    </w:p>
    <w:p w14:paraId="62737206" w14:textId="77777777" w:rsidR="005B53BC" w:rsidRDefault="005B53BC" w:rsidP="005B53BC">
      <w:pPr>
        <w:pStyle w:val="Default"/>
        <w:rPr>
          <w:color w:val="221E1F"/>
        </w:rPr>
      </w:pPr>
    </w:p>
    <w:p w14:paraId="01EA40E0" w14:textId="77777777" w:rsidR="005B53BC" w:rsidRDefault="005B53BC" w:rsidP="005B53BC">
      <w:pPr>
        <w:pStyle w:val="Default"/>
        <w:rPr>
          <w:color w:val="221E1F"/>
        </w:rPr>
      </w:pPr>
    </w:p>
    <w:p w14:paraId="12C78C0C" w14:textId="77777777" w:rsidR="005B53BC" w:rsidRDefault="005B53BC" w:rsidP="005B53BC">
      <w:pPr>
        <w:pStyle w:val="Default"/>
        <w:rPr>
          <w:color w:val="221E1F"/>
        </w:rPr>
      </w:pPr>
    </w:p>
    <w:p w14:paraId="0C546475" w14:textId="77777777" w:rsidR="005B53BC" w:rsidRDefault="005B53BC" w:rsidP="005B53BC">
      <w:pPr>
        <w:pStyle w:val="Default"/>
        <w:rPr>
          <w:color w:val="221E1F"/>
        </w:rPr>
      </w:pPr>
    </w:p>
    <w:p w14:paraId="1C9E9A8C" w14:textId="77777777" w:rsidR="005B53BC" w:rsidRDefault="005B53BC" w:rsidP="005B53BC">
      <w:pPr>
        <w:pStyle w:val="Default"/>
        <w:rPr>
          <w:color w:val="221E1F"/>
        </w:rPr>
      </w:pPr>
    </w:p>
    <w:p w14:paraId="0B9BAFA0" w14:textId="77777777" w:rsidR="005B53BC" w:rsidRDefault="005B53BC" w:rsidP="005B53BC">
      <w:pPr>
        <w:pStyle w:val="Default"/>
        <w:rPr>
          <w:color w:val="221E1F"/>
        </w:rPr>
      </w:pPr>
    </w:p>
    <w:p w14:paraId="6EAD3A87" w14:textId="77777777" w:rsidR="005B53BC" w:rsidRDefault="005B53BC" w:rsidP="005B53BC">
      <w:pPr>
        <w:pStyle w:val="Default"/>
        <w:rPr>
          <w:color w:val="221E1F"/>
        </w:rPr>
      </w:pPr>
    </w:p>
    <w:p w14:paraId="06AB5019" w14:textId="77777777" w:rsidR="005B53BC" w:rsidRDefault="005B53BC" w:rsidP="005B53BC">
      <w:pPr>
        <w:pStyle w:val="Default"/>
        <w:rPr>
          <w:color w:val="221E1F"/>
        </w:rPr>
      </w:pPr>
    </w:p>
    <w:p w14:paraId="752C76B7" w14:textId="77777777" w:rsidR="005B53BC" w:rsidRDefault="005B53BC" w:rsidP="005B53BC">
      <w:pPr>
        <w:spacing w:after="0" w:line="240" w:lineRule="auto"/>
        <w:rPr>
          <w:b/>
          <w:bCs/>
          <w:color w:val="221E1F"/>
          <w:sz w:val="32"/>
          <w:szCs w:val="32"/>
        </w:rPr>
      </w:pPr>
      <w:r w:rsidRPr="00B241A9">
        <w:rPr>
          <w:sz w:val="20"/>
          <w:szCs w:val="20"/>
        </w:rPr>
        <w:br w:type="page"/>
      </w:r>
      <w:r w:rsidRPr="000D37AC">
        <w:rPr>
          <w:b/>
          <w:bCs/>
          <w:color w:val="221E1F"/>
          <w:sz w:val="32"/>
          <w:szCs w:val="32"/>
        </w:rPr>
        <w:lastRenderedPageBreak/>
        <w:t>II. Philosophy and Implementation of Care: Infant</w:t>
      </w:r>
    </w:p>
    <w:p w14:paraId="45D34E0E" w14:textId="77777777" w:rsidR="005B53BC" w:rsidRPr="006A0627" w:rsidRDefault="005B53BC" w:rsidP="005B53BC">
      <w:pPr>
        <w:overflowPunct w:val="0"/>
        <w:autoSpaceDE w:val="0"/>
        <w:autoSpaceDN w:val="0"/>
        <w:adjustRightInd w:val="0"/>
        <w:spacing w:after="0" w:line="240" w:lineRule="auto"/>
        <w:ind w:left="360" w:hanging="360"/>
        <w:textAlignment w:val="baseline"/>
        <w:rPr>
          <w:b/>
          <w:bCs/>
          <w:sz w:val="28"/>
          <w:szCs w:val="28"/>
        </w:rPr>
      </w:pPr>
      <w:r w:rsidRPr="000D37AC">
        <w:rPr>
          <w:b/>
          <w:bCs/>
          <w:sz w:val="28"/>
          <w:szCs w:val="28"/>
        </w:rPr>
        <w:t xml:space="preserve">C. </w:t>
      </w:r>
      <w:r>
        <w:rPr>
          <w:b/>
          <w:bCs/>
          <w:sz w:val="28"/>
          <w:szCs w:val="28"/>
        </w:rPr>
        <w:t xml:space="preserve"> </w:t>
      </w:r>
      <w:r w:rsidRPr="000D37AC">
        <w:rPr>
          <w:b/>
          <w:bCs/>
          <w:sz w:val="28"/>
          <w:szCs w:val="28"/>
        </w:rPr>
        <w:t>Caregiving In Support of the Infants</w:t>
      </w:r>
      <w:r w:rsidRPr="00B241A9">
        <w:rPr>
          <w:b/>
          <w:bCs/>
          <w:sz w:val="28"/>
          <w:szCs w:val="28"/>
        </w:rPr>
        <w:t>’</w:t>
      </w:r>
      <w:r w:rsidRPr="000D37AC">
        <w:rPr>
          <w:b/>
          <w:bCs/>
          <w:sz w:val="28"/>
          <w:szCs w:val="28"/>
        </w:rPr>
        <w:t xml:space="preserve"> State Organization</w:t>
      </w:r>
    </w:p>
    <w:p w14:paraId="5666476D" w14:textId="77777777" w:rsidR="005B53BC" w:rsidRDefault="005B53BC" w:rsidP="005B53BC">
      <w:pPr>
        <w:tabs>
          <w:tab w:val="left" w:pos="360"/>
        </w:tabs>
        <w:spacing w:after="0" w:line="240" w:lineRule="auto"/>
        <w:ind w:left="360" w:hanging="360"/>
        <w:rPr>
          <w:b/>
          <w:bCs/>
          <w:sz w:val="28"/>
          <w:szCs w:val="28"/>
        </w:rPr>
      </w:pPr>
      <w:r w:rsidRPr="000D37AC">
        <w:rPr>
          <w:b/>
          <w:bCs/>
          <w:sz w:val="28"/>
          <w:szCs w:val="28"/>
        </w:rPr>
        <w:t>2.</w:t>
      </w:r>
      <w:r>
        <w:rPr>
          <w:b/>
          <w:bCs/>
          <w:sz w:val="28"/>
          <w:szCs w:val="28"/>
        </w:rPr>
        <w:tab/>
      </w:r>
      <w:r w:rsidRPr="000D37AC">
        <w:rPr>
          <w:b/>
          <w:bCs/>
          <w:sz w:val="28"/>
          <w:szCs w:val="28"/>
        </w:rPr>
        <w:t>Timing and Sequencing of Caregiving Interactions</w:t>
      </w:r>
    </w:p>
    <w:p w14:paraId="2CCF005C" w14:textId="77777777" w:rsidR="005B53BC" w:rsidRDefault="005B53BC" w:rsidP="005B53BC">
      <w:pPr>
        <w:tabs>
          <w:tab w:val="left" w:pos="360"/>
        </w:tabs>
        <w:spacing w:after="0" w:line="240" w:lineRule="auto"/>
        <w:ind w:left="360" w:hanging="360"/>
        <w:rPr>
          <w:b/>
          <w:bCs/>
          <w:sz w:val="28"/>
          <w:szCs w:val="28"/>
        </w:rPr>
      </w:pPr>
    </w:p>
    <w:p w14:paraId="1C4D8225" w14:textId="77777777" w:rsidR="005B53BC" w:rsidRPr="005B76E7" w:rsidRDefault="005B53BC" w:rsidP="005B53BC">
      <w:pPr>
        <w:overflowPunct w:val="0"/>
        <w:autoSpaceDE w:val="0"/>
        <w:autoSpaceDN w:val="0"/>
        <w:adjustRightInd w:val="0"/>
        <w:spacing w:after="0"/>
        <w:jc w:val="both"/>
        <w:textAlignment w:val="baseline"/>
        <w:rPr>
          <w:b/>
          <w:bCs/>
          <w:sz w:val="24"/>
          <w:szCs w:val="24"/>
          <w:u w:val="single"/>
        </w:rPr>
      </w:pPr>
      <w:r w:rsidRPr="005B76E7">
        <w:rPr>
          <w:b/>
          <w:iCs/>
          <w:sz w:val="24"/>
          <w:szCs w:val="24"/>
        </w:rPr>
        <w:t>Site Self-Rated Nursery Assessment Score:</w:t>
      </w:r>
      <w:r w:rsidRPr="005B76E7">
        <w:rPr>
          <w:b/>
          <w:i/>
          <w:iCs/>
          <w:sz w:val="24"/>
          <w:szCs w:val="24"/>
        </w:rPr>
        <w:t xml:space="preserve">  </w:t>
      </w:r>
      <w:r w:rsidRPr="005B76E7">
        <w:rPr>
          <w:b/>
          <w:color w:val="000000"/>
          <w:sz w:val="24"/>
          <w:szCs w:val="24"/>
        </w:rPr>
        <w:fldChar w:fldCharType="begin">
          <w:ffData>
            <w:name w:val="Text1"/>
            <w:enabled/>
            <w:calcOnExit w:val="0"/>
            <w:textInput/>
          </w:ffData>
        </w:fldChar>
      </w:r>
      <w:r w:rsidRPr="005B76E7">
        <w:rPr>
          <w:b/>
          <w:color w:val="000000"/>
          <w:sz w:val="24"/>
          <w:szCs w:val="24"/>
        </w:rPr>
        <w:instrText xml:space="preserve"> FORMTEXT </w:instrText>
      </w:r>
      <w:r w:rsidRPr="005B76E7">
        <w:rPr>
          <w:b/>
          <w:color w:val="000000"/>
          <w:sz w:val="24"/>
          <w:szCs w:val="24"/>
        </w:rPr>
      </w:r>
      <w:r w:rsidRPr="005B76E7">
        <w:rPr>
          <w:b/>
          <w:color w:val="000000"/>
          <w:sz w:val="24"/>
          <w:szCs w:val="24"/>
        </w:rPr>
        <w:fldChar w:fldCharType="separate"/>
      </w:r>
      <w:r w:rsidRPr="005B76E7">
        <w:rPr>
          <w:b/>
          <w:color w:val="000000"/>
          <w:sz w:val="24"/>
          <w:szCs w:val="24"/>
        </w:rPr>
        <w:t> </w:t>
      </w:r>
      <w:r w:rsidRPr="005B76E7">
        <w:rPr>
          <w:b/>
          <w:color w:val="000000"/>
          <w:sz w:val="24"/>
          <w:szCs w:val="24"/>
        </w:rPr>
        <w:t> </w:t>
      </w:r>
      <w:r w:rsidRPr="005B76E7">
        <w:rPr>
          <w:b/>
          <w:color w:val="000000"/>
          <w:sz w:val="24"/>
          <w:szCs w:val="24"/>
        </w:rPr>
        <w:t> </w:t>
      </w:r>
      <w:r w:rsidRPr="005B76E7">
        <w:rPr>
          <w:b/>
          <w:color w:val="000000"/>
          <w:sz w:val="24"/>
          <w:szCs w:val="24"/>
        </w:rPr>
        <w:t> </w:t>
      </w:r>
      <w:r w:rsidRPr="005B76E7">
        <w:rPr>
          <w:b/>
          <w:color w:val="000000"/>
          <w:sz w:val="24"/>
          <w:szCs w:val="24"/>
        </w:rPr>
        <w:t> </w:t>
      </w:r>
      <w:r w:rsidRPr="005B76E7">
        <w:rPr>
          <w:b/>
          <w:color w:val="000000"/>
          <w:sz w:val="24"/>
          <w:szCs w:val="24"/>
        </w:rPr>
        <w:fldChar w:fldCharType="end"/>
      </w:r>
    </w:p>
    <w:p w14:paraId="64868C2C" w14:textId="77777777" w:rsidR="005B53BC" w:rsidRPr="000D37AC" w:rsidRDefault="005B53BC" w:rsidP="005B53BC">
      <w:pPr>
        <w:tabs>
          <w:tab w:val="left" w:pos="360"/>
        </w:tabs>
        <w:spacing w:after="0" w:line="240" w:lineRule="auto"/>
        <w:ind w:left="360" w:hanging="360"/>
        <w:rPr>
          <w:b/>
          <w:bCs/>
          <w:sz w:val="28"/>
          <w:szCs w:val="28"/>
        </w:rPr>
      </w:pPr>
    </w:p>
    <w:p w14:paraId="18BC5FCF"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0DB44A4A"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i/>
          <w:iCs/>
        </w:rPr>
        <w:t>Are care procedures and interactions individualized and consistently implemented with consideration of the infants’ states and overall organization? Are parents supported as their infants’ most important regulators? Describe.</w:t>
      </w:r>
      <w:r>
        <w:rPr>
          <w:i/>
          <w:iCs/>
        </w:rPr>
        <w:t xml:space="preserve"> </w:t>
      </w:r>
      <w:r w:rsidRPr="005B76E7">
        <w:rPr>
          <w:i/>
          <w:iCs/>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5892B44D" w14:textId="77777777" w:rsidR="005B53BC" w:rsidRDefault="005B53BC" w:rsidP="005B53BC">
      <w:pPr>
        <w:pStyle w:val="Default"/>
        <w:rPr>
          <w:color w:val="221E1F"/>
        </w:rPr>
      </w:pPr>
    </w:p>
    <w:p w14:paraId="0F1BC963"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3809A585" w14:textId="33FEF240" w:rsidR="005B53BC" w:rsidRDefault="005B53BC" w:rsidP="005B53BC">
      <w:pPr>
        <w:overflowPunct w:val="0"/>
        <w:autoSpaceDE w:val="0"/>
        <w:autoSpaceDN w:val="0"/>
        <w:adjustRightInd w:val="0"/>
        <w:spacing w:after="0" w:line="240" w:lineRule="auto"/>
        <w:jc w:val="both"/>
        <w:textAlignment w:val="baseline"/>
        <w:rPr>
          <w:b/>
          <w:i/>
        </w:rPr>
      </w:pPr>
      <w:r>
        <w:rPr>
          <w:i/>
          <w:iCs/>
        </w:rPr>
        <w:t xml:space="preserve">Describe how </w:t>
      </w:r>
      <w:r>
        <w:rPr>
          <w:i/>
        </w:rPr>
        <w:t xml:space="preserve">specific </w:t>
      </w:r>
      <w:r w:rsidRPr="007A6159">
        <w:rPr>
          <w:i/>
        </w:rPr>
        <w:t xml:space="preserve">procedures and </w:t>
      </w:r>
      <w:r>
        <w:rPr>
          <w:i/>
        </w:rPr>
        <w:t xml:space="preserve">caregiving </w:t>
      </w:r>
      <w:r w:rsidRPr="007A6159">
        <w:rPr>
          <w:i/>
        </w:rPr>
        <w:t>interactions are in</w:t>
      </w:r>
      <w:r>
        <w:rPr>
          <w:i/>
        </w:rPr>
        <w:t xml:space="preserve">dividualized to </w:t>
      </w:r>
      <w:r w:rsidRPr="007A6159">
        <w:rPr>
          <w:i/>
        </w:rPr>
        <w:t>the infants</w:t>
      </w:r>
      <w:r>
        <w:rPr>
          <w:i/>
        </w:rPr>
        <w:t xml:space="preserve">’ states and organization; and how parents are supported as they care for their infant. </w:t>
      </w:r>
      <w:r w:rsidRPr="007A6159">
        <w:rPr>
          <w:i/>
        </w:rPr>
        <w:t xml:space="preserve"> </w:t>
      </w:r>
      <w:r w:rsidRPr="005B76E7">
        <w:rPr>
          <w:i/>
          <w:iCs/>
          <w:color w:val="221E1F"/>
        </w:rPr>
        <w:t xml:space="preserve">Provide evidence of </w:t>
      </w:r>
      <w:r>
        <w:rPr>
          <w:i/>
          <w:iCs/>
          <w:color w:val="221E1F"/>
        </w:rPr>
        <w:t xml:space="preserve">the </w:t>
      </w:r>
      <w:r w:rsidRPr="005B76E7">
        <w:rPr>
          <w:i/>
          <w:iCs/>
          <w:color w:val="221E1F"/>
        </w:rPr>
        <w:t xml:space="preserve">staff’s level of knowledge and training </w:t>
      </w:r>
      <w:proofErr w:type="gramStart"/>
      <w:r w:rsidRPr="005B76E7">
        <w:rPr>
          <w:i/>
          <w:iCs/>
          <w:color w:val="221E1F"/>
        </w:rPr>
        <w:t>with regard to</w:t>
      </w:r>
      <w:proofErr w:type="gramEnd"/>
      <w:r w:rsidRPr="005B76E7">
        <w:rPr>
          <w:i/>
          <w:iCs/>
          <w:color w:val="221E1F"/>
        </w:rPr>
        <w:t xml:space="preserve"> infants</w:t>
      </w:r>
      <w:r>
        <w:rPr>
          <w:i/>
          <w:iCs/>
          <w:color w:val="221E1F"/>
        </w:rPr>
        <w:t xml:space="preserve">’ states and organization, such </w:t>
      </w:r>
      <w:proofErr w:type="gramStart"/>
      <w:r>
        <w:rPr>
          <w:i/>
          <w:iCs/>
          <w:color w:val="221E1F"/>
        </w:rPr>
        <w:t xml:space="preserve">as  </w:t>
      </w:r>
      <w:r w:rsidRPr="005B76E7">
        <w:rPr>
          <w:i/>
          <w:iCs/>
          <w:color w:val="221E1F"/>
        </w:rPr>
        <w:t>staff</w:t>
      </w:r>
      <w:proofErr w:type="gramEnd"/>
      <w:r w:rsidRPr="005B76E7">
        <w:rPr>
          <w:i/>
          <w:iCs/>
          <w:color w:val="221E1F"/>
        </w:rPr>
        <w:t xml:space="preserve"> training materials/syllabi; NIDCAP and/or PowerPoint presentations; required journal articles; nursery policies and guidelines; written/audio recordings of parent/staff reflections; video-clips and/or photos, etc.</w:t>
      </w:r>
      <w:r>
        <w:rPr>
          <w:i/>
          <w:iCs/>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w:t>
      </w:r>
    </w:p>
    <w:p w14:paraId="651FAEE3" w14:textId="77777777" w:rsidR="005B53BC" w:rsidRPr="007A6159" w:rsidRDefault="005B53BC" w:rsidP="005B53BC">
      <w:pPr>
        <w:overflowPunct w:val="0"/>
        <w:autoSpaceDE w:val="0"/>
        <w:autoSpaceDN w:val="0"/>
        <w:adjustRightInd w:val="0"/>
        <w:spacing w:after="0" w:line="240" w:lineRule="auto"/>
        <w:jc w:val="both"/>
        <w:textAlignment w:val="baseline"/>
        <w:rPr>
          <w:i/>
          <w:iCs/>
        </w:rPr>
      </w:pPr>
      <w:r w:rsidRPr="005B76E7">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B8536ED" w14:textId="77777777" w:rsidR="005B53BC" w:rsidRPr="005B76E7" w:rsidRDefault="005B53BC" w:rsidP="005B53BC">
      <w:pPr>
        <w:pStyle w:val="Default"/>
        <w:rPr>
          <w:color w:val="221E1F"/>
          <w:sz w:val="22"/>
          <w:szCs w:val="22"/>
        </w:rPr>
      </w:pPr>
    </w:p>
    <w:p w14:paraId="1098CA43" w14:textId="77777777" w:rsidR="005B53BC" w:rsidRDefault="005B53BC" w:rsidP="005B53BC">
      <w:pPr>
        <w:overflowPunct w:val="0"/>
        <w:autoSpaceDE w:val="0"/>
        <w:autoSpaceDN w:val="0"/>
        <w:adjustRightInd w:val="0"/>
        <w:spacing w:after="0" w:line="240" w:lineRule="auto"/>
        <w:jc w:val="both"/>
        <w:textAlignment w:val="baseline"/>
        <w:rPr>
          <w:b/>
          <w:i/>
        </w:rPr>
      </w:pPr>
    </w:p>
    <w:p w14:paraId="50942D9A" w14:textId="77777777" w:rsidR="005B53BC" w:rsidRDefault="005B53BC" w:rsidP="005B53BC">
      <w:pPr>
        <w:pStyle w:val="Default"/>
        <w:rPr>
          <w:color w:val="221E1F"/>
        </w:rPr>
      </w:pPr>
    </w:p>
    <w:p w14:paraId="5FA64ECD" w14:textId="77777777" w:rsidR="005B53BC" w:rsidRDefault="005B53BC" w:rsidP="005B53BC">
      <w:pPr>
        <w:pStyle w:val="Default"/>
        <w:rPr>
          <w:color w:val="221E1F"/>
        </w:rPr>
      </w:pPr>
    </w:p>
    <w:p w14:paraId="0A29F0DB" w14:textId="77777777" w:rsidR="005B53BC" w:rsidRDefault="005B53BC" w:rsidP="005B53BC">
      <w:pPr>
        <w:pStyle w:val="Default"/>
        <w:rPr>
          <w:color w:val="221E1F"/>
        </w:rPr>
      </w:pPr>
    </w:p>
    <w:p w14:paraId="0609C7FF" w14:textId="77777777" w:rsidR="005B53BC" w:rsidRDefault="005B53BC" w:rsidP="005B53BC">
      <w:pPr>
        <w:pStyle w:val="Default"/>
        <w:rPr>
          <w:color w:val="221E1F"/>
        </w:rPr>
      </w:pPr>
    </w:p>
    <w:p w14:paraId="404A2B39" w14:textId="77777777" w:rsidR="005B53BC" w:rsidRDefault="005B53BC" w:rsidP="005B53BC">
      <w:pPr>
        <w:pStyle w:val="Default"/>
        <w:rPr>
          <w:color w:val="221E1F"/>
        </w:rPr>
      </w:pPr>
    </w:p>
    <w:p w14:paraId="7868FC46" w14:textId="77777777" w:rsidR="005B53BC" w:rsidRDefault="005B53BC" w:rsidP="005B53BC">
      <w:pPr>
        <w:pStyle w:val="Default"/>
        <w:rPr>
          <w:color w:val="221E1F"/>
        </w:rPr>
      </w:pPr>
    </w:p>
    <w:p w14:paraId="6EA31013" w14:textId="77777777" w:rsidR="005B53BC" w:rsidRDefault="005B53BC" w:rsidP="005B53BC">
      <w:pPr>
        <w:pStyle w:val="Default"/>
        <w:rPr>
          <w:color w:val="221E1F"/>
        </w:rPr>
      </w:pPr>
    </w:p>
    <w:p w14:paraId="00AC927B" w14:textId="77777777" w:rsidR="005B53BC" w:rsidRDefault="005B53BC" w:rsidP="005B53BC">
      <w:pPr>
        <w:pStyle w:val="Default"/>
        <w:rPr>
          <w:color w:val="221E1F"/>
        </w:rPr>
      </w:pPr>
    </w:p>
    <w:p w14:paraId="777C299C" w14:textId="77777777" w:rsidR="005B53BC" w:rsidRDefault="005B53BC" w:rsidP="005B53BC">
      <w:pPr>
        <w:pStyle w:val="Default"/>
        <w:rPr>
          <w:color w:val="221E1F"/>
        </w:rPr>
      </w:pPr>
    </w:p>
    <w:p w14:paraId="715536F6" w14:textId="77777777" w:rsidR="005B53BC" w:rsidRDefault="005B53BC" w:rsidP="005B53BC">
      <w:pPr>
        <w:pStyle w:val="Default"/>
        <w:rPr>
          <w:color w:val="221E1F"/>
        </w:rPr>
      </w:pPr>
    </w:p>
    <w:p w14:paraId="6D2A7952" w14:textId="77777777" w:rsidR="005B53BC" w:rsidRDefault="005B53BC" w:rsidP="005B53BC">
      <w:pPr>
        <w:pStyle w:val="Default"/>
        <w:rPr>
          <w:color w:val="221E1F"/>
        </w:rPr>
      </w:pPr>
    </w:p>
    <w:p w14:paraId="117D25AB" w14:textId="77777777" w:rsidR="005B53BC" w:rsidRDefault="005B53BC" w:rsidP="005B53BC">
      <w:pPr>
        <w:pStyle w:val="Default"/>
        <w:rPr>
          <w:color w:val="221E1F"/>
        </w:rPr>
      </w:pPr>
    </w:p>
    <w:p w14:paraId="091AD3BC" w14:textId="77777777" w:rsidR="005B53BC" w:rsidRDefault="005B53BC" w:rsidP="005B53BC">
      <w:pPr>
        <w:pStyle w:val="Default"/>
        <w:rPr>
          <w:color w:val="221E1F"/>
        </w:rPr>
      </w:pPr>
    </w:p>
    <w:p w14:paraId="65399921" w14:textId="77777777" w:rsidR="005B53BC" w:rsidRDefault="005B53BC" w:rsidP="005B53BC">
      <w:pPr>
        <w:pStyle w:val="Default"/>
        <w:rPr>
          <w:color w:val="221E1F"/>
        </w:rPr>
      </w:pPr>
    </w:p>
    <w:p w14:paraId="6DB46BEA" w14:textId="77777777" w:rsidR="005B53BC" w:rsidRDefault="005B53BC" w:rsidP="005B53BC">
      <w:pPr>
        <w:pStyle w:val="Default"/>
        <w:rPr>
          <w:color w:val="221E1F"/>
        </w:rPr>
      </w:pPr>
    </w:p>
    <w:p w14:paraId="3D9CE38C" w14:textId="77777777" w:rsidR="005B53BC" w:rsidRDefault="005B53BC" w:rsidP="005B53BC">
      <w:pPr>
        <w:spacing w:after="0" w:line="240" w:lineRule="auto"/>
        <w:rPr>
          <w:b/>
          <w:bCs/>
          <w:color w:val="221E1F"/>
          <w:sz w:val="32"/>
          <w:szCs w:val="32"/>
        </w:rPr>
      </w:pPr>
      <w:r w:rsidRPr="00B241A9">
        <w:rPr>
          <w:sz w:val="20"/>
          <w:szCs w:val="20"/>
        </w:rPr>
        <w:br w:type="page"/>
      </w:r>
      <w:r w:rsidRPr="000D37AC">
        <w:rPr>
          <w:b/>
          <w:bCs/>
          <w:color w:val="221E1F"/>
          <w:sz w:val="32"/>
          <w:szCs w:val="32"/>
        </w:rPr>
        <w:lastRenderedPageBreak/>
        <w:t>II. Philosophy and Implementation of Care: Infant</w:t>
      </w:r>
    </w:p>
    <w:p w14:paraId="46D24F4B" w14:textId="77777777" w:rsidR="005B53BC" w:rsidRPr="006A0627" w:rsidRDefault="005B53BC" w:rsidP="005B53BC">
      <w:pPr>
        <w:overflowPunct w:val="0"/>
        <w:autoSpaceDE w:val="0"/>
        <w:autoSpaceDN w:val="0"/>
        <w:adjustRightInd w:val="0"/>
        <w:spacing w:after="0" w:line="240" w:lineRule="auto"/>
        <w:ind w:left="360" w:hanging="360"/>
        <w:textAlignment w:val="baseline"/>
        <w:rPr>
          <w:b/>
          <w:bCs/>
          <w:sz w:val="28"/>
          <w:szCs w:val="28"/>
        </w:rPr>
      </w:pPr>
      <w:r w:rsidRPr="000D37AC">
        <w:rPr>
          <w:b/>
          <w:bCs/>
          <w:sz w:val="28"/>
          <w:szCs w:val="28"/>
        </w:rPr>
        <w:t xml:space="preserve">C. </w:t>
      </w:r>
      <w:r>
        <w:rPr>
          <w:b/>
          <w:bCs/>
          <w:sz w:val="28"/>
          <w:szCs w:val="28"/>
        </w:rPr>
        <w:t xml:space="preserve"> </w:t>
      </w:r>
      <w:r w:rsidRPr="000D37AC">
        <w:rPr>
          <w:b/>
          <w:bCs/>
          <w:sz w:val="28"/>
          <w:szCs w:val="28"/>
        </w:rPr>
        <w:t>Caregiving In Support of the Infants</w:t>
      </w:r>
      <w:r w:rsidRPr="00B241A9">
        <w:rPr>
          <w:b/>
          <w:bCs/>
          <w:sz w:val="28"/>
          <w:szCs w:val="28"/>
        </w:rPr>
        <w:t>’</w:t>
      </w:r>
      <w:r w:rsidRPr="000D37AC">
        <w:rPr>
          <w:b/>
          <w:bCs/>
          <w:sz w:val="28"/>
          <w:szCs w:val="28"/>
        </w:rPr>
        <w:t xml:space="preserve"> State Organization</w:t>
      </w:r>
    </w:p>
    <w:p w14:paraId="0D38DD7F"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3</w:t>
      </w:r>
      <w:proofErr w:type="gramStart"/>
      <w:r w:rsidRPr="000D37AC">
        <w:rPr>
          <w:b/>
          <w:bCs/>
          <w:color w:val="221E1F"/>
          <w:sz w:val="28"/>
          <w:szCs w:val="28"/>
        </w:rPr>
        <w:t xml:space="preserve">. </w:t>
      </w:r>
      <w:r>
        <w:rPr>
          <w:b/>
          <w:bCs/>
          <w:color w:val="221E1F"/>
          <w:sz w:val="28"/>
          <w:szCs w:val="28"/>
        </w:rPr>
        <w:t xml:space="preserve"> </w:t>
      </w:r>
      <w:r w:rsidRPr="000D37AC">
        <w:rPr>
          <w:b/>
          <w:bCs/>
          <w:color w:val="221E1F"/>
          <w:sz w:val="28"/>
          <w:szCs w:val="28"/>
        </w:rPr>
        <w:t>Transition</w:t>
      </w:r>
      <w:proofErr w:type="gramEnd"/>
      <w:r w:rsidRPr="000D37AC">
        <w:rPr>
          <w:b/>
          <w:bCs/>
          <w:color w:val="221E1F"/>
          <w:sz w:val="28"/>
          <w:szCs w:val="28"/>
        </w:rPr>
        <w:t xml:space="preserve"> Facilitation</w:t>
      </w:r>
    </w:p>
    <w:p w14:paraId="5995FE2B" w14:textId="77777777" w:rsidR="005B53BC" w:rsidRDefault="005B53BC" w:rsidP="005B53BC">
      <w:pPr>
        <w:spacing w:after="0" w:line="240" w:lineRule="auto"/>
        <w:ind w:left="360" w:hanging="360"/>
        <w:rPr>
          <w:b/>
          <w:bCs/>
          <w:color w:val="221E1F"/>
          <w:sz w:val="28"/>
          <w:szCs w:val="28"/>
        </w:rPr>
      </w:pPr>
    </w:p>
    <w:p w14:paraId="6A4497D4"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6481828B" w14:textId="77777777" w:rsidR="005B53BC" w:rsidRPr="000D37AC" w:rsidRDefault="005B53BC" w:rsidP="005B53BC">
      <w:pPr>
        <w:spacing w:after="0" w:line="240" w:lineRule="auto"/>
        <w:ind w:left="360" w:hanging="360"/>
        <w:rPr>
          <w:b/>
          <w:bCs/>
          <w:color w:val="221E1F"/>
          <w:sz w:val="28"/>
          <w:szCs w:val="28"/>
        </w:rPr>
      </w:pPr>
    </w:p>
    <w:p w14:paraId="577A093A"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FC0E423" w14:textId="77777777" w:rsidR="005B53BC" w:rsidRDefault="005B53BC" w:rsidP="005B53BC">
      <w:pPr>
        <w:overflowPunct w:val="0"/>
        <w:autoSpaceDE w:val="0"/>
        <w:autoSpaceDN w:val="0"/>
        <w:adjustRightInd w:val="0"/>
        <w:spacing w:after="0" w:line="240" w:lineRule="auto"/>
        <w:jc w:val="both"/>
        <w:textAlignment w:val="baseline"/>
      </w:pPr>
      <w:r w:rsidRPr="005B76E7">
        <w:rPr>
          <w:i/>
          <w:iCs/>
        </w:rPr>
        <w:t xml:space="preserve">Are preparations made prior to, during and </w:t>
      </w:r>
      <w:proofErr w:type="gramStart"/>
      <w:r w:rsidRPr="005B76E7">
        <w:rPr>
          <w:i/>
          <w:iCs/>
        </w:rPr>
        <w:t>after care</w:t>
      </w:r>
      <w:proofErr w:type="gramEnd"/>
      <w:r w:rsidRPr="005B76E7">
        <w:rPr>
          <w:i/>
          <w:iCs/>
        </w:rPr>
        <w:t xml:space="preserve"> procedures and interactions in terms of room lighting; sound and temperature; supporting the infants’ state readiness, positions, movements and tone; and in assurance of the caregivers’ attentiveness and emotional availability?</w:t>
      </w:r>
      <w:r w:rsidRPr="005B76E7">
        <w:t xml:space="preserve"> </w:t>
      </w:r>
    </w:p>
    <w:p w14:paraId="25FD0C66" w14:textId="77777777" w:rsidR="005B53BC" w:rsidRPr="005B76E7" w:rsidRDefault="005B53BC" w:rsidP="005B53BC">
      <w:pPr>
        <w:overflowPunct w:val="0"/>
        <w:autoSpaceDE w:val="0"/>
        <w:autoSpaceDN w:val="0"/>
        <w:adjustRightInd w:val="0"/>
        <w:spacing w:after="0" w:line="240" w:lineRule="auto"/>
        <w:jc w:val="both"/>
        <w:textAlignment w:val="baseline"/>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77D17E4B" w14:textId="77777777" w:rsidR="005B53BC" w:rsidRDefault="005B53BC" w:rsidP="005B53BC">
      <w:pPr>
        <w:pStyle w:val="Default"/>
        <w:rPr>
          <w:color w:val="221E1F"/>
        </w:rPr>
      </w:pPr>
    </w:p>
    <w:p w14:paraId="3AE6E9E6"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47A7F0B3" w14:textId="5F2CC609" w:rsidR="005B53BC" w:rsidRPr="009E2F47" w:rsidRDefault="005B53BC" w:rsidP="005B53BC">
      <w:pPr>
        <w:spacing w:after="0" w:line="240" w:lineRule="auto"/>
        <w:jc w:val="both"/>
        <w:rPr>
          <w:i/>
        </w:rPr>
      </w:pPr>
      <w:r>
        <w:rPr>
          <w:i/>
        </w:rPr>
        <w:t xml:space="preserve">Describe how the </w:t>
      </w:r>
      <w:r w:rsidRPr="009E2F47">
        <w:rPr>
          <w:i/>
        </w:rPr>
        <w:t>infants are</w:t>
      </w:r>
      <w:r>
        <w:rPr>
          <w:i/>
        </w:rPr>
        <w:t xml:space="preserve"> </w:t>
      </w:r>
      <w:r w:rsidRPr="009E2F47">
        <w:rPr>
          <w:i/>
        </w:rPr>
        <w:t>well-supported and well-regulated prior to, during and after all ca</w:t>
      </w:r>
      <w:r>
        <w:rPr>
          <w:i/>
        </w:rPr>
        <w:t xml:space="preserve">re procedures and interactions; and how their </w:t>
      </w:r>
      <w:r w:rsidRPr="009E2F47">
        <w:rPr>
          <w:i/>
        </w:rPr>
        <w:t>parents are</w:t>
      </w:r>
      <w:r>
        <w:rPr>
          <w:i/>
        </w:rPr>
        <w:t xml:space="preserve"> valued and</w:t>
      </w:r>
      <w:r w:rsidRPr="009E2F47">
        <w:rPr>
          <w:i/>
        </w:rPr>
        <w:t xml:space="preserve"> included as the infants’ most reliable and effective facilitators.</w:t>
      </w:r>
      <w:r>
        <w:rPr>
          <w:i/>
        </w:rPr>
        <w:t xml:space="preserve">  </w:t>
      </w:r>
      <w:r w:rsidRPr="005B76E7">
        <w:rPr>
          <w:i/>
          <w:iCs/>
          <w:color w:val="221E1F"/>
        </w:rPr>
        <w:t xml:space="preserve">Describe and provide evidence of </w:t>
      </w:r>
      <w:r>
        <w:rPr>
          <w:i/>
          <w:iCs/>
          <w:color w:val="221E1F"/>
        </w:rPr>
        <w:t xml:space="preserve">the </w:t>
      </w:r>
      <w:r w:rsidRPr="005B76E7">
        <w:rPr>
          <w:i/>
          <w:iCs/>
          <w:color w:val="221E1F"/>
        </w:rPr>
        <w:t xml:space="preserve">staff’s level of knowledge and training </w:t>
      </w:r>
      <w:proofErr w:type="gramStart"/>
      <w:r w:rsidRPr="005B76E7">
        <w:rPr>
          <w:i/>
          <w:iCs/>
          <w:color w:val="221E1F"/>
        </w:rPr>
        <w:t>with r</w:t>
      </w:r>
      <w:r>
        <w:rPr>
          <w:i/>
          <w:iCs/>
          <w:color w:val="221E1F"/>
        </w:rPr>
        <w:t>egard to</w:t>
      </w:r>
      <w:proofErr w:type="gramEnd"/>
      <w:r>
        <w:rPr>
          <w:i/>
          <w:iCs/>
          <w:color w:val="221E1F"/>
        </w:rPr>
        <w:t xml:space="preserve"> these factors, such as</w:t>
      </w:r>
      <w:r w:rsidRPr="005B76E7">
        <w:rPr>
          <w:i/>
          <w:iCs/>
          <w:color w:val="221E1F"/>
        </w:rPr>
        <w:t xml:space="preserve"> staff training materials/syllabi and/or PowerPoint presentations; required journal articles; nursery policies and guidelines; written/audio recordings of parent/staff reflections; video clips and/or photos, etc.</w:t>
      </w:r>
      <w:r>
        <w:rPr>
          <w:b/>
          <w:i/>
          <w:iCs/>
          <w:color w:val="221E1F"/>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0C9DC32"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2B11237C"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4B8B242A" w14:textId="77777777" w:rsidR="005B53BC" w:rsidRDefault="005B53BC" w:rsidP="005B53BC">
      <w:pPr>
        <w:spacing w:after="0" w:line="240" w:lineRule="auto"/>
        <w:jc w:val="both"/>
        <w:rPr>
          <w:i/>
        </w:rPr>
      </w:pPr>
    </w:p>
    <w:p w14:paraId="33F72A1D" w14:textId="77777777" w:rsidR="005B53BC" w:rsidRDefault="005B53BC" w:rsidP="005B53BC">
      <w:pPr>
        <w:spacing w:after="0" w:line="240" w:lineRule="auto"/>
        <w:jc w:val="both"/>
        <w:rPr>
          <w:i/>
        </w:rPr>
      </w:pPr>
    </w:p>
    <w:p w14:paraId="2C175F9F" w14:textId="77777777" w:rsidR="005B53BC" w:rsidRPr="00D8680B" w:rsidRDefault="005B53BC" w:rsidP="005B53BC">
      <w:pPr>
        <w:tabs>
          <w:tab w:val="left" w:pos="720"/>
          <w:tab w:val="left" w:pos="1080"/>
          <w:tab w:val="left" w:pos="1440"/>
        </w:tabs>
        <w:ind w:left="360" w:hanging="360"/>
      </w:pPr>
    </w:p>
    <w:p w14:paraId="17BC1C5F" w14:textId="77777777" w:rsidR="005B53BC" w:rsidRPr="009E2F47" w:rsidRDefault="005B53BC" w:rsidP="005B53BC">
      <w:pPr>
        <w:overflowPunct w:val="0"/>
        <w:autoSpaceDE w:val="0"/>
        <w:autoSpaceDN w:val="0"/>
        <w:adjustRightInd w:val="0"/>
        <w:spacing w:after="0" w:line="240" w:lineRule="auto"/>
        <w:jc w:val="both"/>
        <w:textAlignment w:val="baseline"/>
        <w:rPr>
          <w:i/>
          <w:iCs/>
        </w:rPr>
      </w:pPr>
    </w:p>
    <w:p w14:paraId="26993889" w14:textId="77777777" w:rsidR="005B53BC" w:rsidRPr="005B76E7" w:rsidRDefault="005B53BC" w:rsidP="005B53BC">
      <w:pPr>
        <w:pStyle w:val="Default"/>
        <w:rPr>
          <w:color w:val="221E1F"/>
          <w:sz w:val="22"/>
          <w:szCs w:val="22"/>
        </w:rPr>
      </w:pPr>
    </w:p>
    <w:p w14:paraId="5F1AB94F" w14:textId="77777777" w:rsidR="005B53BC" w:rsidRDefault="005B53BC" w:rsidP="005B53BC">
      <w:pPr>
        <w:pStyle w:val="Default"/>
        <w:rPr>
          <w:color w:val="221E1F"/>
        </w:rPr>
      </w:pPr>
    </w:p>
    <w:p w14:paraId="1F43E7DD" w14:textId="77777777" w:rsidR="005B53BC" w:rsidRDefault="005B53BC" w:rsidP="005B53BC">
      <w:pPr>
        <w:pStyle w:val="Default"/>
        <w:rPr>
          <w:color w:val="221E1F"/>
        </w:rPr>
      </w:pPr>
    </w:p>
    <w:p w14:paraId="0B22CCCD" w14:textId="77777777" w:rsidR="005B53BC" w:rsidRDefault="005B53BC" w:rsidP="005B53BC">
      <w:pPr>
        <w:pStyle w:val="Default"/>
        <w:rPr>
          <w:color w:val="221E1F"/>
        </w:rPr>
      </w:pPr>
    </w:p>
    <w:p w14:paraId="51177AD6" w14:textId="77777777" w:rsidR="005B53BC" w:rsidRDefault="005B53BC" w:rsidP="005B53BC">
      <w:pPr>
        <w:pStyle w:val="Default"/>
        <w:rPr>
          <w:color w:val="221E1F"/>
        </w:rPr>
      </w:pPr>
    </w:p>
    <w:p w14:paraId="0CD03D96" w14:textId="77777777" w:rsidR="005B53BC" w:rsidRDefault="005B53BC" w:rsidP="005B53BC">
      <w:pPr>
        <w:pStyle w:val="Default"/>
        <w:rPr>
          <w:color w:val="221E1F"/>
        </w:rPr>
      </w:pPr>
    </w:p>
    <w:p w14:paraId="2BD74ECD" w14:textId="77777777" w:rsidR="005B53BC" w:rsidRDefault="005B53BC" w:rsidP="005B53BC">
      <w:pPr>
        <w:pStyle w:val="Default"/>
        <w:rPr>
          <w:color w:val="221E1F"/>
        </w:rPr>
      </w:pPr>
    </w:p>
    <w:p w14:paraId="7DF6E7DC" w14:textId="77777777" w:rsidR="005B53BC" w:rsidRDefault="005B53BC" w:rsidP="005B53BC">
      <w:pPr>
        <w:pStyle w:val="Default"/>
        <w:rPr>
          <w:color w:val="221E1F"/>
        </w:rPr>
      </w:pPr>
    </w:p>
    <w:p w14:paraId="0429D784" w14:textId="77777777" w:rsidR="005B53BC" w:rsidRDefault="005B53BC" w:rsidP="005B53BC">
      <w:pPr>
        <w:pStyle w:val="Default"/>
        <w:rPr>
          <w:color w:val="221E1F"/>
        </w:rPr>
      </w:pPr>
    </w:p>
    <w:p w14:paraId="543D8857" w14:textId="77777777" w:rsidR="005B53BC" w:rsidRDefault="005B53BC" w:rsidP="005B53BC">
      <w:pPr>
        <w:pStyle w:val="Default"/>
        <w:rPr>
          <w:color w:val="221E1F"/>
        </w:rPr>
      </w:pPr>
    </w:p>
    <w:p w14:paraId="57A463F2" w14:textId="77777777" w:rsidR="005B53BC" w:rsidRDefault="005B53BC" w:rsidP="005B53BC">
      <w:pPr>
        <w:pStyle w:val="Default"/>
        <w:rPr>
          <w:color w:val="221E1F"/>
        </w:rPr>
      </w:pPr>
    </w:p>
    <w:p w14:paraId="589B1BCC" w14:textId="77777777" w:rsidR="005B53BC" w:rsidRDefault="005B53BC" w:rsidP="005B53BC">
      <w:pPr>
        <w:pStyle w:val="Default"/>
        <w:rPr>
          <w:color w:val="221E1F"/>
        </w:rPr>
      </w:pPr>
    </w:p>
    <w:p w14:paraId="518635A1" w14:textId="77777777" w:rsidR="005B53BC" w:rsidRDefault="005B53BC" w:rsidP="005B53BC">
      <w:pPr>
        <w:pStyle w:val="Default"/>
        <w:rPr>
          <w:color w:val="221E1F"/>
        </w:rPr>
      </w:pPr>
    </w:p>
    <w:p w14:paraId="24C43722" w14:textId="77777777" w:rsidR="005B53BC" w:rsidRDefault="005B53BC" w:rsidP="005B53BC">
      <w:pPr>
        <w:pStyle w:val="Default"/>
        <w:rPr>
          <w:color w:val="221E1F"/>
        </w:rPr>
      </w:pPr>
    </w:p>
    <w:p w14:paraId="1683DE6F" w14:textId="77777777" w:rsidR="005B53BC" w:rsidRDefault="005B53BC" w:rsidP="005B53BC">
      <w:pPr>
        <w:pStyle w:val="Default"/>
        <w:rPr>
          <w:color w:val="221E1F"/>
        </w:rPr>
      </w:pPr>
    </w:p>
    <w:p w14:paraId="5BF8FBF3" w14:textId="77777777" w:rsidR="005B53BC" w:rsidRDefault="005B53BC" w:rsidP="005B53BC">
      <w:pPr>
        <w:pStyle w:val="Default"/>
        <w:rPr>
          <w:color w:val="221E1F"/>
        </w:rPr>
      </w:pPr>
    </w:p>
    <w:p w14:paraId="79E678E2"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19B86D9D" w14:textId="77777777" w:rsidR="005B53BC" w:rsidRPr="006A0627" w:rsidRDefault="005B53BC" w:rsidP="005B53BC">
      <w:pPr>
        <w:overflowPunct w:val="0"/>
        <w:autoSpaceDE w:val="0"/>
        <w:autoSpaceDN w:val="0"/>
        <w:adjustRightInd w:val="0"/>
        <w:spacing w:after="0" w:line="240" w:lineRule="auto"/>
        <w:ind w:left="360" w:hanging="360"/>
        <w:textAlignment w:val="baseline"/>
        <w:rPr>
          <w:b/>
          <w:bCs/>
          <w:sz w:val="28"/>
          <w:szCs w:val="28"/>
        </w:rPr>
      </w:pPr>
      <w:r w:rsidRPr="000D37AC">
        <w:rPr>
          <w:b/>
          <w:bCs/>
          <w:sz w:val="28"/>
          <w:szCs w:val="28"/>
        </w:rPr>
        <w:t xml:space="preserve">C. </w:t>
      </w:r>
      <w:r>
        <w:rPr>
          <w:b/>
          <w:bCs/>
          <w:sz w:val="28"/>
          <w:szCs w:val="28"/>
        </w:rPr>
        <w:t xml:space="preserve"> </w:t>
      </w:r>
      <w:r w:rsidRPr="000D37AC">
        <w:rPr>
          <w:b/>
          <w:bCs/>
          <w:sz w:val="28"/>
          <w:szCs w:val="28"/>
        </w:rPr>
        <w:t>Caregiving In Support of the Infants</w:t>
      </w:r>
      <w:r w:rsidRPr="00B241A9">
        <w:rPr>
          <w:b/>
          <w:bCs/>
          <w:sz w:val="28"/>
          <w:szCs w:val="28"/>
        </w:rPr>
        <w:t>’</w:t>
      </w:r>
      <w:r w:rsidRPr="000D37AC">
        <w:rPr>
          <w:b/>
          <w:bCs/>
          <w:sz w:val="28"/>
          <w:szCs w:val="28"/>
        </w:rPr>
        <w:t xml:space="preserve"> State Organization</w:t>
      </w:r>
    </w:p>
    <w:p w14:paraId="5351EF15"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4.</w:t>
      </w:r>
      <w:r>
        <w:rPr>
          <w:b/>
          <w:bCs/>
          <w:color w:val="221E1F"/>
          <w:sz w:val="28"/>
          <w:szCs w:val="28"/>
        </w:rPr>
        <w:tab/>
      </w:r>
      <w:r w:rsidRPr="000D37AC">
        <w:rPr>
          <w:b/>
          <w:bCs/>
          <w:color w:val="221E1F"/>
          <w:sz w:val="28"/>
          <w:szCs w:val="28"/>
        </w:rPr>
        <w:t>State Organization</w:t>
      </w:r>
    </w:p>
    <w:p w14:paraId="094DEAAC" w14:textId="77777777" w:rsidR="005B53BC" w:rsidRDefault="005B53BC" w:rsidP="005B53BC">
      <w:pPr>
        <w:spacing w:after="0" w:line="240" w:lineRule="auto"/>
        <w:ind w:left="360" w:hanging="360"/>
        <w:rPr>
          <w:b/>
          <w:bCs/>
          <w:color w:val="221E1F"/>
          <w:sz w:val="28"/>
          <w:szCs w:val="28"/>
        </w:rPr>
      </w:pPr>
    </w:p>
    <w:p w14:paraId="0D308D7F"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1AB0FFC8" w14:textId="77777777" w:rsidR="005B53BC" w:rsidRDefault="005B53BC" w:rsidP="005B53BC">
      <w:pPr>
        <w:spacing w:after="0" w:line="240" w:lineRule="auto"/>
        <w:ind w:left="360" w:hanging="360"/>
        <w:rPr>
          <w:b/>
          <w:bCs/>
          <w:color w:val="221E1F"/>
          <w:sz w:val="28"/>
          <w:szCs w:val="28"/>
        </w:rPr>
      </w:pPr>
    </w:p>
    <w:p w14:paraId="13514971"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307B26DA" w14:textId="77777777" w:rsidR="005B53BC" w:rsidRPr="00941A28" w:rsidRDefault="005B53BC" w:rsidP="005B53BC">
      <w:pPr>
        <w:overflowPunct w:val="0"/>
        <w:autoSpaceDE w:val="0"/>
        <w:autoSpaceDN w:val="0"/>
        <w:adjustRightInd w:val="0"/>
        <w:spacing w:after="0" w:line="240" w:lineRule="auto"/>
        <w:jc w:val="both"/>
        <w:textAlignment w:val="baseline"/>
        <w:rPr>
          <w:i/>
          <w:iCs/>
          <w:color w:val="221E1F"/>
        </w:rPr>
      </w:pPr>
      <w:r w:rsidRPr="005B76E7">
        <w:rPr>
          <w:i/>
          <w:iCs/>
        </w:rPr>
        <w:t xml:space="preserve">Do caregivers consistently pay attention to the infants’ state organization, by offering support during sleep; and upon state transitions, </w:t>
      </w:r>
      <w:proofErr w:type="gramStart"/>
      <w:r w:rsidRPr="005B76E7">
        <w:rPr>
          <w:i/>
          <w:iCs/>
        </w:rPr>
        <w:t>in order to</w:t>
      </w:r>
      <w:proofErr w:type="gramEnd"/>
      <w:r w:rsidRPr="005B76E7">
        <w:rPr>
          <w:i/>
          <w:iCs/>
        </w:rPr>
        <w:t xml:space="preserve"> maintain modulated calm state? Do caregivers consistently facilitate the infants’ return to and achievement of deep sleep? Are parents reliably and consistently encouraged and supported to participate in the facilitation of the infants’ state regulation? </w:t>
      </w:r>
      <w:r>
        <w:rPr>
          <w:i/>
          <w:iCs/>
          <w:color w:val="221E1F"/>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7F8E58E0" w14:textId="77777777" w:rsidR="005B53BC" w:rsidRPr="005B76E7" w:rsidRDefault="005B53BC" w:rsidP="005B53BC">
      <w:pPr>
        <w:pStyle w:val="Default"/>
        <w:rPr>
          <w:color w:val="221E1F"/>
          <w:sz w:val="22"/>
          <w:szCs w:val="22"/>
        </w:rPr>
      </w:pPr>
    </w:p>
    <w:p w14:paraId="12F487DB"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4A0CA769" w14:textId="119BED3F" w:rsidR="005B53BC" w:rsidRPr="00941A28" w:rsidRDefault="005B53BC" w:rsidP="005B53BC">
      <w:pPr>
        <w:spacing w:after="0" w:line="240" w:lineRule="auto"/>
        <w:jc w:val="both"/>
        <w:rPr>
          <w:i/>
        </w:rPr>
      </w:pPr>
      <w:r>
        <w:rPr>
          <w:i/>
        </w:rPr>
        <w:t>Describe how t</w:t>
      </w:r>
      <w:r w:rsidRPr="00941A28">
        <w:rPr>
          <w:i/>
        </w:rPr>
        <w:t xml:space="preserve">he infants’ deep sleep states and organization of sleep are supported by the </w:t>
      </w:r>
      <w:r>
        <w:rPr>
          <w:i/>
        </w:rPr>
        <w:t xml:space="preserve">caregiver and how parents </w:t>
      </w:r>
      <w:proofErr w:type="gramStart"/>
      <w:r w:rsidRPr="00941A28">
        <w:rPr>
          <w:i/>
        </w:rPr>
        <w:t>encouraged</w:t>
      </w:r>
      <w:proofErr w:type="gramEnd"/>
      <w:r w:rsidRPr="00941A28">
        <w:rPr>
          <w:i/>
        </w:rPr>
        <w:t xml:space="preserve"> and </w:t>
      </w:r>
      <w:proofErr w:type="gramStart"/>
      <w:r w:rsidRPr="00941A28">
        <w:rPr>
          <w:i/>
        </w:rPr>
        <w:t>supported</w:t>
      </w:r>
      <w:proofErr w:type="gramEnd"/>
      <w:r w:rsidRPr="00941A28">
        <w:rPr>
          <w:i/>
        </w:rPr>
        <w:t xml:space="preserve"> to participate in the facilitation of the infants’ state regulation.</w:t>
      </w:r>
      <w:r>
        <w:rPr>
          <w:i/>
        </w:rPr>
        <w:t xml:space="preserve">  </w:t>
      </w:r>
      <w:r w:rsidRPr="005B76E7">
        <w:rPr>
          <w:i/>
          <w:iCs/>
          <w:color w:val="221E1F"/>
        </w:rPr>
        <w:t xml:space="preserve">Describe and provide evidence of your staff’s level of knowledge and training </w:t>
      </w:r>
      <w:proofErr w:type="gramStart"/>
      <w:r w:rsidRPr="005B76E7">
        <w:rPr>
          <w:i/>
          <w:iCs/>
          <w:color w:val="221E1F"/>
        </w:rPr>
        <w:t>with regard to</w:t>
      </w:r>
      <w:proofErr w:type="gramEnd"/>
      <w:r w:rsidRPr="005B76E7">
        <w:rPr>
          <w:i/>
          <w:iCs/>
          <w:color w:val="221E1F"/>
        </w:rPr>
        <w:t xml:space="preserve"> infan</w:t>
      </w:r>
      <w:r>
        <w:rPr>
          <w:i/>
          <w:iCs/>
          <w:color w:val="221E1F"/>
        </w:rPr>
        <w:t xml:space="preserve">ts’ state organization, such as </w:t>
      </w:r>
      <w:r w:rsidRPr="005B76E7">
        <w:rPr>
          <w:i/>
          <w:iCs/>
          <w:color w:val="221E1F"/>
        </w:rPr>
        <w:t>staff training materials/syllabi and/or PowerPoint presentations; parent materials; required journal articles; nursery policies and guidelines; written/audio recordings of parent/staff reflections; video clips and/or photos, etc.</w:t>
      </w:r>
      <w:r>
        <w:rPr>
          <w:i/>
          <w:iCs/>
          <w:color w:val="221E1F"/>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627F5297" w14:textId="77777777" w:rsidR="005B53BC" w:rsidRPr="005B76E7" w:rsidRDefault="005B53BC" w:rsidP="005B53BC">
      <w:pPr>
        <w:pStyle w:val="Default"/>
        <w:jc w:val="both"/>
        <w:rPr>
          <w:color w:val="221E1F"/>
          <w:sz w:val="22"/>
          <w:szCs w:val="22"/>
        </w:rPr>
      </w:pPr>
    </w:p>
    <w:p w14:paraId="499056D4" w14:textId="77777777" w:rsidR="005B53BC" w:rsidRDefault="005B53BC" w:rsidP="005B53BC">
      <w:pPr>
        <w:pStyle w:val="Default"/>
        <w:rPr>
          <w:color w:val="221E1F"/>
        </w:rPr>
      </w:pPr>
    </w:p>
    <w:p w14:paraId="415FD30A" w14:textId="77777777" w:rsidR="005B53BC" w:rsidRDefault="005B53BC" w:rsidP="005B53BC">
      <w:pPr>
        <w:pStyle w:val="Default"/>
        <w:rPr>
          <w:color w:val="221E1F"/>
        </w:rPr>
      </w:pPr>
    </w:p>
    <w:p w14:paraId="1430002D" w14:textId="77777777" w:rsidR="005B53BC" w:rsidRDefault="005B53BC" w:rsidP="005B53BC">
      <w:pPr>
        <w:pStyle w:val="Default"/>
        <w:rPr>
          <w:color w:val="221E1F"/>
        </w:rPr>
      </w:pPr>
    </w:p>
    <w:p w14:paraId="10837426" w14:textId="77777777" w:rsidR="005B53BC" w:rsidRDefault="005B53BC" w:rsidP="005B53BC">
      <w:pPr>
        <w:pStyle w:val="Default"/>
        <w:rPr>
          <w:color w:val="221E1F"/>
        </w:rPr>
      </w:pPr>
    </w:p>
    <w:p w14:paraId="1E0B9951" w14:textId="77777777" w:rsidR="005B53BC" w:rsidRDefault="005B53BC" w:rsidP="005B53BC">
      <w:pPr>
        <w:pStyle w:val="Default"/>
        <w:rPr>
          <w:color w:val="221E1F"/>
        </w:rPr>
      </w:pPr>
    </w:p>
    <w:p w14:paraId="3E058527" w14:textId="77777777" w:rsidR="005B53BC" w:rsidRDefault="005B53BC" w:rsidP="005B53BC">
      <w:pPr>
        <w:pStyle w:val="Default"/>
        <w:rPr>
          <w:color w:val="221E1F"/>
        </w:rPr>
      </w:pPr>
    </w:p>
    <w:p w14:paraId="74D20301" w14:textId="77777777" w:rsidR="005B53BC" w:rsidRDefault="005B53BC" w:rsidP="005B53BC">
      <w:pPr>
        <w:pStyle w:val="Default"/>
        <w:rPr>
          <w:color w:val="221E1F"/>
        </w:rPr>
      </w:pPr>
    </w:p>
    <w:p w14:paraId="37CA3566" w14:textId="77777777" w:rsidR="005B53BC" w:rsidRDefault="005B53BC" w:rsidP="005B53BC">
      <w:pPr>
        <w:pStyle w:val="Default"/>
        <w:rPr>
          <w:color w:val="221E1F"/>
        </w:rPr>
      </w:pPr>
    </w:p>
    <w:p w14:paraId="636F6398" w14:textId="77777777" w:rsidR="005B53BC" w:rsidRDefault="005B53BC" w:rsidP="005B53BC">
      <w:pPr>
        <w:pStyle w:val="Default"/>
        <w:rPr>
          <w:color w:val="221E1F"/>
        </w:rPr>
      </w:pPr>
    </w:p>
    <w:p w14:paraId="434C9A61" w14:textId="77777777" w:rsidR="005B53BC" w:rsidRDefault="005B53BC" w:rsidP="005B53BC">
      <w:pPr>
        <w:pStyle w:val="Default"/>
        <w:rPr>
          <w:color w:val="221E1F"/>
        </w:rPr>
      </w:pPr>
    </w:p>
    <w:p w14:paraId="6CCB651C" w14:textId="77777777" w:rsidR="005B53BC" w:rsidRDefault="005B53BC" w:rsidP="005B53BC">
      <w:pPr>
        <w:pStyle w:val="Default"/>
        <w:rPr>
          <w:color w:val="221E1F"/>
        </w:rPr>
      </w:pPr>
    </w:p>
    <w:p w14:paraId="51F2D643" w14:textId="77777777" w:rsidR="005B53BC" w:rsidRDefault="005B53BC" w:rsidP="005B53BC">
      <w:pPr>
        <w:pStyle w:val="Default"/>
        <w:rPr>
          <w:color w:val="221E1F"/>
        </w:rPr>
      </w:pPr>
    </w:p>
    <w:p w14:paraId="6C12A22D" w14:textId="77777777" w:rsidR="005B53BC" w:rsidRDefault="005B53BC" w:rsidP="005B53BC">
      <w:pPr>
        <w:pStyle w:val="Default"/>
        <w:rPr>
          <w:color w:val="221E1F"/>
        </w:rPr>
      </w:pPr>
    </w:p>
    <w:p w14:paraId="21E49063" w14:textId="77777777" w:rsidR="005B53BC" w:rsidRDefault="005B53BC" w:rsidP="005B53BC">
      <w:pPr>
        <w:spacing w:after="0" w:line="240" w:lineRule="auto"/>
        <w:rPr>
          <w:b/>
        </w:rPr>
      </w:pPr>
    </w:p>
    <w:p w14:paraId="5883D924" w14:textId="77777777" w:rsidR="005B53BC" w:rsidRDefault="005B53BC" w:rsidP="005B53BC">
      <w:pPr>
        <w:spacing w:after="0" w:line="240" w:lineRule="auto"/>
        <w:rPr>
          <w:b/>
        </w:rPr>
      </w:pPr>
    </w:p>
    <w:p w14:paraId="552E163D" w14:textId="77777777" w:rsidR="005B53BC" w:rsidRDefault="005B53BC" w:rsidP="005B53BC">
      <w:pPr>
        <w:spacing w:after="0" w:line="240" w:lineRule="auto"/>
        <w:rPr>
          <w:b/>
        </w:rPr>
      </w:pPr>
    </w:p>
    <w:p w14:paraId="64180C08" w14:textId="77777777" w:rsidR="005B53BC" w:rsidRDefault="005B53BC" w:rsidP="005B53BC">
      <w:pPr>
        <w:spacing w:after="0" w:line="240" w:lineRule="auto"/>
        <w:rPr>
          <w:b/>
        </w:rPr>
      </w:pPr>
    </w:p>
    <w:p w14:paraId="09928200" w14:textId="77777777" w:rsidR="005B53BC" w:rsidRDefault="005B53BC" w:rsidP="005B53BC">
      <w:pPr>
        <w:spacing w:after="0" w:line="240" w:lineRule="auto"/>
        <w:rPr>
          <w:b/>
        </w:rPr>
      </w:pPr>
    </w:p>
    <w:p w14:paraId="5491ED7A" w14:textId="77777777" w:rsidR="005B53BC" w:rsidRDefault="005B53BC" w:rsidP="005B53BC">
      <w:pPr>
        <w:spacing w:after="0" w:line="240" w:lineRule="auto"/>
        <w:rPr>
          <w:b/>
        </w:rPr>
      </w:pPr>
    </w:p>
    <w:p w14:paraId="7D5032FD" w14:textId="77777777" w:rsidR="005B53BC" w:rsidRDefault="005B53BC" w:rsidP="005B53BC">
      <w:pPr>
        <w:spacing w:after="0" w:line="240" w:lineRule="auto"/>
        <w:rPr>
          <w:b/>
        </w:rPr>
      </w:pPr>
    </w:p>
    <w:p w14:paraId="08C113AB" w14:textId="77777777" w:rsidR="005B53BC" w:rsidRDefault="005B53BC" w:rsidP="005B53BC">
      <w:pPr>
        <w:spacing w:after="0" w:line="240" w:lineRule="auto"/>
        <w:rPr>
          <w:b/>
        </w:rPr>
      </w:pPr>
    </w:p>
    <w:p w14:paraId="721C2F0E" w14:textId="77777777" w:rsidR="005B53BC" w:rsidRDefault="005B53BC" w:rsidP="005B53BC">
      <w:pPr>
        <w:spacing w:after="0" w:line="240" w:lineRule="auto"/>
        <w:rPr>
          <w:b/>
        </w:rPr>
      </w:pPr>
    </w:p>
    <w:p w14:paraId="3E46252C" w14:textId="77777777" w:rsidR="005B53BC" w:rsidRDefault="005B53BC" w:rsidP="005B53BC">
      <w:pPr>
        <w:spacing w:after="0" w:line="240" w:lineRule="auto"/>
        <w:rPr>
          <w:b/>
          <w:bCs/>
          <w:color w:val="221E1F"/>
          <w:sz w:val="32"/>
          <w:szCs w:val="32"/>
        </w:rPr>
      </w:pPr>
      <w:r w:rsidRPr="000D37AC">
        <w:rPr>
          <w:b/>
          <w:bCs/>
          <w:color w:val="221E1F"/>
          <w:sz w:val="32"/>
          <w:szCs w:val="32"/>
        </w:rPr>
        <w:lastRenderedPageBreak/>
        <w:t>II. Philosophy and Implementation of Care: Infant</w:t>
      </w:r>
    </w:p>
    <w:p w14:paraId="240CD0D8" w14:textId="77777777" w:rsidR="005B53BC" w:rsidRPr="002E1FAC" w:rsidRDefault="005B53BC" w:rsidP="005B53BC">
      <w:pPr>
        <w:overflowPunct w:val="0"/>
        <w:autoSpaceDE w:val="0"/>
        <w:autoSpaceDN w:val="0"/>
        <w:adjustRightInd w:val="0"/>
        <w:spacing w:after="0" w:line="240" w:lineRule="auto"/>
        <w:textAlignment w:val="baseline"/>
        <w:rPr>
          <w:b/>
          <w:bCs/>
          <w:sz w:val="28"/>
          <w:szCs w:val="28"/>
        </w:rPr>
      </w:pPr>
      <w:r w:rsidRPr="000D37AC">
        <w:rPr>
          <w:b/>
          <w:bCs/>
          <w:sz w:val="28"/>
          <w:szCs w:val="28"/>
        </w:rPr>
        <w:t xml:space="preserve">C. </w:t>
      </w:r>
      <w:r>
        <w:rPr>
          <w:b/>
          <w:bCs/>
          <w:sz w:val="28"/>
          <w:szCs w:val="28"/>
        </w:rPr>
        <w:t xml:space="preserve"> </w:t>
      </w:r>
      <w:r w:rsidRPr="000D37AC">
        <w:rPr>
          <w:b/>
          <w:bCs/>
          <w:sz w:val="28"/>
          <w:szCs w:val="28"/>
        </w:rPr>
        <w:t>Caregiving In Support of the Infants</w:t>
      </w:r>
      <w:r w:rsidRPr="00B241A9">
        <w:rPr>
          <w:b/>
          <w:bCs/>
          <w:sz w:val="28"/>
          <w:szCs w:val="28"/>
        </w:rPr>
        <w:t>’</w:t>
      </w:r>
      <w:r w:rsidRPr="000D37AC">
        <w:rPr>
          <w:b/>
          <w:bCs/>
          <w:sz w:val="28"/>
          <w:szCs w:val="28"/>
        </w:rPr>
        <w:t xml:space="preserve"> State Organization</w:t>
      </w:r>
    </w:p>
    <w:p w14:paraId="1AB4A95D" w14:textId="77777777" w:rsidR="005B53BC" w:rsidRDefault="005B53BC" w:rsidP="005B53BC">
      <w:pPr>
        <w:tabs>
          <w:tab w:val="left" w:pos="360"/>
        </w:tabs>
        <w:spacing w:after="0" w:line="240" w:lineRule="auto"/>
        <w:rPr>
          <w:b/>
          <w:bCs/>
          <w:sz w:val="28"/>
          <w:szCs w:val="28"/>
        </w:rPr>
      </w:pPr>
      <w:r w:rsidRPr="000D37AC">
        <w:rPr>
          <w:b/>
          <w:bCs/>
          <w:sz w:val="28"/>
          <w:szCs w:val="28"/>
        </w:rPr>
        <w:t>5.</w:t>
      </w:r>
      <w:r>
        <w:rPr>
          <w:b/>
          <w:bCs/>
          <w:sz w:val="28"/>
          <w:szCs w:val="28"/>
        </w:rPr>
        <w:tab/>
      </w:r>
      <w:r w:rsidRPr="000D37AC">
        <w:rPr>
          <w:b/>
          <w:bCs/>
          <w:sz w:val="28"/>
          <w:szCs w:val="28"/>
        </w:rPr>
        <w:t>Organization of Alertness by Use of Aspects of the Physical Environment</w:t>
      </w:r>
    </w:p>
    <w:p w14:paraId="1FD225C9" w14:textId="77777777" w:rsidR="005B53BC" w:rsidRDefault="005B53BC" w:rsidP="005B53BC">
      <w:pPr>
        <w:tabs>
          <w:tab w:val="left" w:pos="360"/>
        </w:tabs>
        <w:spacing w:after="0" w:line="240" w:lineRule="auto"/>
        <w:rPr>
          <w:b/>
          <w:bCs/>
          <w:sz w:val="28"/>
          <w:szCs w:val="28"/>
        </w:rPr>
      </w:pPr>
    </w:p>
    <w:p w14:paraId="5C00510E"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13327967" w14:textId="77777777" w:rsidR="005B53BC" w:rsidRPr="000D37AC" w:rsidRDefault="005B53BC" w:rsidP="005B53BC">
      <w:pPr>
        <w:tabs>
          <w:tab w:val="left" w:pos="360"/>
        </w:tabs>
        <w:spacing w:after="0" w:line="240" w:lineRule="auto"/>
        <w:rPr>
          <w:b/>
          <w:bCs/>
          <w:sz w:val="28"/>
          <w:szCs w:val="28"/>
        </w:rPr>
      </w:pPr>
    </w:p>
    <w:p w14:paraId="12682CCD"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418B79C8" w14:textId="77777777" w:rsidR="005B53BC" w:rsidRPr="005B76E7" w:rsidRDefault="005B53BC" w:rsidP="005B53BC">
      <w:pPr>
        <w:overflowPunct w:val="0"/>
        <w:autoSpaceDE w:val="0"/>
        <w:autoSpaceDN w:val="0"/>
        <w:adjustRightInd w:val="0"/>
        <w:spacing w:after="0" w:line="240" w:lineRule="auto"/>
        <w:jc w:val="both"/>
        <w:textAlignment w:val="baseline"/>
        <w:rPr>
          <w:bCs/>
        </w:rPr>
      </w:pPr>
      <w:r w:rsidRPr="005B76E7">
        <w:rPr>
          <w:i/>
          <w:iCs/>
        </w:rPr>
        <w:t xml:space="preserve">Does staff provide consistently considerable protection from light and sound </w:t>
      </w:r>
      <w:proofErr w:type="gramStart"/>
      <w:r w:rsidRPr="005B76E7">
        <w:rPr>
          <w:i/>
          <w:iCs/>
        </w:rPr>
        <w:t>in order to</w:t>
      </w:r>
      <w:proofErr w:type="gramEnd"/>
      <w:r w:rsidRPr="005B76E7">
        <w:rPr>
          <w:i/>
          <w:iCs/>
        </w:rPr>
        <w:t xml:space="preserve"> facilitate the infants’ alertness? Are individually pleasing and supportive visual and auditory stimuli provided </w:t>
      </w:r>
      <w:proofErr w:type="gramStart"/>
      <w:r w:rsidRPr="005B76E7">
        <w:rPr>
          <w:i/>
          <w:iCs/>
        </w:rPr>
        <w:t>as long as</w:t>
      </w:r>
      <w:proofErr w:type="gramEnd"/>
      <w:r w:rsidRPr="005B76E7">
        <w:rPr>
          <w:i/>
          <w:iCs/>
        </w:rPr>
        <w:t xml:space="preserve"> they are enjoyed by the infants, and are they removed when an infant begins to show the first signs of becoming tired or overwhelmed</w:t>
      </w:r>
      <w:r w:rsidRPr="005B76E7">
        <w:t xml:space="preserve">? </w:t>
      </w:r>
      <w:r w:rsidRPr="005B76E7">
        <w:rPr>
          <w:i/>
          <w:iCs/>
        </w:rPr>
        <w:t>Are parents consistently encouraged to support their infants’ alert states?</w:t>
      </w:r>
      <w:r w:rsidRPr="005B76E7">
        <w:rPr>
          <w:bCs/>
        </w:rPr>
        <w:t xml:space="preserve"> </w:t>
      </w:r>
      <w:r>
        <w:rPr>
          <w:bCs/>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ECBC82C" w14:textId="77777777" w:rsidR="005B53BC" w:rsidRDefault="005B53BC" w:rsidP="005B53BC">
      <w:pPr>
        <w:pStyle w:val="Default"/>
        <w:rPr>
          <w:color w:val="221E1F"/>
        </w:rPr>
      </w:pPr>
    </w:p>
    <w:p w14:paraId="0ACB03A6"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2957AB9B" w14:textId="658746C9" w:rsidR="005B53BC" w:rsidRDefault="005B53BC" w:rsidP="005B53BC">
      <w:pPr>
        <w:spacing w:after="0" w:line="240" w:lineRule="auto"/>
        <w:jc w:val="both"/>
        <w:rPr>
          <w:b/>
          <w:i/>
        </w:rPr>
      </w:pPr>
      <w:r>
        <w:rPr>
          <w:i/>
        </w:rPr>
        <w:t>Discuss how the infant is protected</w:t>
      </w:r>
      <w:r w:rsidRPr="00941A28">
        <w:rPr>
          <w:i/>
        </w:rPr>
        <w:t xml:space="preserve"> from light and</w:t>
      </w:r>
      <w:r>
        <w:rPr>
          <w:i/>
        </w:rPr>
        <w:t xml:space="preserve"> sound </w:t>
      </w:r>
      <w:proofErr w:type="gramStart"/>
      <w:r w:rsidRPr="00941A28">
        <w:rPr>
          <w:i/>
        </w:rPr>
        <w:t>in o</w:t>
      </w:r>
      <w:r>
        <w:rPr>
          <w:i/>
        </w:rPr>
        <w:t>rder to</w:t>
      </w:r>
      <w:proofErr w:type="gramEnd"/>
      <w:r>
        <w:rPr>
          <w:i/>
        </w:rPr>
        <w:t xml:space="preserve"> facilitate the infant’s alertness and how </w:t>
      </w:r>
      <w:r w:rsidRPr="00941A28">
        <w:rPr>
          <w:i/>
        </w:rPr>
        <w:t>parents are consistently encouraged to support their infants’ alert states.</w:t>
      </w:r>
      <w:r>
        <w:rPr>
          <w:i/>
        </w:rPr>
        <w:t xml:space="preserve">  </w:t>
      </w:r>
      <w:r w:rsidRPr="005B76E7">
        <w:rPr>
          <w:i/>
          <w:iCs/>
          <w:color w:val="221E1F"/>
        </w:rPr>
        <w:t xml:space="preserve">Describe and provide evidence of your staff’s level of knowledge and training </w:t>
      </w:r>
      <w:proofErr w:type="gramStart"/>
      <w:r w:rsidRPr="005B76E7">
        <w:rPr>
          <w:i/>
          <w:iCs/>
          <w:color w:val="221E1F"/>
        </w:rPr>
        <w:t>with regard to</w:t>
      </w:r>
      <w:proofErr w:type="gramEnd"/>
      <w:r w:rsidRPr="005B76E7">
        <w:rPr>
          <w:i/>
          <w:iCs/>
          <w:color w:val="221E1F"/>
        </w:rPr>
        <w:t xml:space="preserve"> </w:t>
      </w:r>
      <w:r>
        <w:rPr>
          <w:i/>
          <w:iCs/>
          <w:color w:val="221E1F"/>
        </w:rPr>
        <w:t xml:space="preserve">facilitating </w:t>
      </w:r>
      <w:r w:rsidRPr="005B76E7">
        <w:rPr>
          <w:i/>
          <w:iCs/>
          <w:color w:val="221E1F"/>
        </w:rPr>
        <w:t>infants’</w:t>
      </w:r>
      <w:r>
        <w:rPr>
          <w:i/>
          <w:iCs/>
          <w:color w:val="221E1F"/>
        </w:rPr>
        <w:t xml:space="preserve"> alertness, such as</w:t>
      </w:r>
      <w:r w:rsidRPr="005B76E7">
        <w:rPr>
          <w:i/>
          <w:iCs/>
          <w:color w:val="221E1F"/>
        </w:rPr>
        <w:t xml:space="preserve"> staff training materials/syllabi and/or PowerPoint presentations; parent materials; required journal articles; nursery policies and guidelines; written/audio recordings of parent/staff reflections; video clips and/or photos, etc.</w:t>
      </w:r>
      <w:r>
        <w:rPr>
          <w:i/>
          <w:iCs/>
          <w:color w:val="221E1F"/>
        </w:rPr>
        <w:t xml:space="preserve"> </w:t>
      </w:r>
      <w:r w:rsidRPr="005B76E7">
        <w:rPr>
          <w:i/>
        </w:rPr>
        <w:t xml:space="preserve">Clearly indicate where the </w:t>
      </w:r>
      <w:r w:rsidR="002B0F9B">
        <w:rPr>
          <w:i/>
        </w:rPr>
        <w:t>Site Reviewer</w:t>
      </w:r>
      <w:r w:rsidRPr="005B76E7">
        <w:rPr>
          <w:i/>
        </w:rPr>
        <w:t xml:space="preserve"> may easily access such information</w:t>
      </w:r>
      <w:r w:rsidRPr="005B76E7">
        <w:rPr>
          <w:b/>
          <w:i/>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p>
    <w:p w14:paraId="235F2AE8" w14:textId="77777777" w:rsidR="005B53BC" w:rsidRPr="008D63B9" w:rsidRDefault="005B53BC" w:rsidP="005B53BC">
      <w:pPr>
        <w:spacing w:after="0" w:line="240" w:lineRule="auto"/>
        <w:jc w:val="both"/>
        <w:rPr>
          <w:i/>
        </w:rPr>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4FDD8B5" w14:textId="77777777" w:rsidR="005B53BC" w:rsidRDefault="005B53BC" w:rsidP="005B53BC">
      <w:pPr>
        <w:pStyle w:val="Default"/>
        <w:rPr>
          <w:color w:val="221E1F"/>
        </w:rPr>
      </w:pPr>
    </w:p>
    <w:p w14:paraId="696F43BC" w14:textId="77777777" w:rsidR="005B53BC" w:rsidRDefault="005B53BC" w:rsidP="005B53BC">
      <w:pPr>
        <w:pStyle w:val="Default"/>
        <w:rPr>
          <w:color w:val="221E1F"/>
        </w:rPr>
      </w:pPr>
    </w:p>
    <w:p w14:paraId="6C867509" w14:textId="77777777" w:rsidR="005B53BC" w:rsidRDefault="005B53BC" w:rsidP="005B53BC">
      <w:pPr>
        <w:pStyle w:val="Default"/>
        <w:rPr>
          <w:color w:val="221E1F"/>
        </w:rPr>
      </w:pPr>
    </w:p>
    <w:p w14:paraId="7D44D021" w14:textId="77777777" w:rsidR="005B53BC" w:rsidRDefault="005B53BC" w:rsidP="005B53BC">
      <w:pPr>
        <w:pStyle w:val="Default"/>
        <w:rPr>
          <w:color w:val="221E1F"/>
        </w:rPr>
      </w:pPr>
    </w:p>
    <w:p w14:paraId="53F1778D" w14:textId="77777777" w:rsidR="005B53BC" w:rsidRDefault="005B53BC" w:rsidP="005B53BC">
      <w:pPr>
        <w:pStyle w:val="Default"/>
        <w:rPr>
          <w:color w:val="221E1F"/>
        </w:rPr>
      </w:pPr>
    </w:p>
    <w:p w14:paraId="718435E9" w14:textId="77777777" w:rsidR="005B53BC" w:rsidRDefault="005B53BC" w:rsidP="005B53BC">
      <w:pPr>
        <w:pStyle w:val="Default"/>
        <w:rPr>
          <w:color w:val="221E1F"/>
        </w:rPr>
      </w:pPr>
    </w:p>
    <w:p w14:paraId="781515BD" w14:textId="77777777" w:rsidR="005B53BC" w:rsidRDefault="005B53BC" w:rsidP="005B53BC">
      <w:pPr>
        <w:pStyle w:val="Default"/>
        <w:rPr>
          <w:color w:val="221E1F"/>
        </w:rPr>
      </w:pPr>
    </w:p>
    <w:p w14:paraId="5BEFFBA7" w14:textId="77777777" w:rsidR="005B53BC" w:rsidRDefault="005B53BC" w:rsidP="005B53BC">
      <w:pPr>
        <w:pStyle w:val="Default"/>
        <w:rPr>
          <w:color w:val="221E1F"/>
        </w:rPr>
      </w:pPr>
    </w:p>
    <w:p w14:paraId="20962996" w14:textId="77777777" w:rsidR="005B53BC" w:rsidRDefault="005B53BC" w:rsidP="005B53BC">
      <w:pPr>
        <w:pStyle w:val="Default"/>
        <w:rPr>
          <w:color w:val="221E1F"/>
        </w:rPr>
      </w:pPr>
    </w:p>
    <w:p w14:paraId="3BC612E5" w14:textId="77777777" w:rsidR="005B53BC" w:rsidRDefault="005B53BC" w:rsidP="005B53BC">
      <w:pPr>
        <w:pStyle w:val="Default"/>
        <w:rPr>
          <w:color w:val="221E1F"/>
        </w:rPr>
      </w:pPr>
    </w:p>
    <w:p w14:paraId="38CFA5E5" w14:textId="77777777" w:rsidR="005B53BC" w:rsidRDefault="005B53BC" w:rsidP="005B53BC">
      <w:pPr>
        <w:pStyle w:val="Default"/>
        <w:rPr>
          <w:color w:val="221E1F"/>
        </w:rPr>
      </w:pPr>
    </w:p>
    <w:p w14:paraId="111C1FB5" w14:textId="77777777" w:rsidR="005B53BC" w:rsidRDefault="005B53BC" w:rsidP="005B53BC">
      <w:pPr>
        <w:pStyle w:val="Default"/>
        <w:rPr>
          <w:color w:val="221E1F"/>
        </w:rPr>
      </w:pPr>
    </w:p>
    <w:p w14:paraId="7EF90A3D"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330ABBCC" w14:textId="77777777" w:rsidR="005B53BC" w:rsidRPr="00D507F3" w:rsidRDefault="005B53BC" w:rsidP="005B53BC">
      <w:pPr>
        <w:overflowPunct w:val="0"/>
        <w:autoSpaceDE w:val="0"/>
        <w:autoSpaceDN w:val="0"/>
        <w:adjustRightInd w:val="0"/>
        <w:spacing w:after="0" w:line="240" w:lineRule="auto"/>
        <w:textAlignment w:val="baseline"/>
        <w:rPr>
          <w:b/>
          <w:bCs/>
          <w:sz w:val="28"/>
          <w:szCs w:val="28"/>
        </w:rPr>
      </w:pPr>
      <w:r w:rsidRPr="000D37AC">
        <w:rPr>
          <w:b/>
          <w:bCs/>
          <w:sz w:val="28"/>
          <w:szCs w:val="28"/>
        </w:rPr>
        <w:t xml:space="preserve">C. </w:t>
      </w:r>
      <w:r>
        <w:rPr>
          <w:b/>
          <w:bCs/>
          <w:sz w:val="28"/>
          <w:szCs w:val="28"/>
        </w:rPr>
        <w:t xml:space="preserve"> </w:t>
      </w:r>
      <w:r w:rsidRPr="000D37AC">
        <w:rPr>
          <w:b/>
          <w:bCs/>
          <w:sz w:val="28"/>
          <w:szCs w:val="28"/>
        </w:rPr>
        <w:t>Caregiving In Support of the Infants</w:t>
      </w:r>
      <w:r w:rsidRPr="00B241A9">
        <w:rPr>
          <w:b/>
          <w:bCs/>
          <w:sz w:val="28"/>
          <w:szCs w:val="28"/>
        </w:rPr>
        <w:t>’</w:t>
      </w:r>
      <w:r w:rsidRPr="000D37AC">
        <w:rPr>
          <w:b/>
          <w:bCs/>
          <w:sz w:val="28"/>
          <w:szCs w:val="28"/>
        </w:rPr>
        <w:t xml:space="preserve"> State Organization</w:t>
      </w:r>
    </w:p>
    <w:p w14:paraId="3DD361D8" w14:textId="77777777" w:rsidR="005B53BC" w:rsidRDefault="005B53BC" w:rsidP="005B53BC">
      <w:pPr>
        <w:spacing w:after="0" w:line="240" w:lineRule="auto"/>
        <w:rPr>
          <w:b/>
          <w:bCs/>
          <w:sz w:val="28"/>
          <w:szCs w:val="28"/>
        </w:rPr>
      </w:pPr>
      <w:r w:rsidRPr="000D37AC">
        <w:rPr>
          <w:b/>
          <w:bCs/>
          <w:sz w:val="28"/>
          <w:szCs w:val="28"/>
        </w:rPr>
        <w:t>6</w:t>
      </w:r>
      <w:proofErr w:type="gramStart"/>
      <w:r w:rsidRPr="000D37AC">
        <w:rPr>
          <w:b/>
          <w:bCs/>
          <w:sz w:val="28"/>
          <w:szCs w:val="28"/>
        </w:rPr>
        <w:t>.</w:t>
      </w:r>
      <w:r>
        <w:rPr>
          <w:b/>
          <w:bCs/>
          <w:sz w:val="28"/>
          <w:szCs w:val="28"/>
        </w:rPr>
        <w:t xml:space="preserve">  </w:t>
      </w:r>
      <w:r w:rsidRPr="000D37AC">
        <w:rPr>
          <w:b/>
          <w:bCs/>
          <w:sz w:val="28"/>
          <w:szCs w:val="28"/>
        </w:rPr>
        <w:t>Organization</w:t>
      </w:r>
      <w:proofErr w:type="gramEnd"/>
      <w:r w:rsidRPr="000D37AC">
        <w:rPr>
          <w:b/>
          <w:bCs/>
          <w:sz w:val="28"/>
          <w:szCs w:val="28"/>
        </w:rPr>
        <w:t xml:space="preserve"> of Alertness </w:t>
      </w:r>
      <w:proofErr w:type="gramStart"/>
      <w:r w:rsidRPr="000D37AC">
        <w:rPr>
          <w:b/>
          <w:bCs/>
          <w:sz w:val="28"/>
          <w:szCs w:val="28"/>
        </w:rPr>
        <w:t>by the Use of</w:t>
      </w:r>
      <w:proofErr w:type="gramEnd"/>
      <w:r w:rsidRPr="000D37AC">
        <w:rPr>
          <w:b/>
          <w:bCs/>
          <w:sz w:val="28"/>
          <w:szCs w:val="28"/>
        </w:rPr>
        <w:t xml:space="preserve"> Aspects of Social Environment</w:t>
      </w:r>
    </w:p>
    <w:p w14:paraId="715D620C" w14:textId="77777777" w:rsidR="005B53BC" w:rsidRDefault="005B53BC" w:rsidP="005B53BC">
      <w:pPr>
        <w:spacing w:after="0" w:line="240" w:lineRule="auto"/>
        <w:rPr>
          <w:b/>
          <w:bCs/>
          <w:sz w:val="28"/>
          <w:szCs w:val="28"/>
        </w:rPr>
      </w:pPr>
    </w:p>
    <w:p w14:paraId="26876A9C"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3411AD14" w14:textId="77777777" w:rsidR="005B53BC" w:rsidRDefault="005B53BC" w:rsidP="005B53BC">
      <w:pPr>
        <w:spacing w:after="0" w:line="240" w:lineRule="auto"/>
        <w:rPr>
          <w:b/>
          <w:bCs/>
          <w:sz w:val="28"/>
          <w:szCs w:val="28"/>
        </w:rPr>
      </w:pPr>
    </w:p>
    <w:p w14:paraId="252999E8"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48021141" w14:textId="77777777" w:rsidR="005B53BC" w:rsidRPr="005B76E7" w:rsidRDefault="005B53BC" w:rsidP="005B53BC">
      <w:pPr>
        <w:overflowPunct w:val="0"/>
        <w:autoSpaceDE w:val="0"/>
        <w:autoSpaceDN w:val="0"/>
        <w:adjustRightInd w:val="0"/>
        <w:spacing w:after="0" w:line="240" w:lineRule="auto"/>
        <w:jc w:val="both"/>
        <w:textAlignment w:val="baseline"/>
      </w:pPr>
      <w:r w:rsidRPr="005B76E7">
        <w:rPr>
          <w:i/>
          <w:iCs/>
        </w:rPr>
        <w:t>Doe</w:t>
      </w:r>
      <w:r>
        <w:rPr>
          <w:i/>
          <w:iCs/>
        </w:rPr>
        <w:t xml:space="preserve">s the staff adjust </w:t>
      </w:r>
      <w:r w:rsidRPr="005B76E7">
        <w:rPr>
          <w:i/>
          <w:iCs/>
        </w:rPr>
        <w:t xml:space="preserve">the timing, type, complexity and intensity of social interactions to be supportive of the infants’ alert states? Are the infants protected from interruptions and intrusions, when in a </w:t>
      </w:r>
      <w:proofErr w:type="gramStart"/>
      <w:r w:rsidRPr="005B76E7">
        <w:rPr>
          <w:i/>
          <w:iCs/>
        </w:rPr>
        <w:t>quiet</w:t>
      </w:r>
      <w:proofErr w:type="gramEnd"/>
      <w:r w:rsidRPr="005B76E7">
        <w:rPr>
          <w:i/>
          <w:iCs/>
        </w:rPr>
        <w:t xml:space="preserve"> awake and/or alert state? Do social interactions proceed in a </w:t>
      </w:r>
      <w:proofErr w:type="gramStart"/>
      <w:r w:rsidRPr="005B76E7">
        <w:rPr>
          <w:i/>
          <w:iCs/>
        </w:rPr>
        <w:t>soft</w:t>
      </w:r>
      <w:proofErr w:type="gramEnd"/>
      <w:r w:rsidRPr="005B76E7">
        <w:rPr>
          <w:i/>
          <w:iCs/>
        </w:rPr>
        <w:t xml:space="preserve"> modulated manner and support increasing reciprocity with the infants? Are the parents encouraged to enjoy, support, and facilitate the infants’ alert states and social engagement?</w:t>
      </w:r>
      <w:r w:rsidRPr="005B76E7">
        <w:rPr>
          <w:bCs/>
        </w:rPr>
        <w:t xml:space="preserve"> </w:t>
      </w:r>
      <w:r>
        <w:rPr>
          <w:bCs/>
        </w:rPr>
        <w:t xml:space="preserve"> </w:t>
      </w:r>
      <w:r w:rsidRPr="005B76E7">
        <w:fldChar w:fldCharType="begin">
          <w:ffData>
            <w:name w:val="Text1"/>
            <w:enabled/>
            <w:calcOnExit w:val="0"/>
            <w:textInput>
              <w:default w:val="Click here to enter text"/>
            </w:textInput>
          </w:ffData>
        </w:fldChar>
      </w:r>
      <w:r w:rsidRPr="005B76E7">
        <w:instrText xml:space="preserve"> FORMTEXT </w:instrText>
      </w:r>
      <w:r w:rsidRPr="005B76E7">
        <w:fldChar w:fldCharType="separate"/>
      </w:r>
      <w:r w:rsidRPr="005B76E7">
        <w:rPr>
          <w:noProof/>
        </w:rPr>
        <w:t>Click here to enter text</w:t>
      </w:r>
      <w:r w:rsidRPr="005B76E7">
        <w:fldChar w:fldCharType="end"/>
      </w:r>
    </w:p>
    <w:p w14:paraId="125CB864" w14:textId="77777777" w:rsidR="005B53BC" w:rsidRDefault="005B53BC" w:rsidP="005B53BC">
      <w:pPr>
        <w:pStyle w:val="Default"/>
        <w:rPr>
          <w:color w:val="221E1F"/>
        </w:rPr>
      </w:pPr>
    </w:p>
    <w:p w14:paraId="0A1A9CA3"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39F7D78E" w14:textId="2C668D13" w:rsidR="005B53BC" w:rsidRPr="008D63B9" w:rsidRDefault="005B53BC" w:rsidP="005B53BC">
      <w:pPr>
        <w:overflowPunct w:val="0"/>
        <w:autoSpaceDE w:val="0"/>
        <w:autoSpaceDN w:val="0"/>
        <w:adjustRightInd w:val="0"/>
        <w:spacing w:after="0" w:line="240" w:lineRule="auto"/>
        <w:jc w:val="both"/>
        <w:textAlignment w:val="baseline"/>
        <w:rPr>
          <w:i/>
          <w:iCs/>
        </w:rPr>
      </w:pPr>
      <w:r>
        <w:rPr>
          <w:i/>
        </w:rPr>
        <w:t>Describe how t</w:t>
      </w:r>
      <w:r w:rsidRPr="008D63B9">
        <w:rPr>
          <w:i/>
        </w:rPr>
        <w:t>iming, type, complexity and intensity of social interactions provided are adjusted to be supportive of the infants’ alert states</w:t>
      </w:r>
      <w:r>
        <w:rPr>
          <w:i/>
        </w:rPr>
        <w:t xml:space="preserve">; how the infant is protected </w:t>
      </w:r>
      <w:r w:rsidRPr="008D63B9">
        <w:rPr>
          <w:i/>
        </w:rPr>
        <w:t>from interruptions and intrusions, when in a quiet awake and</w:t>
      </w:r>
      <w:r>
        <w:rPr>
          <w:i/>
        </w:rPr>
        <w:t>/or alert state; and how t</w:t>
      </w:r>
      <w:r w:rsidRPr="008D63B9">
        <w:rPr>
          <w:i/>
        </w:rPr>
        <w:t>he parents are consistently encouraged to enjoy, support, and facilitate the infants’ alert states and social engagement.</w:t>
      </w:r>
      <w:r>
        <w:rPr>
          <w:i/>
          <w:iCs/>
        </w:rPr>
        <w:t xml:space="preserve">  </w:t>
      </w:r>
      <w:r w:rsidRPr="005B76E7">
        <w:rPr>
          <w:i/>
          <w:iCs/>
          <w:color w:val="221E1F"/>
        </w:rPr>
        <w:t xml:space="preserve">Provide evidence of your staff’s level of knowledge and training </w:t>
      </w:r>
      <w:proofErr w:type="gramStart"/>
      <w:r w:rsidRPr="005B76E7">
        <w:rPr>
          <w:i/>
          <w:iCs/>
          <w:color w:val="221E1F"/>
        </w:rPr>
        <w:t>with regard to</w:t>
      </w:r>
      <w:proofErr w:type="gramEnd"/>
      <w:r w:rsidRPr="005B76E7">
        <w:rPr>
          <w:i/>
          <w:iCs/>
          <w:color w:val="221E1F"/>
        </w:rPr>
        <w:t xml:space="preserve"> the organization of alertness during</w:t>
      </w:r>
      <w:r>
        <w:rPr>
          <w:i/>
          <w:iCs/>
          <w:color w:val="221E1F"/>
        </w:rPr>
        <w:t xml:space="preserve"> a social interaction, such as staff</w:t>
      </w:r>
      <w:r w:rsidRPr="005B76E7">
        <w:rPr>
          <w:i/>
          <w:iCs/>
          <w:color w:val="221E1F"/>
        </w:rPr>
        <w:t xml:space="preserve"> training materials/syllabi; NIDCAP and/or PowerPoint presentations; parent materials; written/audio recordings of parent/staff reflections; required journal articles; nursery policies and guidelines; video-clips and/or photos, etc.</w:t>
      </w:r>
      <w:r>
        <w:rPr>
          <w:i/>
          <w:iCs/>
        </w:rPr>
        <w:t xml:space="preserve">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r>
        <w:rPr>
          <w:i/>
          <w:iCs/>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74154138" w14:textId="77777777" w:rsidR="005B53BC" w:rsidRDefault="005B53BC" w:rsidP="005B53BC">
      <w:pPr>
        <w:pStyle w:val="Default"/>
        <w:rPr>
          <w:color w:val="221E1F"/>
        </w:rPr>
      </w:pPr>
    </w:p>
    <w:p w14:paraId="6E73EAFD" w14:textId="77777777" w:rsidR="005B53BC" w:rsidRDefault="005B53BC" w:rsidP="005B53BC">
      <w:pPr>
        <w:pStyle w:val="Default"/>
        <w:rPr>
          <w:color w:val="221E1F"/>
        </w:rPr>
      </w:pPr>
    </w:p>
    <w:p w14:paraId="700AF09B" w14:textId="77777777" w:rsidR="005B53BC" w:rsidRDefault="005B53BC" w:rsidP="005B53BC">
      <w:pPr>
        <w:pStyle w:val="Default"/>
        <w:rPr>
          <w:color w:val="221E1F"/>
        </w:rPr>
      </w:pPr>
    </w:p>
    <w:p w14:paraId="6EBD5E85" w14:textId="77777777" w:rsidR="005B53BC" w:rsidRDefault="005B53BC" w:rsidP="005B53BC">
      <w:pPr>
        <w:pStyle w:val="Default"/>
        <w:rPr>
          <w:color w:val="221E1F"/>
        </w:rPr>
      </w:pPr>
    </w:p>
    <w:p w14:paraId="71E00A07" w14:textId="77777777" w:rsidR="005B53BC" w:rsidRDefault="005B53BC" w:rsidP="005B53BC">
      <w:pPr>
        <w:pStyle w:val="Default"/>
        <w:rPr>
          <w:color w:val="221E1F"/>
        </w:rPr>
      </w:pPr>
    </w:p>
    <w:p w14:paraId="3AED962B" w14:textId="77777777" w:rsidR="005B53BC" w:rsidRDefault="005B53BC" w:rsidP="005B53BC">
      <w:pPr>
        <w:pStyle w:val="Default"/>
        <w:rPr>
          <w:color w:val="221E1F"/>
        </w:rPr>
      </w:pPr>
    </w:p>
    <w:p w14:paraId="47A6D18D" w14:textId="77777777" w:rsidR="005B53BC" w:rsidRDefault="005B53BC" w:rsidP="005B53BC">
      <w:pPr>
        <w:pStyle w:val="Default"/>
        <w:rPr>
          <w:color w:val="221E1F"/>
        </w:rPr>
      </w:pPr>
    </w:p>
    <w:p w14:paraId="65C1F792" w14:textId="77777777" w:rsidR="005B53BC" w:rsidRDefault="005B53BC" w:rsidP="005B53BC">
      <w:pPr>
        <w:pStyle w:val="Default"/>
        <w:rPr>
          <w:color w:val="221E1F"/>
        </w:rPr>
      </w:pPr>
    </w:p>
    <w:p w14:paraId="5D4384B6" w14:textId="77777777" w:rsidR="005B53BC" w:rsidRDefault="005B53BC" w:rsidP="005B53BC">
      <w:pPr>
        <w:pStyle w:val="Default"/>
        <w:rPr>
          <w:color w:val="221E1F"/>
        </w:rPr>
      </w:pPr>
    </w:p>
    <w:p w14:paraId="024730CF" w14:textId="77777777" w:rsidR="005B53BC" w:rsidRDefault="005B53BC" w:rsidP="005B53BC">
      <w:pPr>
        <w:pStyle w:val="Default"/>
        <w:rPr>
          <w:color w:val="221E1F"/>
        </w:rPr>
      </w:pPr>
    </w:p>
    <w:p w14:paraId="00281DE4" w14:textId="77777777" w:rsidR="005B53BC" w:rsidRDefault="005B53BC" w:rsidP="005B53BC">
      <w:pPr>
        <w:pStyle w:val="Default"/>
        <w:rPr>
          <w:color w:val="221E1F"/>
        </w:rPr>
      </w:pPr>
    </w:p>
    <w:p w14:paraId="1E0F5926"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4DDBBC73" w14:textId="77777777" w:rsidR="005B53BC" w:rsidRPr="00D507F3" w:rsidRDefault="005B53BC" w:rsidP="005B53BC">
      <w:pPr>
        <w:overflowPunct w:val="0"/>
        <w:autoSpaceDE w:val="0"/>
        <w:autoSpaceDN w:val="0"/>
        <w:adjustRightInd w:val="0"/>
        <w:spacing w:after="0" w:line="240" w:lineRule="auto"/>
        <w:textAlignment w:val="baseline"/>
        <w:rPr>
          <w:b/>
          <w:bCs/>
          <w:sz w:val="28"/>
          <w:szCs w:val="28"/>
        </w:rPr>
      </w:pPr>
      <w:r w:rsidRPr="000D37AC">
        <w:rPr>
          <w:b/>
          <w:bCs/>
          <w:sz w:val="28"/>
          <w:szCs w:val="28"/>
        </w:rPr>
        <w:t xml:space="preserve">C. </w:t>
      </w:r>
      <w:r>
        <w:rPr>
          <w:b/>
          <w:bCs/>
          <w:sz w:val="28"/>
          <w:szCs w:val="28"/>
        </w:rPr>
        <w:t xml:space="preserve"> </w:t>
      </w:r>
      <w:r w:rsidRPr="000D37AC">
        <w:rPr>
          <w:b/>
          <w:bCs/>
          <w:sz w:val="28"/>
          <w:szCs w:val="28"/>
        </w:rPr>
        <w:t>Caregiving In Support of the Infants</w:t>
      </w:r>
      <w:r w:rsidRPr="00B241A9">
        <w:rPr>
          <w:b/>
          <w:bCs/>
          <w:sz w:val="28"/>
          <w:szCs w:val="28"/>
        </w:rPr>
        <w:t>’</w:t>
      </w:r>
      <w:r w:rsidRPr="000D37AC">
        <w:rPr>
          <w:b/>
          <w:bCs/>
          <w:sz w:val="28"/>
          <w:szCs w:val="28"/>
        </w:rPr>
        <w:t xml:space="preserve"> State Organization</w:t>
      </w:r>
    </w:p>
    <w:p w14:paraId="01D95376" w14:textId="77777777" w:rsidR="005B53BC" w:rsidRPr="00A43879" w:rsidRDefault="005B53BC" w:rsidP="005B53BC">
      <w:pPr>
        <w:spacing w:after="0" w:line="240" w:lineRule="auto"/>
        <w:rPr>
          <w:b/>
          <w:bCs/>
          <w:sz w:val="28"/>
          <w:szCs w:val="28"/>
        </w:rPr>
      </w:pPr>
      <w:r w:rsidRPr="00A43879">
        <w:rPr>
          <w:b/>
          <w:bCs/>
          <w:sz w:val="28"/>
          <w:szCs w:val="28"/>
        </w:rPr>
        <w:t>7</w:t>
      </w:r>
      <w:proofErr w:type="gramStart"/>
      <w:r w:rsidRPr="00A43879">
        <w:rPr>
          <w:b/>
          <w:bCs/>
          <w:sz w:val="28"/>
          <w:szCs w:val="28"/>
        </w:rPr>
        <w:t xml:space="preserve">. </w:t>
      </w:r>
      <w:r>
        <w:rPr>
          <w:b/>
          <w:bCs/>
          <w:sz w:val="28"/>
          <w:szCs w:val="28"/>
        </w:rPr>
        <w:t xml:space="preserve"> </w:t>
      </w:r>
      <w:r w:rsidRPr="00A43879">
        <w:rPr>
          <w:b/>
          <w:bCs/>
          <w:sz w:val="28"/>
          <w:szCs w:val="28"/>
        </w:rPr>
        <w:t>Infant</w:t>
      </w:r>
      <w:proofErr w:type="gramEnd"/>
      <w:r w:rsidRPr="00A43879">
        <w:rPr>
          <w:b/>
          <w:bCs/>
          <w:sz w:val="28"/>
          <w:szCs w:val="28"/>
        </w:rPr>
        <w:t xml:space="preserve"> Observation</w:t>
      </w:r>
    </w:p>
    <w:p w14:paraId="09637484" w14:textId="77777777" w:rsidR="005B53BC" w:rsidRDefault="005B53BC" w:rsidP="005B53BC">
      <w:pPr>
        <w:spacing w:after="0"/>
        <w:ind w:left="360" w:hanging="360"/>
        <w:rPr>
          <w:i/>
          <w:iCs/>
          <w:sz w:val="24"/>
          <w:szCs w:val="24"/>
        </w:rPr>
      </w:pPr>
    </w:p>
    <w:p w14:paraId="4779AA98"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2192745C" w14:textId="77777777" w:rsidR="005B53BC" w:rsidRDefault="005B53BC" w:rsidP="005B53BC">
      <w:pPr>
        <w:spacing w:after="0"/>
        <w:ind w:left="360" w:hanging="360"/>
        <w:rPr>
          <w:i/>
          <w:iCs/>
          <w:sz w:val="24"/>
          <w:szCs w:val="24"/>
        </w:rPr>
      </w:pPr>
    </w:p>
    <w:p w14:paraId="0A86AE3D"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6BD71234" w14:textId="77777777" w:rsidR="005B53BC" w:rsidRPr="005B76E7" w:rsidRDefault="005B53BC" w:rsidP="005B53BC">
      <w:pPr>
        <w:spacing w:after="0" w:line="240" w:lineRule="auto"/>
        <w:ind w:left="360" w:hanging="360"/>
        <w:jc w:val="both"/>
        <w:rPr>
          <w:i/>
          <w:iCs/>
        </w:rPr>
      </w:pPr>
      <w:r w:rsidRPr="005B76E7">
        <w:rPr>
          <w:i/>
          <w:iCs/>
        </w:rPr>
        <w:t xml:space="preserve">Do caregivers </w:t>
      </w:r>
      <w:r w:rsidRPr="005B76E7">
        <w:rPr>
          <w:i/>
          <w:iCs/>
          <w:u w:val="single"/>
        </w:rPr>
        <w:t>consistently</w:t>
      </w:r>
      <w:r w:rsidRPr="005B76E7">
        <w:rPr>
          <w:i/>
          <w:iCs/>
        </w:rPr>
        <w:t xml:space="preserve"> observe infants behaviorally on a continuous basis and provide</w:t>
      </w:r>
      <w:r>
        <w:rPr>
          <w:i/>
          <w:iCs/>
        </w:rPr>
        <w:t xml:space="preserve"> support</w:t>
      </w:r>
    </w:p>
    <w:p w14:paraId="34E25000" w14:textId="77777777" w:rsidR="005B53BC" w:rsidRDefault="005B53BC" w:rsidP="005B53BC">
      <w:pPr>
        <w:spacing w:after="0" w:line="240" w:lineRule="auto"/>
        <w:jc w:val="both"/>
        <w:rPr>
          <w:i/>
          <w:iCs/>
          <w:color w:val="221E1F"/>
        </w:rPr>
      </w:pPr>
      <w:r w:rsidRPr="005B76E7">
        <w:rPr>
          <w:i/>
          <w:iCs/>
        </w:rPr>
        <w:t xml:space="preserve">when indicated? </w:t>
      </w:r>
      <w:r w:rsidRPr="005B76E7">
        <w:rPr>
          <w:i/>
          <w:iCs/>
          <w:color w:val="221E1F"/>
        </w:rPr>
        <w:t xml:space="preserve">Provide evidence of your staff’s level of knowledge and training </w:t>
      </w:r>
      <w:proofErr w:type="gramStart"/>
      <w:r w:rsidRPr="005B76E7">
        <w:rPr>
          <w:i/>
          <w:iCs/>
          <w:color w:val="221E1F"/>
        </w:rPr>
        <w:t>with regard to</w:t>
      </w:r>
      <w:proofErr w:type="gramEnd"/>
      <w:r w:rsidRPr="005B76E7">
        <w:rPr>
          <w:i/>
          <w:iCs/>
          <w:color w:val="221E1F"/>
        </w:rPr>
        <w:t xml:space="preserve"> the behavioral observation of the</w:t>
      </w:r>
      <w:r>
        <w:rPr>
          <w:i/>
          <w:iCs/>
          <w:color w:val="221E1F"/>
        </w:rPr>
        <w:t xml:space="preserve"> infant during caregiving.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6923D442" w14:textId="77777777" w:rsidR="005B53BC" w:rsidRPr="005B76E7" w:rsidRDefault="005B53BC" w:rsidP="005B53BC">
      <w:pPr>
        <w:spacing w:after="0" w:line="240" w:lineRule="auto"/>
        <w:jc w:val="both"/>
        <w:rPr>
          <w:i/>
          <w:iCs/>
          <w:color w:val="221E1F"/>
        </w:rPr>
      </w:pPr>
      <w:r w:rsidRPr="005B76E7">
        <w:rPr>
          <w:i/>
          <w:iCs/>
          <w:color w:val="221E1F"/>
        </w:rPr>
        <w:t xml:space="preserve"> </w:t>
      </w:r>
    </w:p>
    <w:p w14:paraId="1E92D407" w14:textId="77777777" w:rsidR="005B53BC" w:rsidRDefault="005B53BC" w:rsidP="005B53BC">
      <w:pPr>
        <w:pStyle w:val="Default"/>
        <w:rPr>
          <w:color w:val="221E1F"/>
        </w:rPr>
      </w:pPr>
    </w:p>
    <w:p w14:paraId="01DCC12D" w14:textId="77777777" w:rsidR="005B53BC" w:rsidRPr="00566506" w:rsidRDefault="005B53BC" w:rsidP="005B53BC">
      <w:pPr>
        <w:overflowPunct w:val="0"/>
        <w:autoSpaceDE w:val="0"/>
        <w:autoSpaceDN w:val="0"/>
        <w:adjustRightInd w:val="0"/>
        <w:spacing w:after="0" w:line="240" w:lineRule="auto"/>
        <w:jc w:val="both"/>
        <w:textAlignment w:val="baseline"/>
        <w:rPr>
          <w:b/>
          <w:iCs/>
        </w:rPr>
      </w:pPr>
      <w:r w:rsidRPr="00566506">
        <w:rPr>
          <w:b/>
          <w:iCs/>
        </w:rPr>
        <w:t xml:space="preserve">Present </w:t>
      </w:r>
      <w:r>
        <w:rPr>
          <w:b/>
        </w:rPr>
        <w:t>Supporting</w:t>
      </w:r>
      <w:r w:rsidRPr="00566506">
        <w:rPr>
          <w:b/>
          <w:iCs/>
        </w:rPr>
        <w:t xml:space="preserve"> Evidence/Documentation for a High Scale Score (4 or 5)</w:t>
      </w:r>
    </w:p>
    <w:p w14:paraId="0CEB8A68" w14:textId="753ED93B" w:rsidR="005B53BC" w:rsidRPr="00F26810" w:rsidRDefault="005B53BC" w:rsidP="005B53BC">
      <w:pPr>
        <w:overflowPunct w:val="0"/>
        <w:autoSpaceDE w:val="0"/>
        <w:autoSpaceDN w:val="0"/>
        <w:adjustRightInd w:val="0"/>
        <w:spacing w:after="0" w:line="240" w:lineRule="auto"/>
        <w:jc w:val="both"/>
        <w:textAlignment w:val="baseline"/>
        <w:rPr>
          <w:i/>
          <w:iCs/>
        </w:rPr>
      </w:pPr>
      <w:r>
        <w:rPr>
          <w:i/>
          <w:iCs/>
        </w:rPr>
        <w:t>Describe how the</w:t>
      </w:r>
      <w:r w:rsidRPr="00566506">
        <w:rPr>
          <w:i/>
          <w:iCs/>
        </w:rPr>
        <w:t xml:space="preserve"> caregivers</w:t>
      </w:r>
      <w:r>
        <w:rPr>
          <w:i/>
          <w:iCs/>
        </w:rPr>
        <w:t>’</w:t>
      </w:r>
      <w:r w:rsidRPr="00566506">
        <w:rPr>
          <w:i/>
          <w:iCs/>
        </w:rPr>
        <w:t xml:space="preserve"> </w:t>
      </w:r>
      <w:proofErr w:type="gramStart"/>
      <w:r w:rsidRPr="00566506">
        <w:rPr>
          <w:i/>
          <w:iCs/>
        </w:rPr>
        <w:t>attunement</w:t>
      </w:r>
      <w:proofErr w:type="gramEnd"/>
      <w:r w:rsidRPr="00566506">
        <w:rPr>
          <w:i/>
          <w:iCs/>
        </w:rPr>
        <w:t xml:space="preserve"> to the infants’ behavior guides the caregiving and suggests appropriate supports to stabilize the infant.</w:t>
      </w:r>
      <w:r>
        <w:rPr>
          <w:i/>
          <w:iCs/>
        </w:rPr>
        <w:t xml:space="preserve"> </w:t>
      </w:r>
      <w:r w:rsidRPr="00566506">
        <w:rPr>
          <w:i/>
          <w:iCs/>
        </w:rPr>
        <w:t xml:space="preserve">Provide </w:t>
      </w:r>
      <w:r w:rsidRPr="005B76E7">
        <w:rPr>
          <w:i/>
          <w:iCs/>
          <w:color w:val="221E1F"/>
        </w:rPr>
        <w:t>staff training materials/syllabi and/or PowerPoint presentations; parent materials; required journal articles; nursery policies and guidelines; written/audio recordings of parent/staff reflections; video clips and/or pho</w:t>
      </w:r>
      <w:r>
        <w:rPr>
          <w:i/>
          <w:iCs/>
          <w:color w:val="221E1F"/>
        </w:rPr>
        <w:t xml:space="preserve">tos, </w:t>
      </w:r>
      <w:r w:rsidRPr="00566506">
        <w:rPr>
          <w:i/>
          <w:iCs/>
        </w:rPr>
        <w:t>video clips</w:t>
      </w:r>
      <w:r>
        <w:rPr>
          <w:i/>
          <w:iCs/>
        </w:rPr>
        <w:t>, etc.</w:t>
      </w:r>
      <w:r w:rsidRPr="00566506">
        <w:rPr>
          <w:i/>
          <w:iCs/>
        </w:rPr>
        <w:t xml:space="preserve"> of caregiving that demonstrates the caregivers’ continuous observation of the infants’ behavior, over the course of a caregiving episode.  </w:t>
      </w:r>
      <w:r w:rsidRPr="00566506">
        <w:rPr>
          <w:i/>
        </w:rPr>
        <w:t xml:space="preserve">Clearly indicate where the </w:t>
      </w:r>
      <w:r w:rsidR="002B0F9B">
        <w:rPr>
          <w:i/>
        </w:rPr>
        <w:t>Site Reviewer</w:t>
      </w:r>
      <w:r w:rsidRPr="00566506">
        <w:rPr>
          <w:i/>
        </w:rPr>
        <w:t xml:space="preserve"> may easily access this information</w:t>
      </w:r>
      <w:r w:rsidRPr="00566506">
        <w:rPr>
          <w:b/>
          <w:i/>
        </w:rPr>
        <w:t xml:space="preserve">.   </w:t>
      </w:r>
      <w:r w:rsidRPr="00566506">
        <w:rPr>
          <w:color w:val="221E1F"/>
        </w:rPr>
        <w:fldChar w:fldCharType="begin">
          <w:ffData>
            <w:name w:val="Text1"/>
            <w:enabled/>
            <w:calcOnExit w:val="0"/>
            <w:textInput>
              <w:default w:val="Click here to enter text"/>
            </w:textInput>
          </w:ffData>
        </w:fldChar>
      </w:r>
      <w:r w:rsidRPr="00566506">
        <w:rPr>
          <w:color w:val="221E1F"/>
        </w:rPr>
        <w:instrText xml:space="preserve"> FORMTEXT </w:instrText>
      </w:r>
      <w:r w:rsidRPr="00566506">
        <w:rPr>
          <w:color w:val="221E1F"/>
        </w:rPr>
      </w:r>
      <w:r w:rsidRPr="00566506">
        <w:rPr>
          <w:color w:val="221E1F"/>
        </w:rPr>
        <w:fldChar w:fldCharType="separate"/>
      </w:r>
      <w:r w:rsidRPr="00566506">
        <w:rPr>
          <w:noProof/>
          <w:color w:val="221E1F"/>
        </w:rPr>
        <w:t>Click here to enter text</w:t>
      </w:r>
      <w:r w:rsidRPr="00566506">
        <w:rPr>
          <w:color w:val="221E1F"/>
        </w:rPr>
        <w:fldChar w:fldCharType="end"/>
      </w:r>
    </w:p>
    <w:p w14:paraId="43296DF5" w14:textId="77777777" w:rsidR="005B53BC" w:rsidRDefault="005B53BC" w:rsidP="005B53BC">
      <w:pPr>
        <w:pStyle w:val="Default"/>
        <w:rPr>
          <w:color w:val="221E1F"/>
        </w:rPr>
      </w:pPr>
    </w:p>
    <w:p w14:paraId="276C26FD" w14:textId="77777777" w:rsidR="005B53BC" w:rsidRDefault="005B53BC" w:rsidP="005B53BC">
      <w:pPr>
        <w:pStyle w:val="Default"/>
        <w:rPr>
          <w:color w:val="221E1F"/>
        </w:rPr>
      </w:pPr>
    </w:p>
    <w:p w14:paraId="7B207E0A" w14:textId="77777777" w:rsidR="005B53BC" w:rsidRDefault="005B53BC" w:rsidP="005B53BC">
      <w:pPr>
        <w:pStyle w:val="Default"/>
        <w:rPr>
          <w:color w:val="221E1F"/>
        </w:rPr>
      </w:pPr>
    </w:p>
    <w:p w14:paraId="28904670" w14:textId="77777777" w:rsidR="005B53BC" w:rsidRDefault="005B53BC" w:rsidP="005B53BC">
      <w:pPr>
        <w:pStyle w:val="Default"/>
        <w:rPr>
          <w:color w:val="221E1F"/>
        </w:rPr>
      </w:pPr>
    </w:p>
    <w:p w14:paraId="41EAF374" w14:textId="77777777" w:rsidR="005B53BC" w:rsidRDefault="005B53BC" w:rsidP="005B53BC">
      <w:pPr>
        <w:pStyle w:val="Default"/>
        <w:rPr>
          <w:color w:val="221E1F"/>
        </w:rPr>
      </w:pPr>
    </w:p>
    <w:p w14:paraId="6D8A8EE4" w14:textId="77777777" w:rsidR="005B53BC" w:rsidRDefault="005B53BC" w:rsidP="005B53BC">
      <w:pPr>
        <w:pStyle w:val="Default"/>
        <w:rPr>
          <w:color w:val="221E1F"/>
        </w:rPr>
      </w:pPr>
    </w:p>
    <w:p w14:paraId="7798B44A" w14:textId="77777777" w:rsidR="005B53BC" w:rsidRDefault="005B53BC" w:rsidP="005B53BC">
      <w:pPr>
        <w:pStyle w:val="Default"/>
        <w:rPr>
          <w:color w:val="221E1F"/>
        </w:rPr>
      </w:pPr>
    </w:p>
    <w:p w14:paraId="384977A4" w14:textId="77777777" w:rsidR="005B53BC" w:rsidRDefault="005B53BC" w:rsidP="005B53BC">
      <w:pPr>
        <w:pStyle w:val="Default"/>
        <w:rPr>
          <w:color w:val="221E1F"/>
        </w:rPr>
      </w:pPr>
    </w:p>
    <w:p w14:paraId="757F92AF" w14:textId="77777777" w:rsidR="005B53BC" w:rsidRDefault="005B53BC" w:rsidP="005B53BC">
      <w:pPr>
        <w:pStyle w:val="Default"/>
        <w:rPr>
          <w:color w:val="221E1F"/>
        </w:rPr>
      </w:pPr>
    </w:p>
    <w:p w14:paraId="3A2B480C" w14:textId="77777777" w:rsidR="005B53BC" w:rsidRDefault="005B53BC" w:rsidP="005B53BC">
      <w:pPr>
        <w:pStyle w:val="Default"/>
        <w:rPr>
          <w:color w:val="221E1F"/>
        </w:rPr>
      </w:pPr>
    </w:p>
    <w:p w14:paraId="2977D398" w14:textId="77777777" w:rsidR="005B53BC" w:rsidRDefault="005B53BC" w:rsidP="005B53BC">
      <w:pPr>
        <w:pStyle w:val="Default"/>
        <w:rPr>
          <w:color w:val="221E1F"/>
        </w:rPr>
      </w:pPr>
    </w:p>
    <w:p w14:paraId="74FD42E3" w14:textId="77777777" w:rsidR="005B53BC" w:rsidRDefault="005B53BC" w:rsidP="005B53BC">
      <w:pPr>
        <w:pStyle w:val="Default"/>
        <w:rPr>
          <w:color w:val="221E1F"/>
        </w:rPr>
      </w:pPr>
    </w:p>
    <w:p w14:paraId="32FBE20C" w14:textId="77777777" w:rsidR="005B53BC" w:rsidRDefault="005B53BC" w:rsidP="005B53BC">
      <w:pPr>
        <w:pStyle w:val="Default"/>
        <w:rPr>
          <w:color w:val="221E1F"/>
        </w:rPr>
      </w:pPr>
    </w:p>
    <w:p w14:paraId="041BA946" w14:textId="77777777" w:rsidR="005B53BC" w:rsidRDefault="005B53BC" w:rsidP="005B53BC">
      <w:pPr>
        <w:pStyle w:val="Default"/>
        <w:rPr>
          <w:color w:val="221E1F"/>
        </w:rPr>
      </w:pPr>
    </w:p>
    <w:p w14:paraId="34399DC6" w14:textId="77777777" w:rsidR="005B53BC" w:rsidRDefault="005B53BC" w:rsidP="005B53BC">
      <w:pPr>
        <w:pStyle w:val="Default"/>
        <w:rPr>
          <w:color w:val="221E1F"/>
        </w:rPr>
      </w:pPr>
    </w:p>
    <w:p w14:paraId="21668960" w14:textId="77777777" w:rsidR="005B53BC" w:rsidRDefault="005B53BC" w:rsidP="005B53BC">
      <w:pPr>
        <w:rPr>
          <w:b/>
        </w:rPr>
      </w:pPr>
    </w:p>
    <w:p w14:paraId="75B0F68C" w14:textId="77777777" w:rsidR="005B53BC" w:rsidRDefault="005B53BC" w:rsidP="005B53BC">
      <w:pPr>
        <w:rPr>
          <w:b/>
        </w:rPr>
      </w:pPr>
    </w:p>
    <w:p w14:paraId="20EF4E6D" w14:textId="77777777" w:rsidR="005B53BC" w:rsidRDefault="005B53BC" w:rsidP="005B53BC">
      <w:pPr>
        <w:rPr>
          <w:b/>
        </w:rPr>
      </w:pPr>
    </w:p>
    <w:p w14:paraId="17A05EED" w14:textId="77777777" w:rsidR="005B53BC" w:rsidRDefault="005B53BC" w:rsidP="005B53BC">
      <w:pPr>
        <w:rPr>
          <w:b/>
        </w:rPr>
      </w:pPr>
    </w:p>
    <w:p w14:paraId="7E666DD4" w14:textId="77777777" w:rsidR="005B53BC" w:rsidRDefault="005B53BC" w:rsidP="005B53BC">
      <w:pPr>
        <w:rPr>
          <w:b/>
        </w:rPr>
      </w:pPr>
    </w:p>
    <w:p w14:paraId="3A906603" w14:textId="77777777" w:rsidR="005B53BC" w:rsidRDefault="005B53BC" w:rsidP="005B53BC">
      <w:pPr>
        <w:rPr>
          <w:b/>
        </w:rPr>
      </w:pPr>
    </w:p>
    <w:p w14:paraId="50A64EA4" w14:textId="77777777" w:rsidR="005B53BC" w:rsidRDefault="005B53BC" w:rsidP="005B53BC">
      <w:pPr>
        <w:spacing w:after="0" w:line="240" w:lineRule="auto"/>
        <w:rPr>
          <w:b/>
          <w:bCs/>
          <w:color w:val="221E1F"/>
          <w:sz w:val="32"/>
          <w:szCs w:val="32"/>
        </w:rPr>
      </w:pPr>
      <w:r w:rsidRPr="000D37AC">
        <w:rPr>
          <w:b/>
          <w:bCs/>
          <w:color w:val="221E1F"/>
          <w:sz w:val="32"/>
          <w:szCs w:val="32"/>
        </w:rPr>
        <w:t>II. Philosophy and Implementation of Care: Infant</w:t>
      </w:r>
    </w:p>
    <w:p w14:paraId="1723C358" w14:textId="77777777" w:rsidR="005B53BC" w:rsidRDefault="005B53BC" w:rsidP="005B53BC">
      <w:pPr>
        <w:spacing w:after="0" w:line="240" w:lineRule="auto"/>
        <w:ind w:left="360" w:hanging="360"/>
        <w:jc w:val="both"/>
        <w:rPr>
          <w:b/>
          <w:bCs/>
          <w:color w:val="221E1F"/>
          <w:sz w:val="28"/>
          <w:szCs w:val="28"/>
        </w:rPr>
      </w:pPr>
      <w:r w:rsidRPr="000D37AC">
        <w:rPr>
          <w:b/>
          <w:bCs/>
          <w:color w:val="221E1F"/>
          <w:sz w:val="28"/>
          <w:szCs w:val="28"/>
        </w:rPr>
        <w:t xml:space="preserve">D. </w:t>
      </w:r>
      <w:r>
        <w:rPr>
          <w:b/>
          <w:bCs/>
          <w:color w:val="221E1F"/>
          <w:sz w:val="28"/>
          <w:szCs w:val="28"/>
        </w:rPr>
        <w:t xml:space="preserve"> </w:t>
      </w:r>
      <w:r w:rsidRPr="000D37AC">
        <w:rPr>
          <w:b/>
          <w:bCs/>
          <w:color w:val="221E1F"/>
          <w:sz w:val="28"/>
          <w:szCs w:val="28"/>
        </w:rPr>
        <w:t>Assessment and Alleviation of Pain</w:t>
      </w:r>
    </w:p>
    <w:p w14:paraId="5209D1AC" w14:textId="77777777" w:rsidR="005B53BC" w:rsidRDefault="005B53BC" w:rsidP="005B53BC">
      <w:pPr>
        <w:spacing w:after="0" w:line="240" w:lineRule="auto"/>
        <w:ind w:left="360" w:hanging="360"/>
        <w:jc w:val="both"/>
        <w:rPr>
          <w:b/>
          <w:bCs/>
          <w:color w:val="221E1F"/>
          <w:sz w:val="28"/>
          <w:szCs w:val="28"/>
        </w:rPr>
      </w:pPr>
      <w:r w:rsidRPr="000D37AC">
        <w:rPr>
          <w:b/>
          <w:bCs/>
          <w:color w:val="221E1F"/>
          <w:sz w:val="28"/>
          <w:szCs w:val="28"/>
        </w:rPr>
        <w:t>1</w:t>
      </w:r>
      <w:proofErr w:type="gramStart"/>
      <w:r w:rsidRPr="000D37AC">
        <w:rPr>
          <w:b/>
          <w:bCs/>
          <w:color w:val="221E1F"/>
          <w:sz w:val="28"/>
          <w:szCs w:val="28"/>
        </w:rPr>
        <w:t>.</w:t>
      </w:r>
      <w:r>
        <w:rPr>
          <w:b/>
          <w:bCs/>
          <w:color w:val="221E1F"/>
          <w:sz w:val="28"/>
          <w:szCs w:val="28"/>
        </w:rPr>
        <w:t xml:space="preserve">  </w:t>
      </w:r>
      <w:r w:rsidRPr="000D37AC">
        <w:rPr>
          <w:b/>
          <w:bCs/>
          <w:color w:val="221E1F"/>
          <w:sz w:val="28"/>
          <w:szCs w:val="28"/>
        </w:rPr>
        <w:t>Nursery</w:t>
      </w:r>
      <w:proofErr w:type="gramEnd"/>
      <w:r w:rsidRPr="000D37AC">
        <w:rPr>
          <w:b/>
          <w:bCs/>
          <w:color w:val="221E1F"/>
          <w:sz w:val="28"/>
          <w:szCs w:val="28"/>
        </w:rPr>
        <w:t xml:space="preserve"> Practice Regarding Infant Pain</w:t>
      </w:r>
    </w:p>
    <w:p w14:paraId="5DBD90FE" w14:textId="77777777" w:rsidR="005B53BC" w:rsidRDefault="005B53BC" w:rsidP="005B53BC">
      <w:pPr>
        <w:spacing w:after="0" w:line="240" w:lineRule="auto"/>
        <w:ind w:left="360" w:hanging="360"/>
        <w:jc w:val="both"/>
        <w:rPr>
          <w:b/>
          <w:bCs/>
          <w:color w:val="221E1F"/>
          <w:sz w:val="28"/>
          <w:szCs w:val="28"/>
        </w:rPr>
      </w:pPr>
    </w:p>
    <w:p w14:paraId="4C70547D"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0C660EB0" w14:textId="77777777" w:rsidR="005B53BC" w:rsidRDefault="005B53BC" w:rsidP="005B53BC">
      <w:pPr>
        <w:autoSpaceDE w:val="0"/>
        <w:autoSpaceDN w:val="0"/>
        <w:adjustRightInd w:val="0"/>
        <w:spacing w:after="20"/>
        <w:jc w:val="both"/>
        <w:rPr>
          <w:b/>
          <w:bCs/>
          <w:color w:val="221E1F"/>
          <w:sz w:val="28"/>
          <w:szCs w:val="28"/>
        </w:rPr>
      </w:pPr>
    </w:p>
    <w:p w14:paraId="424E3028"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4C9A4D8A" w14:textId="77777777" w:rsidR="005B53BC" w:rsidRPr="005B76E7" w:rsidRDefault="005B53BC" w:rsidP="005B53BC">
      <w:pPr>
        <w:autoSpaceDE w:val="0"/>
        <w:autoSpaceDN w:val="0"/>
        <w:adjustRightInd w:val="0"/>
        <w:spacing w:after="20" w:line="240" w:lineRule="auto"/>
        <w:jc w:val="both"/>
        <w:rPr>
          <w:i/>
          <w:iCs/>
          <w:color w:val="221E1F"/>
        </w:rPr>
      </w:pPr>
      <w:r w:rsidRPr="005B76E7">
        <w:rPr>
          <w:i/>
          <w:iCs/>
          <w:color w:val="221E1F"/>
        </w:rPr>
        <w:t xml:space="preserve">Describe your staff’s level of knowledge and training </w:t>
      </w:r>
      <w:proofErr w:type="gramStart"/>
      <w:r w:rsidRPr="005B76E7">
        <w:rPr>
          <w:i/>
          <w:iCs/>
          <w:color w:val="221E1F"/>
        </w:rPr>
        <w:t>with regard to</w:t>
      </w:r>
      <w:proofErr w:type="gramEnd"/>
      <w:r w:rsidRPr="005B76E7">
        <w:rPr>
          <w:i/>
          <w:iCs/>
          <w:color w:val="221E1F"/>
        </w:rPr>
        <w:t xml:space="preserve"> infant pain? Describe quality assurance methods currently in place, such </w:t>
      </w:r>
      <w:proofErr w:type="gramStart"/>
      <w:r w:rsidRPr="005B76E7">
        <w:rPr>
          <w:i/>
          <w:iCs/>
          <w:color w:val="221E1F"/>
        </w:rPr>
        <w:t>as,</w:t>
      </w:r>
      <w:proofErr w:type="gramEnd"/>
      <w:r w:rsidRPr="005B76E7">
        <w:rPr>
          <w:i/>
          <w:iCs/>
          <w:color w:val="221E1F"/>
        </w:rPr>
        <w:t xml:space="preserve"> staff orientation/training; biannual staff classes; nursery policies and guidelines; required journal articles; participation in research committees; written/audio recordings of staff reflections; etc.  Provide examples of each of these assurance methods.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569D8D42" w14:textId="77777777" w:rsidR="005B53BC" w:rsidRDefault="005B53BC" w:rsidP="005B53BC">
      <w:pPr>
        <w:pStyle w:val="Default"/>
        <w:rPr>
          <w:color w:val="221E1F"/>
        </w:rPr>
      </w:pPr>
    </w:p>
    <w:p w14:paraId="75410CEB"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5B997B72" w14:textId="0B18C023" w:rsidR="005B53BC" w:rsidRDefault="005B53BC" w:rsidP="005B53BC">
      <w:pPr>
        <w:autoSpaceDE w:val="0"/>
        <w:autoSpaceDN w:val="0"/>
        <w:adjustRightInd w:val="0"/>
        <w:spacing w:after="0" w:line="240" w:lineRule="auto"/>
        <w:jc w:val="both"/>
        <w:rPr>
          <w:b/>
        </w:rPr>
      </w:pPr>
      <w:r>
        <w:rPr>
          <w:i/>
          <w:iCs/>
        </w:rPr>
        <w:t xml:space="preserve">Describe how </w:t>
      </w:r>
      <w:r>
        <w:rPr>
          <w:i/>
        </w:rPr>
        <w:t>s</w:t>
      </w:r>
      <w:r w:rsidRPr="0050302A">
        <w:rPr>
          <w:i/>
        </w:rPr>
        <w:t>taff members are skilled in the</w:t>
      </w:r>
      <w:r>
        <w:rPr>
          <w:i/>
        </w:rPr>
        <w:t xml:space="preserve"> recognition </w:t>
      </w:r>
      <w:r w:rsidRPr="0050302A">
        <w:rPr>
          <w:i/>
        </w:rPr>
        <w:t xml:space="preserve">of a range of behavioral and physiological indices of pain and that good pain management is an expectation of appropriate care. </w:t>
      </w:r>
      <w:r>
        <w:rPr>
          <w:i/>
        </w:rPr>
        <w:t>Discuss how e</w:t>
      </w:r>
      <w:r w:rsidRPr="0050302A">
        <w:rPr>
          <w:i/>
        </w:rPr>
        <w:t xml:space="preserve">nvironmental changes and facilitative supports are provided prior to, throughout, and following all caregiving </w:t>
      </w:r>
      <w:proofErr w:type="gramStart"/>
      <w:r w:rsidRPr="0050302A">
        <w:rPr>
          <w:i/>
        </w:rPr>
        <w:t>in order to</w:t>
      </w:r>
      <w:proofErr w:type="gramEnd"/>
      <w:r w:rsidRPr="0050302A">
        <w:rPr>
          <w:i/>
        </w:rPr>
        <w:t xml:space="preserve"> reduce discomfort and aid pain relief and</w:t>
      </w:r>
      <w:r>
        <w:rPr>
          <w:i/>
        </w:rPr>
        <w:t xml:space="preserve"> manage</w:t>
      </w:r>
      <w:r w:rsidRPr="0050302A">
        <w:rPr>
          <w:i/>
        </w:rPr>
        <w:t xml:space="preserve">ment by medication.  </w:t>
      </w:r>
      <w:r w:rsidRPr="005B76E7">
        <w:rPr>
          <w:i/>
          <w:iCs/>
          <w:color w:val="221E1F"/>
        </w:rPr>
        <w:t>Provide evidence of the staff’s level of knowledge and tra</w:t>
      </w:r>
      <w:r>
        <w:rPr>
          <w:i/>
          <w:iCs/>
          <w:color w:val="221E1F"/>
        </w:rPr>
        <w:t xml:space="preserve">ining </w:t>
      </w:r>
      <w:proofErr w:type="gramStart"/>
      <w:r>
        <w:rPr>
          <w:i/>
          <w:iCs/>
          <w:color w:val="221E1F"/>
        </w:rPr>
        <w:t>with regard to</w:t>
      </w:r>
      <w:proofErr w:type="gramEnd"/>
      <w:r>
        <w:rPr>
          <w:i/>
          <w:iCs/>
          <w:color w:val="221E1F"/>
        </w:rPr>
        <w:t xml:space="preserve"> pain management, such </w:t>
      </w:r>
      <w:proofErr w:type="gramStart"/>
      <w:r>
        <w:rPr>
          <w:i/>
          <w:iCs/>
          <w:color w:val="221E1F"/>
        </w:rPr>
        <w:t>as ,</w:t>
      </w:r>
      <w:proofErr w:type="gramEnd"/>
      <w:r>
        <w:rPr>
          <w:i/>
          <w:iCs/>
          <w:color w:val="221E1F"/>
        </w:rPr>
        <w:t xml:space="preserve"> </w:t>
      </w:r>
      <w:r w:rsidRPr="005B76E7">
        <w:rPr>
          <w:i/>
          <w:iCs/>
          <w:color w:val="221E1F"/>
        </w:rPr>
        <w:t>staff training materials/syllabi and/or PowerPoint presentations; required journal articles; nursery policies and guidelines; written/audio recordings of parent/staff reflections; video-clips and/or photos, etc.</w:t>
      </w:r>
      <w:r>
        <w:rPr>
          <w:i/>
          <w:iCs/>
          <w:color w:val="221E1F"/>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p>
    <w:p w14:paraId="2A21A9CB" w14:textId="77777777" w:rsidR="005B53BC" w:rsidRPr="00D5057C" w:rsidRDefault="005B53BC" w:rsidP="005B53BC">
      <w:pPr>
        <w:autoSpaceDE w:val="0"/>
        <w:autoSpaceDN w:val="0"/>
        <w:adjustRightInd w:val="0"/>
        <w:spacing w:after="0" w:line="240" w:lineRule="auto"/>
        <w:jc w:val="both"/>
        <w:rPr>
          <w:i/>
        </w:rPr>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687BA15E" w14:textId="77777777" w:rsidR="005B53BC" w:rsidRDefault="005B53BC" w:rsidP="005B53BC">
      <w:pPr>
        <w:pStyle w:val="Default"/>
        <w:spacing w:line="276" w:lineRule="auto"/>
        <w:rPr>
          <w:color w:val="221E1F"/>
          <w:sz w:val="22"/>
          <w:szCs w:val="22"/>
        </w:rPr>
      </w:pPr>
    </w:p>
    <w:p w14:paraId="69EA7E12" w14:textId="77777777" w:rsidR="005B53BC" w:rsidRDefault="005B53BC" w:rsidP="005B53BC">
      <w:pPr>
        <w:pStyle w:val="Default"/>
        <w:rPr>
          <w:color w:val="221E1F"/>
          <w:sz w:val="22"/>
          <w:szCs w:val="22"/>
        </w:rPr>
      </w:pPr>
    </w:p>
    <w:p w14:paraId="63F35A18" w14:textId="77777777" w:rsidR="005B53BC" w:rsidRPr="005B76E7" w:rsidRDefault="005B53BC" w:rsidP="005B53BC">
      <w:pPr>
        <w:pStyle w:val="Default"/>
        <w:rPr>
          <w:color w:val="221E1F"/>
          <w:sz w:val="22"/>
          <w:szCs w:val="22"/>
        </w:rPr>
      </w:pPr>
    </w:p>
    <w:p w14:paraId="09D43798" w14:textId="77777777" w:rsidR="005B53BC" w:rsidRDefault="005B53BC" w:rsidP="005B53BC">
      <w:pPr>
        <w:pStyle w:val="Default"/>
        <w:rPr>
          <w:color w:val="221E1F"/>
        </w:rPr>
      </w:pPr>
    </w:p>
    <w:p w14:paraId="2D6572C6" w14:textId="77777777" w:rsidR="005B53BC" w:rsidRDefault="005B53BC" w:rsidP="005B53BC">
      <w:pPr>
        <w:pStyle w:val="Default"/>
        <w:rPr>
          <w:color w:val="221E1F"/>
        </w:rPr>
      </w:pPr>
    </w:p>
    <w:p w14:paraId="27F0E462" w14:textId="77777777" w:rsidR="005B53BC" w:rsidRDefault="005B53BC" w:rsidP="005B53BC">
      <w:pPr>
        <w:pStyle w:val="Default"/>
        <w:rPr>
          <w:color w:val="221E1F"/>
        </w:rPr>
      </w:pPr>
    </w:p>
    <w:p w14:paraId="5F763DE5" w14:textId="77777777" w:rsidR="005B53BC" w:rsidRDefault="005B53BC" w:rsidP="005B53BC">
      <w:pPr>
        <w:pStyle w:val="Default"/>
        <w:rPr>
          <w:color w:val="221E1F"/>
        </w:rPr>
      </w:pPr>
    </w:p>
    <w:p w14:paraId="5631602B" w14:textId="77777777" w:rsidR="005B53BC" w:rsidRDefault="005B53BC" w:rsidP="005B53BC">
      <w:pPr>
        <w:pStyle w:val="Default"/>
        <w:rPr>
          <w:color w:val="221E1F"/>
        </w:rPr>
      </w:pPr>
    </w:p>
    <w:p w14:paraId="3F4333A1" w14:textId="77777777" w:rsidR="005B53BC" w:rsidRDefault="005B53BC" w:rsidP="005B53BC">
      <w:pPr>
        <w:pStyle w:val="Default"/>
        <w:rPr>
          <w:color w:val="221E1F"/>
        </w:rPr>
      </w:pPr>
    </w:p>
    <w:p w14:paraId="10207172" w14:textId="77777777" w:rsidR="005B53BC" w:rsidRDefault="005B53BC" w:rsidP="005B53BC">
      <w:pPr>
        <w:pStyle w:val="Default"/>
        <w:rPr>
          <w:color w:val="221E1F"/>
        </w:rPr>
      </w:pPr>
    </w:p>
    <w:p w14:paraId="47ACE09B" w14:textId="77777777" w:rsidR="005B53BC" w:rsidRDefault="005B53BC" w:rsidP="005B53BC">
      <w:pPr>
        <w:pStyle w:val="Default"/>
        <w:rPr>
          <w:color w:val="221E1F"/>
        </w:rPr>
      </w:pPr>
    </w:p>
    <w:p w14:paraId="4E316B01" w14:textId="77777777" w:rsidR="005B53BC" w:rsidRDefault="005B53BC" w:rsidP="005B53BC">
      <w:pPr>
        <w:pStyle w:val="Default"/>
        <w:rPr>
          <w:color w:val="221E1F"/>
        </w:rPr>
      </w:pPr>
    </w:p>
    <w:p w14:paraId="58E2F741" w14:textId="77777777" w:rsidR="005B53BC" w:rsidRDefault="005B53BC" w:rsidP="005B53BC">
      <w:pPr>
        <w:pStyle w:val="Default"/>
        <w:rPr>
          <w:color w:val="221E1F"/>
        </w:rPr>
      </w:pPr>
    </w:p>
    <w:p w14:paraId="1634560D" w14:textId="77777777" w:rsidR="005B53BC" w:rsidRDefault="005B53BC" w:rsidP="005B53BC">
      <w:pPr>
        <w:pStyle w:val="Default"/>
        <w:rPr>
          <w:color w:val="221E1F"/>
        </w:rPr>
      </w:pPr>
    </w:p>
    <w:p w14:paraId="70D5F79A" w14:textId="77777777" w:rsidR="005B53BC" w:rsidRDefault="005B53BC" w:rsidP="005B53BC">
      <w:pPr>
        <w:pStyle w:val="Default"/>
        <w:rPr>
          <w:color w:val="221E1F"/>
        </w:rPr>
      </w:pPr>
    </w:p>
    <w:p w14:paraId="5B88C8B4" w14:textId="77777777" w:rsidR="005B53BC" w:rsidRDefault="005B53BC" w:rsidP="005B53BC">
      <w:pPr>
        <w:pStyle w:val="Default"/>
        <w:rPr>
          <w:color w:val="221E1F"/>
        </w:rPr>
      </w:pPr>
    </w:p>
    <w:p w14:paraId="298881AD" w14:textId="77777777" w:rsidR="005B53BC" w:rsidRDefault="005B53BC" w:rsidP="005B53BC">
      <w:pPr>
        <w:pStyle w:val="Default"/>
        <w:rPr>
          <w:color w:val="221E1F"/>
        </w:rPr>
      </w:pPr>
    </w:p>
    <w:p w14:paraId="74E38CFB" w14:textId="77777777" w:rsidR="005B53BC" w:rsidRDefault="005B53BC" w:rsidP="005B53BC">
      <w:pPr>
        <w:rPr>
          <w:b/>
        </w:rPr>
      </w:pPr>
    </w:p>
    <w:p w14:paraId="58A46FCB"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3761AD44"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D. Assessment and Alleviation of Pain</w:t>
      </w:r>
    </w:p>
    <w:p w14:paraId="3940E079" w14:textId="77777777" w:rsidR="005B53BC" w:rsidRDefault="005B53BC" w:rsidP="005B53BC">
      <w:pPr>
        <w:spacing w:after="0" w:line="240" w:lineRule="auto"/>
        <w:ind w:left="360" w:hanging="360"/>
        <w:rPr>
          <w:b/>
          <w:bCs/>
          <w:color w:val="221E1F"/>
          <w:sz w:val="28"/>
          <w:szCs w:val="28"/>
        </w:rPr>
      </w:pPr>
      <w:r w:rsidRPr="00713ED0">
        <w:rPr>
          <w:b/>
          <w:bCs/>
          <w:color w:val="221E1F"/>
          <w:sz w:val="28"/>
          <w:szCs w:val="28"/>
        </w:rPr>
        <w:t>2.</w:t>
      </w:r>
      <w:r w:rsidRPr="00D45D59">
        <w:rPr>
          <w:b/>
          <w:bCs/>
          <w:color w:val="221E1F"/>
          <w:sz w:val="28"/>
          <w:szCs w:val="28"/>
        </w:rPr>
        <w:t xml:space="preserve"> Comfort and Pain Relief Guidelines</w:t>
      </w:r>
    </w:p>
    <w:p w14:paraId="08F04279" w14:textId="77777777" w:rsidR="005B53BC" w:rsidRDefault="005B53BC" w:rsidP="005B53BC">
      <w:pPr>
        <w:spacing w:after="0" w:line="240" w:lineRule="auto"/>
        <w:ind w:left="360" w:hanging="360"/>
        <w:rPr>
          <w:b/>
          <w:bCs/>
          <w:color w:val="221E1F"/>
          <w:sz w:val="28"/>
          <w:szCs w:val="28"/>
        </w:rPr>
      </w:pPr>
    </w:p>
    <w:p w14:paraId="0432DE7F"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2E8E6D01" w14:textId="77777777" w:rsidR="005B53BC" w:rsidRDefault="005B53BC" w:rsidP="005B53BC">
      <w:pPr>
        <w:spacing w:after="0" w:line="240" w:lineRule="auto"/>
        <w:ind w:left="360" w:hanging="360"/>
        <w:rPr>
          <w:b/>
          <w:bCs/>
          <w:color w:val="221E1F"/>
          <w:sz w:val="28"/>
          <w:szCs w:val="28"/>
        </w:rPr>
      </w:pPr>
    </w:p>
    <w:p w14:paraId="28F8820D"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60A1F986" w14:textId="77777777" w:rsidR="005B53BC" w:rsidRPr="005B76E7" w:rsidRDefault="005B53BC" w:rsidP="005B53BC">
      <w:pPr>
        <w:autoSpaceDE w:val="0"/>
        <w:autoSpaceDN w:val="0"/>
        <w:adjustRightInd w:val="0"/>
        <w:spacing w:after="20" w:line="240" w:lineRule="auto"/>
        <w:jc w:val="both"/>
        <w:rPr>
          <w:i/>
          <w:iCs/>
          <w:color w:val="221E1F"/>
        </w:rPr>
      </w:pPr>
      <w:r w:rsidRPr="005B76E7">
        <w:rPr>
          <w:i/>
          <w:iCs/>
          <w:color w:val="221E1F"/>
        </w:rPr>
        <w:t xml:space="preserve">Attach and describe the quality assurance and implementation processes of general and specific guidelines for pain relief in your nursery.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40EE6A7D" w14:textId="77777777" w:rsidR="005B53BC" w:rsidRDefault="005B53BC" w:rsidP="005B53BC">
      <w:pPr>
        <w:pStyle w:val="Default"/>
        <w:rPr>
          <w:color w:val="221E1F"/>
        </w:rPr>
      </w:pPr>
    </w:p>
    <w:p w14:paraId="15780AF7" w14:textId="77777777" w:rsidR="005B53BC" w:rsidRPr="00566506" w:rsidRDefault="005B53BC" w:rsidP="005B53BC">
      <w:pPr>
        <w:overflowPunct w:val="0"/>
        <w:autoSpaceDE w:val="0"/>
        <w:autoSpaceDN w:val="0"/>
        <w:adjustRightInd w:val="0"/>
        <w:spacing w:after="0" w:line="240" w:lineRule="auto"/>
        <w:jc w:val="both"/>
        <w:textAlignment w:val="baseline"/>
        <w:rPr>
          <w:b/>
          <w:i/>
          <w:iCs/>
        </w:rPr>
      </w:pPr>
      <w:r w:rsidRPr="00566506">
        <w:rPr>
          <w:b/>
          <w:iCs/>
        </w:rPr>
        <w:t xml:space="preserve">Present </w:t>
      </w:r>
      <w:r>
        <w:rPr>
          <w:b/>
        </w:rPr>
        <w:t>Supporting</w:t>
      </w:r>
      <w:r w:rsidRPr="00566506">
        <w:rPr>
          <w:b/>
          <w:iCs/>
        </w:rPr>
        <w:t xml:space="preserve"> Evidence/Documentation for a High Scale Score (4 or 5)</w:t>
      </w:r>
    </w:p>
    <w:p w14:paraId="39495922" w14:textId="5962D490" w:rsidR="005B53BC" w:rsidRDefault="005B53BC" w:rsidP="005B53BC">
      <w:pPr>
        <w:autoSpaceDE w:val="0"/>
        <w:autoSpaceDN w:val="0"/>
        <w:adjustRightInd w:val="0"/>
        <w:spacing w:after="0" w:line="240" w:lineRule="auto"/>
        <w:jc w:val="both"/>
        <w:rPr>
          <w:color w:val="221E1F"/>
        </w:rPr>
      </w:pPr>
      <w:r>
        <w:t>Describe how caregivers reliably address infants’ comfort and pain.  Submit the g</w:t>
      </w:r>
      <w:r w:rsidRPr="00566506">
        <w:t>u</w:t>
      </w:r>
      <w:r>
        <w:t xml:space="preserve">idelines for pain relief that are currently used in the nursery.  </w:t>
      </w:r>
      <w:r w:rsidRPr="005B76E7">
        <w:rPr>
          <w:i/>
          <w:iCs/>
          <w:color w:val="221E1F"/>
        </w:rPr>
        <w:t>Provide evidence of the staff’s level of knowledge and tra</w:t>
      </w:r>
      <w:r>
        <w:rPr>
          <w:i/>
          <w:iCs/>
          <w:color w:val="221E1F"/>
        </w:rPr>
        <w:t xml:space="preserve">ining </w:t>
      </w:r>
      <w:proofErr w:type="gramStart"/>
      <w:r>
        <w:rPr>
          <w:i/>
          <w:iCs/>
          <w:color w:val="221E1F"/>
        </w:rPr>
        <w:t>with regard to</w:t>
      </w:r>
      <w:proofErr w:type="gramEnd"/>
      <w:r>
        <w:rPr>
          <w:i/>
          <w:iCs/>
          <w:color w:val="221E1F"/>
        </w:rPr>
        <w:t xml:space="preserve"> pain management, such as </w:t>
      </w:r>
      <w:r w:rsidRPr="005B76E7">
        <w:rPr>
          <w:i/>
          <w:iCs/>
          <w:color w:val="221E1F"/>
        </w:rPr>
        <w:t>staff training materials/syllabi and/or PowerPoint presentations; required journal articles; nursery policies and guidelines; written/audio recordings of parent/staff reflections; video-clips and/or photos, etc.</w:t>
      </w:r>
      <w:r>
        <w:rPr>
          <w:i/>
          <w:iCs/>
          <w:color w:val="221E1F"/>
        </w:rPr>
        <w:t xml:space="preserve"> </w:t>
      </w:r>
      <w:r>
        <w:rPr>
          <w:i/>
        </w:rPr>
        <w:t xml:space="preserve"> </w:t>
      </w:r>
      <w:r w:rsidRPr="00566506">
        <w:rPr>
          <w:i/>
        </w:rPr>
        <w:t xml:space="preserve">Clearly indicate where the </w:t>
      </w:r>
      <w:r w:rsidR="002B0F9B">
        <w:rPr>
          <w:i/>
        </w:rPr>
        <w:t>Site Reviewer</w:t>
      </w:r>
      <w:r>
        <w:rPr>
          <w:i/>
        </w:rPr>
        <w:t xml:space="preserve"> may easily access this</w:t>
      </w:r>
      <w:r w:rsidRPr="00566506">
        <w:rPr>
          <w:i/>
        </w:rPr>
        <w:t xml:space="preserve"> information</w:t>
      </w:r>
      <w:r w:rsidRPr="00566506">
        <w:rPr>
          <w:b/>
          <w:i/>
        </w:rPr>
        <w:t xml:space="preserve">.  </w:t>
      </w:r>
      <w:r w:rsidRPr="00566506">
        <w:rPr>
          <w:color w:val="221E1F"/>
        </w:rPr>
        <w:fldChar w:fldCharType="begin">
          <w:ffData>
            <w:name w:val="Text1"/>
            <w:enabled/>
            <w:calcOnExit w:val="0"/>
            <w:textInput>
              <w:default w:val="Click here to enter text"/>
            </w:textInput>
          </w:ffData>
        </w:fldChar>
      </w:r>
      <w:r w:rsidRPr="00566506">
        <w:rPr>
          <w:color w:val="221E1F"/>
        </w:rPr>
        <w:instrText xml:space="preserve"> FORMTEXT </w:instrText>
      </w:r>
      <w:r w:rsidRPr="00566506">
        <w:rPr>
          <w:color w:val="221E1F"/>
        </w:rPr>
      </w:r>
      <w:r w:rsidRPr="00566506">
        <w:rPr>
          <w:color w:val="221E1F"/>
        </w:rPr>
        <w:fldChar w:fldCharType="separate"/>
      </w:r>
      <w:r w:rsidRPr="00566506">
        <w:rPr>
          <w:noProof/>
          <w:color w:val="221E1F"/>
        </w:rPr>
        <w:t>Click here to enter text</w:t>
      </w:r>
      <w:r w:rsidRPr="00566506">
        <w:rPr>
          <w:color w:val="221E1F"/>
        </w:rPr>
        <w:fldChar w:fldCharType="end"/>
      </w:r>
    </w:p>
    <w:p w14:paraId="4DED380E" w14:textId="77777777" w:rsidR="005B53BC" w:rsidRDefault="005B53BC" w:rsidP="005B53BC">
      <w:pPr>
        <w:autoSpaceDE w:val="0"/>
        <w:autoSpaceDN w:val="0"/>
        <w:adjustRightInd w:val="0"/>
        <w:spacing w:after="0" w:line="240" w:lineRule="auto"/>
        <w:jc w:val="both"/>
        <w:rPr>
          <w:color w:val="221E1F"/>
        </w:rPr>
      </w:pPr>
    </w:p>
    <w:p w14:paraId="208C4E99" w14:textId="77777777" w:rsidR="005B53BC" w:rsidRPr="00566506" w:rsidRDefault="005B53BC" w:rsidP="005B53BC">
      <w:pPr>
        <w:autoSpaceDE w:val="0"/>
        <w:autoSpaceDN w:val="0"/>
        <w:adjustRightInd w:val="0"/>
        <w:spacing w:after="0" w:line="240" w:lineRule="auto"/>
        <w:jc w:val="both"/>
      </w:pPr>
    </w:p>
    <w:p w14:paraId="41B0116F" w14:textId="77777777" w:rsidR="005B53BC" w:rsidRDefault="005B53BC" w:rsidP="005B53BC">
      <w:pPr>
        <w:pStyle w:val="Default"/>
        <w:rPr>
          <w:color w:val="221E1F"/>
        </w:rPr>
      </w:pPr>
    </w:p>
    <w:p w14:paraId="1A999E9A" w14:textId="77777777" w:rsidR="005B53BC" w:rsidRDefault="005B53BC" w:rsidP="005B53BC">
      <w:pPr>
        <w:pStyle w:val="Default"/>
        <w:rPr>
          <w:color w:val="221E1F"/>
        </w:rPr>
      </w:pPr>
    </w:p>
    <w:p w14:paraId="1266342B" w14:textId="77777777" w:rsidR="005B53BC" w:rsidRDefault="005B53BC" w:rsidP="005B53BC">
      <w:pPr>
        <w:pStyle w:val="Default"/>
        <w:rPr>
          <w:color w:val="221E1F"/>
        </w:rPr>
      </w:pPr>
    </w:p>
    <w:p w14:paraId="75EC0E44" w14:textId="77777777" w:rsidR="005B53BC" w:rsidRDefault="005B53BC" w:rsidP="005B53BC">
      <w:pPr>
        <w:pStyle w:val="Default"/>
        <w:rPr>
          <w:color w:val="221E1F"/>
        </w:rPr>
      </w:pPr>
    </w:p>
    <w:p w14:paraId="7BEC2CD4" w14:textId="77777777" w:rsidR="005B53BC" w:rsidRDefault="005B53BC" w:rsidP="005B53BC">
      <w:pPr>
        <w:pStyle w:val="Default"/>
        <w:rPr>
          <w:color w:val="221E1F"/>
        </w:rPr>
      </w:pPr>
    </w:p>
    <w:p w14:paraId="2E80B109" w14:textId="77777777" w:rsidR="005B53BC" w:rsidRDefault="005B53BC" w:rsidP="005B53BC">
      <w:pPr>
        <w:pStyle w:val="Default"/>
        <w:rPr>
          <w:color w:val="221E1F"/>
        </w:rPr>
      </w:pPr>
    </w:p>
    <w:p w14:paraId="1A146F07" w14:textId="77777777" w:rsidR="005B53BC" w:rsidRDefault="005B53BC" w:rsidP="005B53BC">
      <w:pPr>
        <w:pStyle w:val="Default"/>
        <w:rPr>
          <w:color w:val="221E1F"/>
        </w:rPr>
      </w:pPr>
    </w:p>
    <w:p w14:paraId="1CF42155" w14:textId="77777777" w:rsidR="005B53BC" w:rsidRDefault="005B53BC" w:rsidP="005B53BC">
      <w:pPr>
        <w:pStyle w:val="Default"/>
        <w:rPr>
          <w:color w:val="221E1F"/>
        </w:rPr>
      </w:pPr>
    </w:p>
    <w:p w14:paraId="5CAF7FC9" w14:textId="77777777" w:rsidR="005B53BC" w:rsidRDefault="005B53BC" w:rsidP="005B53BC">
      <w:pPr>
        <w:pStyle w:val="Default"/>
        <w:rPr>
          <w:color w:val="221E1F"/>
        </w:rPr>
      </w:pPr>
    </w:p>
    <w:p w14:paraId="53C62DEA" w14:textId="77777777" w:rsidR="005B53BC" w:rsidRDefault="005B53BC" w:rsidP="005B53BC">
      <w:pPr>
        <w:pStyle w:val="Default"/>
        <w:rPr>
          <w:color w:val="221E1F"/>
        </w:rPr>
      </w:pPr>
    </w:p>
    <w:p w14:paraId="74DC596C" w14:textId="77777777" w:rsidR="005B53BC" w:rsidRDefault="005B53BC" w:rsidP="005B53BC">
      <w:pPr>
        <w:pStyle w:val="Default"/>
        <w:rPr>
          <w:color w:val="221E1F"/>
        </w:rPr>
      </w:pPr>
    </w:p>
    <w:p w14:paraId="445F8842" w14:textId="77777777" w:rsidR="005B53BC" w:rsidRDefault="005B53BC" w:rsidP="005B53BC">
      <w:pPr>
        <w:pStyle w:val="Default"/>
        <w:rPr>
          <w:color w:val="221E1F"/>
        </w:rPr>
      </w:pPr>
    </w:p>
    <w:p w14:paraId="1FFB27EA" w14:textId="77777777" w:rsidR="005B53BC" w:rsidRDefault="005B53BC" w:rsidP="005B53BC">
      <w:pPr>
        <w:pStyle w:val="Default"/>
        <w:rPr>
          <w:color w:val="221E1F"/>
        </w:rPr>
      </w:pPr>
    </w:p>
    <w:p w14:paraId="013710FB" w14:textId="77777777" w:rsidR="005B53BC" w:rsidRDefault="005B53BC" w:rsidP="005B53BC">
      <w:pPr>
        <w:pStyle w:val="Default"/>
        <w:rPr>
          <w:color w:val="221E1F"/>
        </w:rPr>
      </w:pPr>
    </w:p>
    <w:p w14:paraId="38931FE9" w14:textId="77777777" w:rsidR="005B53BC" w:rsidRDefault="005B53BC" w:rsidP="005B53BC">
      <w:pPr>
        <w:pStyle w:val="Default"/>
        <w:rPr>
          <w:color w:val="221E1F"/>
        </w:rPr>
      </w:pPr>
    </w:p>
    <w:p w14:paraId="7F3C065B" w14:textId="77777777" w:rsidR="005B53BC" w:rsidRDefault="005B53BC" w:rsidP="005B53BC">
      <w:pPr>
        <w:pStyle w:val="Default"/>
        <w:rPr>
          <w:color w:val="221E1F"/>
        </w:rPr>
      </w:pPr>
    </w:p>
    <w:p w14:paraId="3CCCDF20" w14:textId="77777777" w:rsidR="005B53BC" w:rsidRDefault="005B53BC" w:rsidP="005B53BC">
      <w:pPr>
        <w:pStyle w:val="Default"/>
        <w:rPr>
          <w:color w:val="221E1F"/>
        </w:rPr>
      </w:pPr>
    </w:p>
    <w:p w14:paraId="1A989117" w14:textId="77777777" w:rsidR="005B53BC" w:rsidRDefault="005B53BC" w:rsidP="005B53BC">
      <w:pPr>
        <w:pStyle w:val="Default"/>
        <w:rPr>
          <w:color w:val="221E1F"/>
        </w:rPr>
      </w:pPr>
    </w:p>
    <w:p w14:paraId="6A02D740" w14:textId="77777777" w:rsidR="005B53BC" w:rsidRDefault="005B53BC" w:rsidP="005B53BC">
      <w:pPr>
        <w:pStyle w:val="Default"/>
        <w:rPr>
          <w:color w:val="221E1F"/>
        </w:rPr>
      </w:pPr>
    </w:p>
    <w:p w14:paraId="0A089F6D" w14:textId="77777777" w:rsidR="005B53BC" w:rsidRDefault="005B53BC" w:rsidP="005B53BC">
      <w:pPr>
        <w:pStyle w:val="Default"/>
        <w:rPr>
          <w:color w:val="221E1F"/>
        </w:rPr>
      </w:pPr>
    </w:p>
    <w:p w14:paraId="07D8BEAA" w14:textId="77777777" w:rsidR="005B53BC" w:rsidRPr="000D37AC" w:rsidRDefault="005B53BC" w:rsidP="005B53BC">
      <w:pPr>
        <w:autoSpaceDE w:val="0"/>
        <w:autoSpaceDN w:val="0"/>
        <w:adjustRightInd w:val="0"/>
        <w:spacing w:after="20"/>
        <w:jc w:val="both"/>
        <w:rPr>
          <w:i/>
          <w:iCs/>
          <w:color w:val="221E1F"/>
          <w:sz w:val="24"/>
          <w:szCs w:val="24"/>
        </w:rPr>
      </w:pPr>
    </w:p>
    <w:p w14:paraId="21173DBA"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13A7C45E" w14:textId="77777777" w:rsidR="005B53BC" w:rsidRPr="005113A6" w:rsidRDefault="005B53BC" w:rsidP="005B53BC">
      <w:pPr>
        <w:tabs>
          <w:tab w:val="left" w:pos="360"/>
        </w:tabs>
        <w:spacing w:after="0" w:line="240" w:lineRule="auto"/>
        <w:rPr>
          <w:b/>
          <w:bCs/>
          <w:color w:val="221E1F"/>
          <w:sz w:val="28"/>
          <w:szCs w:val="28"/>
        </w:rPr>
      </w:pPr>
      <w:r w:rsidRPr="005113A6">
        <w:rPr>
          <w:b/>
          <w:bCs/>
          <w:color w:val="221E1F"/>
          <w:sz w:val="28"/>
          <w:szCs w:val="28"/>
        </w:rPr>
        <w:t>D</w:t>
      </w:r>
      <w:proofErr w:type="gramStart"/>
      <w:r w:rsidRPr="005113A6">
        <w:rPr>
          <w:b/>
          <w:bCs/>
          <w:color w:val="221E1F"/>
          <w:sz w:val="28"/>
          <w:szCs w:val="28"/>
        </w:rPr>
        <w:t xml:space="preserve">. </w:t>
      </w:r>
      <w:r>
        <w:rPr>
          <w:b/>
          <w:bCs/>
          <w:color w:val="221E1F"/>
          <w:sz w:val="28"/>
          <w:szCs w:val="28"/>
        </w:rPr>
        <w:tab/>
      </w:r>
      <w:r w:rsidRPr="005113A6">
        <w:rPr>
          <w:b/>
          <w:bCs/>
          <w:color w:val="221E1F"/>
          <w:sz w:val="28"/>
          <w:szCs w:val="28"/>
        </w:rPr>
        <w:t>Assessment</w:t>
      </w:r>
      <w:proofErr w:type="gramEnd"/>
      <w:r w:rsidRPr="005113A6">
        <w:rPr>
          <w:b/>
          <w:bCs/>
          <w:color w:val="221E1F"/>
          <w:sz w:val="28"/>
          <w:szCs w:val="28"/>
        </w:rPr>
        <w:t xml:space="preserve"> and Alleviation of Pain</w:t>
      </w:r>
    </w:p>
    <w:p w14:paraId="2624FBAE" w14:textId="77777777" w:rsidR="005B53BC" w:rsidRDefault="005B53BC" w:rsidP="005B53BC">
      <w:pPr>
        <w:tabs>
          <w:tab w:val="left" w:pos="360"/>
        </w:tabs>
        <w:spacing w:after="0" w:line="240" w:lineRule="auto"/>
        <w:rPr>
          <w:b/>
          <w:bCs/>
          <w:color w:val="221E1F"/>
          <w:sz w:val="28"/>
          <w:szCs w:val="28"/>
        </w:rPr>
      </w:pPr>
      <w:r w:rsidRPr="005113A6">
        <w:rPr>
          <w:b/>
          <w:bCs/>
          <w:color w:val="221E1F"/>
          <w:sz w:val="28"/>
          <w:szCs w:val="28"/>
        </w:rPr>
        <w:t>3.</w:t>
      </w:r>
      <w:r w:rsidRPr="005113A6">
        <w:rPr>
          <w:b/>
          <w:bCs/>
          <w:color w:val="221E1F"/>
          <w:sz w:val="28"/>
          <w:szCs w:val="28"/>
        </w:rPr>
        <w:tab/>
        <w:t xml:space="preserve">Assessment of Acute and Chronic Pain </w:t>
      </w:r>
    </w:p>
    <w:p w14:paraId="73D7F828" w14:textId="77777777" w:rsidR="005B53BC" w:rsidRDefault="005B53BC" w:rsidP="005B53BC">
      <w:pPr>
        <w:tabs>
          <w:tab w:val="left" w:pos="360"/>
        </w:tabs>
        <w:spacing w:after="0" w:line="240" w:lineRule="auto"/>
        <w:rPr>
          <w:b/>
          <w:bCs/>
          <w:color w:val="221E1F"/>
          <w:sz w:val="28"/>
          <w:szCs w:val="28"/>
        </w:rPr>
      </w:pPr>
    </w:p>
    <w:p w14:paraId="3F580E58"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302B0A88" w14:textId="77777777" w:rsidR="005B53BC" w:rsidRDefault="005B53BC" w:rsidP="005B53BC">
      <w:pPr>
        <w:autoSpaceDE w:val="0"/>
        <w:autoSpaceDN w:val="0"/>
        <w:adjustRightInd w:val="0"/>
        <w:spacing w:after="20"/>
        <w:jc w:val="both"/>
        <w:rPr>
          <w:b/>
          <w:bCs/>
          <w:color w:val="221E1F"/>
          <w:sz w:val="28"/>
          <w:szCs w:val="28"/>
        </w:rPr>
      </w:pPr>
    </w:p>
    <w:p w14:paraId="7E3FBE99"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6E7FE073" w14:textId="77777777" w:rsidR="005B53BC" w:rsidRPr="005B76E7" w:rsidRDefault="005B53BC" w:rsidP="005B53BC">
      <w:pPr>
        <w:autoSpaceDE w:val="0"/>
        <w:autoSpaceDN w:val="0"/>
        <w:adjustRightInd w:val="0"/>
        <w:spacing w:after="20"/>
        <w:jc w:val="both"/>
        <w:rPr>
          <w:i/>
          <w:iCs/>
          <w:color w:val="221E1F"/>
        </w:rPr>
      </w:pPr>
      <w:r w:rsidRPr="005B76E7">
        <w:rPr>
          <w:i/>
          <w:iCs/>
          <w:color w:val="000000"/>
        </w:rPr>
        <w:t xml:space="preserve">Provide all policies for the assessment and treatment </w:t>
      </w:r>
      <w:r w:rsidRPr="005B76E7">
        <w:rPr>
          <w:i/>
          <w:iCs/>
          <w:color w:val="221E1F"/>
        </w:rPr>
        <w:t xml:space="preserve">of acute as well as of chronic pain.  Describe the quality assurance and implementation processes in place.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3AD29922" w14:textId="77777777" w:rsidR="005B53BC" w:rsidRDefault="005B53BC" w:rsidP="005B53BC">
      <w:pPr>
        <w:pStyle w:val="Default"/>
        <w:rPr>
          <w:color w:val="221E1F"/>
        </w:rPr>
      </w:pPr>
    </w:p>
    <w:p w14:paraId="3C4982D8"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6B2D7BF9" w14:textId="65D3DF04" w:rsidR="005B53BC" w:rsidRPr="00F83492" w:rsidRDefault="005B53BC" w:rsidP="005B53BC">
      <w:pPr>
        <w:autoSpaceDE w:val="0"/>
        <w:autoSpaceDN w:val="0"/>
        <w:adjustRightInd w:val="0"/>
        <w:spacing w:after="0" w:line="240" w:lineRule="auto"/>
        <w:jc w:val="both"/>
        <w:rPr>
          <w:i/>
        </w:rPr>
      </w:pPr>
      <w:r>
        <w:rPr>
          <w:i/>
          <w:iCs/>
        </w:rPr>
        <w:t xml:space="preserve">Are </w:t>
      </w:r>
      <w:r>
        <w:rPr>
          <w:i/>
        </w:rPr>
        <w:t xml:space="preserve">all caregivers </w:t>
      </w:r>
      <w:r w:rsidRPr="00F83492">
        <w:rPr>
          <w:i/>
        </w:rPr>
        <w:t>aware of the importance of and skilled in supporting infants for the nonpharmacological allevi</w:t>
      </w:r>
      <w:r>
        <w:rPr>
          <w:i/>
        </w:rPr>
        <w:t>ation of acute and chronic pain?</w:t>
      </w:r>
      <w:r w:rsidRPr="00F83492">
        <w:rPr>
          <w:i/>
        </w:rPr>
        <w:t xml:space="preserve"> </w:t>
      </w:r>
      <w:r>
        <w:rPr>
          <w:i/>
        </w:rPr>
        <w:t>Submit n</w:t>
      </w:r>
      <w:r w:rsidRPr="00F83492">
        <w:rPr>
          <w:i/>
        </w:rPr>
        <w:t xml:space="preserve">ursery policies, assessments, and </w:t>
      </w:r>
      <w:r>
        <w:rPr>
          <w:i/>
        </w:rPr>
        <w:t xml:space="preserve">describe how </w:t>
      </w:r>
      <w:r w:rsidRPr="00F83492">
        <w:rPr>
          <w:i/>
        </w:rPr>
        <w:t>individualized intervention strategies are documented and are consistently implemented for the alleviation of all pain.</w:t>
      </w:r>
      <w:r>
        <w:rPr>
          <w:i/>
        </w:rPr>
        <w:t xml:space="preserve">  </w:t>
      </w:r>
      <w:r w:rsidRPr="005B76E7">
        <w:rPr>
          <w:i/>
          <w:iCs/>
          <w:color w:val="221E1F"/>
        </w:rPr>
        <w:t>Provide evidence of the staff’s level of knowledge and tra</w:t>
      </w:r>
      <w:r>
        <w:rPr>
          <w:i/>
          <w:iCs/>
          <w:color w:val="221E1F"/>
        </w:rPr>
        <w:t xml:space="preserve">ining </w:t>
      </w:r>
      <w:proofErr w:type="gramStart"/>
      <w:r>
        <w:rPr>
          <w:i/>
          <w:iCs/>
          <w:color w:val="221E1F"/>
        </w:rPr>
        <w:t>with regard to</w:t>
      </w:r>
      <w:proofErr w:type="gramEnd"/>
      <w:r>
        <w:rPr>
          <w:i/>
          <w:iCs/>
          <w:color w:val="221E1F"/>
        </w:rPr>
        <w:t xml:space="preserve"> pain management, such as </w:t>
      </w:r>
      <w:r w:rsidRPr="005B76E7">
        <w:rPr>
          <w:i/>
          <w:iCs/>
          <w:color w:val="221E1F"/>
        </w:rPr>
        <w:t>staff training materials/syllabi and/or PowerPoint presentations; required journal articles; nursery policies and guidelines; written/audio recordings of parent/staff reflections; video-clips and/or photos, etc.</w:t>
      </w:r>
      <w:r>
        <w:rPr>
          <w:i/>
          <w:iCs/>
          <w:color w:val="221E1F"/>
        </w:rPr>
        <w:t xml:space="preserve"> </w:t>
      </w:r>
      <w:r w:rsidRPr="00F83492">
        <w:rPr>
          <w:i/>
        </w:rPr>
        <w:t xml:space="preserve">Clearly indicate where the </w:t>
      </w:r>
      <w:r w:rsidR="002B0F9B">
        <w:rPr>
          <w:i/>
        </w:rPr>
        <w:t>Site Reviewer</w:t>
      </w:r>
      <w:r>
        <w:rPr>
          <w:i/>
        </w:rPr>
        <w:t xml:space="preserve"> may easily access this</w:t>
      </w:r>
      <w:r w:rsidRPr="00F83492">
        <w:rPr>
          <w:i/>
        </w:rPr>
        <w:t xml:space="preserve"> information</w:t>
      </w:r>
      <w:r w:rsidRPr="00F83492">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4AF9E1B0" w14:textId="77777777" w:rsidR="005B53BC" w:rsidRDefault="005B53BC" w:rsidP="005B53BC">
      <w:pPr>
        <w:pStyle w:val="Default"/>
        <w:rPr>
          <w:color w:val="221E1F"/>
        </w:rPr>
      </w:pPr>
    </w:p>
    <w:p w14:paraId="6F53FBDE" w14:textId="77777777" w:rsidR="005B53BC" w:rsidRDefault="005B53BC" w:rsidP="005B53BC">
      <w:pPr>
        <w:pStyle w:val="Default"/>
        <w:rPr>
          <w:color w:val="221E1F"/>
        </w:rPr>
      </w:pPr>
    </w:p>
    <w:p w14:paraId="03F2792D" w14:textId="77777777" w:rsidR="005B53BC" w:rsidRDefault="005B53BC" w:rsidP="005B53BC">
      <w:pPr>
        <w:pStyle w:val="Default"/>
        <w:rPr>
          <w:color w:val="221E1F"/>
        </w:rPr>
      </w:pPr>
    </w:p>
    <w:p w14:paraId="081F5AD7" w14:textId="77777777" w:rsidR="005B53BC" w:rsidRDefault="005B53BC" w:rsidP="005B53BC">
      <w:pPr>
        <w:pStyle w:val="Default"/>
        <w:rPr>
          <w:color w:val="221E1F"/>
        </w:rPr>
      </w:pPr>
    </w:p>
    <w:p w14:paraId="35EC9304" w14:textId="77777777" w:rsidR="005B53BC" w:rsidRDefault="005B53BC" w:rsidP="005B53BC">
      <w:pPr>
        <w:pStyle w:val="Default"/>
        <w:rPr>
          <w:color w:val="221E1F"/>
        </w:rPr>
      </w:pPr>
    </w:p>
    <w:p w14:paraId="4FD0E109" w14:textId="77777777" w:rsidR="005B53BC" w:rsidRDefault="005B53BC" w:rsidP="005B53BC">
      <w:pPr>
        <w:pStyle w:val="Default"/>
        <w:rPr>
          <w:color w:val="221E1F"/>
        </w:rPr>
      </w:pPr>
    </w:p>
    <w:p w14:paraId="1B55F548" w14:textId="77777777" w:rsidR="005B53BC" w:rsidRDefault="005B53BC" w:rsidP="005B53BC">
      <w:pPr>
        <w:pStyle w:val="Default"/>
        <w:rPr>
          <w:color w:val="221E1F"/>
        </w:rPr>
      </w:pPr>
    </w:p>
    <w:p w14:paraId="4BAF8AEB" w14:textId="77777777" w:rsidR="005B53BC" w:rsidRDefault="005B53BC" w:rsidP="005B53BC">
      <w:pPr>
        <w:pStyle w:val="Default"/>
        <w:rPr>
          <w:color w:val="221E1F"/>
        </w:rPr>
      </w:pPr>
    </w:p>
    <w:p w14:paraId="28714951" w14:textId="77777777" w:rsidR="005B53BC" w:rsidRDefault="005B53BC" w:rsidP="005B53BC">
      <w:pPr>
        <w:pStyle w:val="Default"/>
        <w:rPr>
          <w:color w:val="221E1F"/>
        </w:rPr>
      </w:pPr>
    </w:p>
    <w:p w14:paraId="1D166A24" w14:textId="77777777" w:rsidR="005B53BC" w:rsidRDefault="005B53BC" w:rsidP="005B53BC">
      <w:pPr>
        <w:pStyle w:val="Default"/>
        <w:rPr>
          <w:color w:val="221E1F"/>
        </w:rPr>
      </w:pPr>
    </w:p>
    <w:p w14:paraId="7FF2A604" w14:textId="77777777" w:rsidR="005B53BC" w:rsidRDefault="005B53BC" w:rsidP="005B53BC">
      <w:pPr>
        <w:pStyle w:val="Default"/>
        <w:rPr>
          <w:color w:val="221E1F"/>
        </w:rPr>
      </w:pPr>
    </w:p>
    <w:p w14:paraId="1AD7D779" w14:textId="77777777" w:rsidR="005B53BC" w:rsidRDefault="005B53BC" w:rsidP="005B53BC">
      <w:pPr>
        <w:pStyle w:val="Default"/>
        <w:rPr>
          <w:color w:val="221E1F"/>
        </w:rPr>
      </w:pPr>
    </w:p>
    <w:p w14:paraId="657205B6" w14:textId="77777777" w:rsidR="005B53BC" w:rsidRDefault="005B53BC" w:rsidP="005B53BC">
      <w:pPr>
        <w:pStyle w:val="Default"/>
        <w:rPr>
          <w:color w:val="221E1F"/>
        </w:rPr>
      </w:pPr>
    </w:p>
    <w:p w14:paraId="6251FF44" w14:textId="77777777" w:rsidR="005B53BC" w:rsidRDefault="005B53BC" w:rsidP="005B53BC">
      <w:pPr>
        <w:pStyle w:val="Default"/>
        <w:rPr>
          <w:color w:val="221E1F"/>
        </w:rPr>
      </w:pPr>
    </w:p>
    <w:p w14:paraId="7EBABFF9" w14:textId="77777777" w:rsidR="005B53BC" w:rsidRDefault="005B53BC" w:rsidP="005B53BC">
      <w:pPr>
        <w:pStyle w:val="Default"/>
        <w:rPr>
          <w:color w:val="221E1F"/>
        </w:rPr>
      </w:pPr>
    </w:p>
    <w:p w14:paraId="5D639F5A" w14:textId="77777777" w:rsidR="005B53BC" w:rsidRDefault="005B53BC" w:rsidP="005B53BC">
      <w:pPr>
        <w:pStyle w:val="Default"/>
        <w:rPr>
          <w:color w:val="221E1F"/>
        </w:rPr>
      </w:pPr>
    </w:p>
    <w:p w14:paraId="51E52F1D" w14:textId="77777777" w:rsidR="005B53BC" w:rsidRDefault="005B53BC" w:rsidP="005B53BC">
      <w:pPr>
        <w:pStyle w:val="Default"/>
        <w:rPr>
          <w:color w:val="221E1F"/>
        </w:rPr>
      </w:pPr>
    </w:p>
    <w:p w14:paraId="604D4932" w14:textId="77777777" w:rsidR="005B53BC" w:rsidRDefault="005B53BC" w:rsidP="005B53BC">
      <w:pPr>
        <w:pStyle w:val="Default"/>
        <w:rPr>
          <w:color w:val="221E1F"/>
        </w:rPr>
      </w:pPr>
    </w:p>
    <w:p w14:paraId="0FFDDEF4" w14:textId="77777777" w:rsidR="005B53BC" w:rsidRDefault="005B53BC" w:rsidP="005B53BC">
      <w:pPr>
        <w:pStyle w:val="Default"/>
        <w:rPr>
          <w:color w:val="221E1F"/>
        </w:rPr>
      </w:pPr>
    </w:p>
    <w:p w14:paraId="195EFDAD" w14:textId="77777777" w:rsidR="005B53BC" w:rsidRDefault="005B53BC" w:rsidP="005B53BC">
      <w:pPr>
        <w:pStyle w:val="Default"/>
        <w:rPr>
          <w:color w:val="221E1F"/>
        </w:rPr>
      </w:pPr>
    </w:p>
    <w:p w14:paraId="6C3690D0" w14:textId="77777777" w:rsidR="005B53BC" w:rsidRDefault="005B53BC" w:rsidP="005B53BC">
      <w:pPr>
        <w:pStyle w:val="Default"/>
        <w:rPr>
          <w:color w:val="221E1F"/>
        </w:rPr>
      </w:pPr>
    </w:p>
    <w:p w14:paraId="045E79E5"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37770342"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 xml:space="preserve">D. </w:t>
      </w:r>
      <w:r>
        <w:rPr>
          <w:b/>
          <w:bCs/>
          <w:color w:val="221E1F"/>
          <w:sz w:val="28"/>
          <w:szCs w:val="28"/>
        </w:rPr>
        <w:t xml:space="preserve"> </w:t>
      </w:r>
      <w:r w:rsidRPr="000D37AC">
        <w:rPr>
          <w:b/>
          <w:bCs/>
          <w:color w:val="221E1F"/>
          <w:sz w:val="28"/>
          <w:szCs w:val="28"/>
        </w:rPr>
        <w:t>Assessment and Alleviation of Pain</w:t>
      </w:r>
    </w:p>
    <w:p w14:paraId="6BC4D63D"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4.</w:t>
      </w:r>
      <w:r>
        <w:rPr>
          <w:b/>
          <w:bCs/>
          <w:color w:val="221E1F"/>
          <w:sz w:val="28"/>
          <w:szCs w:val="28"/>
        </w:rPr>
        <w:t xml:space="preserve">   </w:t>
      </w:r>
      <w:r w:rsidRPr="000D37AC">
        <w:rPr>
          <w:b/>
          <w:bCs/>
          <w:color w:val="221E1F"/>
          <w:sz w:val="28"/>
          <w:szCs w:val="28"/>
        </w:rPr>
        <w:t xml:space="preserve">Awareness of Painful/Agitating Procedures </w:t>
      </w:r>
    </w:p>
    <w:p w14:paraId="795BC523" w14:textId="77777777" w:rsidR="005B53BC" w:rsidRPr="000D37AC" w:rsidRDefault="005B53BC" w:rsidP="005B53BC">
      <w:pPr>
        <w:spacing w:after="0" w:line="240" w:lineRule="auto"/>
        <w:ind w:left="360" w:hanging="360"/>
        <w:rPr>
          <w:b/>
          <w:bCs/>
          <w:color w:val="221E1F"/>
          <w:sz w:val="28"/>
          <w:szCs w:val="28"/>
        </w:rPr>
      </w:pPr>
    </w:p>
    <w:p w14:paraId="50A6CDF8"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2A387F7B" w14:textId="77777777" w:rsidR="005B53BC" w:rsidRDefault="005B53BC" w:rsidP="005B53BC">
      <w:pPr>
        <w:autoSpaceDE w:val="0"/>
        <w:autoSpaceDN w:val="0"/>
        <w:adjustRightInd w:val="0"/>
        <w:spacing w:after="20"/>
        <w:jc w:val="both"/>
        <w:rPr>
          <w:i/>
          <w:iCs/>
          <w:color w:val="000000"/>
          <w:sz w:val="24"/>
          <w:szCs w:val="24"/>
        </w:rPr>
      </w:pPr>
    </w:p>
    <w:p w14:paraId="547F6A19"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371627CF" w14:textId="77777777" w:rsidR="005B53BC" w:rsidRPr="005B76E7" w:rsidRDefault="005B53BC" w:rsidP="005B53BC">
      <w:pPr>
        <w:autoSpaceDE w:val="0"/>
        <w:autoSpaceDN w:val="0"/>
        <w:adjustRightInd w:val="0"/>
        <w:spacing w:after="20" w:line="240" w:lineRule="auto"/>
        <w:jc w:val="both"/>
        <w:rPr>
          <w:i/>
          <w:iCs/>
          <w:color w:val="221E1F"/>
        </w:rPr>
      </w:pPr>
      <w:r w:rsidRPr="005B76E7">
        <w:rPr>
          <w:i/>
          <w:iCs/>
          <w:color w:val="000000"/>
        </w:rPr>
        <w:t xml:space="preserve">Provide nursery </w:t>
      </w:r>
      <w:r w:rsidRPr="005B76E7">
        <w:rPr>
          <w:i/>
          <w:iCs/>
          <w:color w:val="221E1F"/>
        </w:rPr>
        <w:t xml:space="preserve">policies, assessments and protocols concerning the infants’ </w:t>
      </w:r>
      <w:r w:rsidRPr="005B76E7">
        <w:rPr>
          <w:i/>
          <w:iCs/>
          <w:color w:val="000000"/>
        </w:rPr>
        <w:t xml:space="preserve">experience of pain and agitation associated with specific procedures. </w:t>
      </w:r>
      <w:r w:rsidRPr="005B76E7">
        <w:rPr>
          <w:i/>
          <w:iCs/>
          <w:color w:val="221E1F"/>
        </w:rPr>
        <w:t xml:space="preserve">Describe the quality assurance and implementation processes in place.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68020B29" w14:textId="77777777" w:rsidR="005B53BC" w:rsidRPr="005B76E7" w:rsidRDefault="005B53BC" w:rsidP="005B53BC">
      <w:pPr>
        <w:pStyle w:val="Default"/>
        <w:rPr>
          <w:color w:val="221E1F"/>
          <w:sz w:val="22"/>
          <w:szCs w:val="22"/>
        </w:rPr>
      </w:pPr>
    </w:p>
    <w:p w14:paraId="3173115E"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266E0516" w14:textId="32065F02" w:rsidR="005B53BC" w:rsidRPr="00A23341" w:rsidRDefault="005B53BC" w:rsidP="005B53BC">
      <w:pPr>
        <w:overflowPunct w:val="0"/>
        <w:autoSpaceDE w:val="0"/>
        <w:autoSpaceDN w:val="0"/>
        <w:adjustRightInd w:val="0"/>
        <w:spacing w:after="0" w:line="240" w:lineRule="auto"/>
        <w:jc w:val="both"/>
        <w:textAlignment w:val="baseline"/>
        <w:rPr>
          <w:b/>
          <w:i/>
          <w:iCs/>
        </w:rPr>
      </w:pPr>
      <w:r w:rsidRPr="005B76E7">
        <w:rPr>
          <w:i/>
          <w:iCs/>
          <w:color w:val="221E1F"/>
        </w:rPr>
        <w:t xml:space="preserve">Describe quality assurance methods currently in place, such as staff orientation/training; biannual staff classes; nursery policies and guidelines; required journal articles; participation in research committees; written/audio recordings of staff reflections; </w:t>
      </w:r>
      <w:r>
        <w:rPr>
          <w:i/>
          <w:iCs/>
          <w:color w:val="221E1F"/>
        </w:rPr>
        <w:t xml:space="preserve">photographs and/or video clips, etc.  </w:t>
      </w:r>
      <w:r w:rsidRPr="005B76E7">
        <w:rPr>
          <w:i/>
        </w:rPr>
        <w:t xml:space="preserve">Clearly indicate where the </w:t>
      </w:r>
      <w:r w:rsidR="002B0F9B">
        <w:rPr>
          <w:i/>
        </w:rPr>
        <w:t>Site Reviewer</w:t>
      </w:r>
      <w:r>
        <w:rPr>
          <w:i/>
        </w:rPr>
        <w:t xml:space="preserve"> may easily access this </w:t>
      </w:r>
      <w:r w:rsidRPr="005B76E7">
        <w:rPr>
          <w:i/>
        </w:rPr>
        <w:t>information</w:t>
      </w:r>
      <w:r w:rsidRPr="005B76E7">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65C5F0D6" w14:textId="77777777" w:rsidR="005B53BC" w:rsidRDefault="005B53BC" w:rsidP="005B53BC">
      <w:pPr>
        <w:pStyle w:val="Default"/>
        <w:rPr>
          <w:color w:val="221E1F"/>
        </w:rPr>
      </w:pPr>
    </w:p>
    <w:p w14:paraId="75B52565" w14:textId="77777777" w:rsidR="005B53BC" w:rsidRDefault="005B53BC" w:rsidP="005B53BC">
      <w:pPr>
        <w:pStyle w:val="Default"/>
        <w:rPr>
          <w:color w:val="221E1F"/>
        </w:rPr>
      </w:pPr>
    </w:p>
    <w:p w14:paraId="416883DC" w14:textId="77777777" w:rsidR="005B53BC" w:rsidRDefault="005B53BC" w:rsidP="005B53BC">
      <w:pPr>
        <w:pStyle w:val="Default"/>
        <w:rPr>
          <w:color w:val="221E1F"/>
        </w:rPr>
      </w:pPr>
    </w:p>
    <w:p w14:paraId="6197659D" w14:textId="77777777" w:rsidR="005B53BC" w:rsidRDefault="005B53BC" w:rsidP="005B53BC">
      <w:pPr>
        <w:pStyle w:val="Default"/>
        <w:rPr>
          <w:color w:val="221E1F"/>
        </w:rPr>
      </w:pPr>
    </w:p>
    <w:p w14:paraId="082217F2" w14:textId="77777777" w:rsidR="005B53BC" w:rsidRDefault="005B53BC" w:rsidP="005B53BC">
      <w:pPr>
        <w:pStyle w:val="Default"/>
        <w:rPr>
          <w:color w:val="221E1F"/>
        </w:rPr>
      </w:pPr>
    </w:p>
    <w:p w14:paraId="1EFD6593" w14:textId="77777777" w:rsidR="005B53BC" w:rsidRDefault="005B53BC" w:rsidP="005B53BC">
      <w:pPr>
        <w:pStyle w:val="Default"/>
        <w:rPr>
          <w:color w:val="221E1F"/>
        </w:rPr>
      </w:pPr>
    </w:p>
    <w:p w14:paraId="7A2E76E4" w14:textId="77777777" w:rsidR="005B53BC" w:rsidRDefault="005B53BC" w:rsidP="005B53BC">
      <w:pPr>
        <w:pStyle w:val="Default"/>
        <w:rPr>
          <w:color w:val="221E1F"/>
        </w:rPr>
      </w:pPr>
    </w:p>
    <w:p w14:paraId="6393F566" w14:textId="77777777" w:rsidR="005B53BC" w:rsidRDefault="005B53BC" w:rsidP="005B53BC">
      <w:pPr>
        <w:pStyle w:val="Default"/>
        <w:rPr>
          <w:color w:val="221E1F"/>
        </w:rPr>
      </w:pPr>
    </w:p>
    <w:p w14:paraId="3E3A2B89" w14:textId="77777777" w:rsidR="005B53BC" w:rsidRDefault="005B53BC" w:rsidP="005B53BC">
      <w:pPr>
        <w:pStyle w:val="Default"/>
        <w:rPr>
          <w:color w:val="221E1F"/>
        </w:rPr>
      </w:pPr>
    </w:p>
    <w:p w14:paraId="58A50CAC" w14:textId="77777777" w:rsidR="005B53BC" w:rsidRDefault="005B53BC" w:rsidP="005B53BC">
      <w:pPr>
        <w:pStyle w:val="Default"/>
        <w:rPr>
          <w:color w:val="221E1F"/>
        </w:rPr>
      </w:pPr>
    </w:p>
    <w:p w14:paraId="4EE3FD86" w14:textId="77777777" w:rsidR="005B53BC" w:rsidRDefault="005B53BC" w:rsidP="005B53BC">
      <w:pPr>
        <w:pStyle w:val="Default"/>
        <w:rPr>
          <w:color w:val="221E1F"/>
        </w:rPr>
      </w:pPr>
    </w:p>
    <w:p w14:paraId="1B81CBC2" w14:textId="77777777" w:rsidR="005B53BC" w:rsidRDefault="005B53BC" w:rsidP="005B53BC">
      <w:pPr>
        <w:pStyle w:val="Default"/>
        <w:rPr>
          <w:color w:val="221E1F"/>
        </w:rPr>
      </w:pPr>
    </w:p>
    <w:p w14:paraId="5D728F4A" w14:textId="77777777" w:rsidR="005B53BC" w:rsidRDefault="005B53BC" w:rsidP="005B53BC">
      <w:pPr>
        <w:pStyle w:val="Default"/>
        <w:rPr>
          <w:color w:val="221E1F"/>
        </w:rPr>
      </w:pPr>
    </w:p>
    <w:p w14:paraId="0EF00478" w14:textId="77777777" w:rsidR="005B53BC" w:rsidRDefault="005B53BC" w:rsidP="005B53BC">
      <w:pPr>
        <w:pStyle w:val="Default"/>
        <w:rPr>
          <w:color w:val="221E1F"/>
        </w:rPr>
      </w:pPr>
    </w:p>
    <w:p w14:paraId="28E8295D" w14:textId="77777777" w:rsidR="005B53BC" w:rsidRDefault="005B53BC" w:rsidP="005B53BC">
      <w:pPr>
        <w:pStyle w:val="Default"/>
        <w:rPr>
          <w:color w:val="221E1F"/>
        </w:rPr>
      </w:pPr>
    </w:p>
    <w:p w14:paraId="6D87B058" w14:textId="77777777" w:rsidR="005B53BC" w:rsidRDefault="005B53BC" w:rsidP="005B53BC">
      <w:pPr>
        <w:pStyle w:val="Default"/>
        <w:rPr>
          <w:color w:val="221E1F"/>
        </w:rPr>
      </w:pPr>
    </w:p>
    <w:p w14:paraId="09851ED3" w14:textId="77777777" w:rsidR="005B53BC" w:rsidRDefault="005B53BC" w:rsidP="005B53BC">
      <w:pPr>
        <w:pStyle w:val="Default"/>
        <w:rPr>
          <w:color w:val="221E1F"/>
        </w:rPr>
      </w:pPr>
    </w:p>
    <w:p w14:paraId="52FC4C0F" w14:textId="77777777" w:rsidR="005B53BC" w:rsidRDefault="005B53BC" w:rsidP="005B53BC">
      <w:pPr>
        <w:pStyle w:val="Default"/>
        <w:rPr>
          <w:color w:val="221E1F"/>
        </w:rPr>
      </w:pPr>
    </w:p>
    <w:p w14:paraId="33FEB943" w14:textId="77777777" w:rsidR="005B53BC" w:rsidRDefault="005B53BC" w:rsidP="005B53BC">
      <w:pPr>
        <w:pStyle w:val="Default"/>
        <w:rPr>
          <w:color w:val="221E1F"/>
        </w:rPr>
      </w:pPr>
    </w:p>
    <w:p w14:paraId="4E1602B3" w14:textId="77777777" w:rsidR="005B53BC" w:rsidRDefault="005B53BC" w:rsidP="005B53BC">
      <w:pPr>
        <w:pStyle w:val="Default"/>
        <w:rPr>
          <w:color w:val="221E1F"/>
        </w:rPr>
      </w:pPr>
    </w:p>
    <w:p w14:paraId="3D72722E"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6A9330CA"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D. Assessment and Alleviation of Pain</w:t>
      </w:r>
    </w:p>
    <w:p w14:paraId="2BC3ACAC" w14:textId="77777777" w:rsidR="005B53BC" w:rsidRPr="000D37AC" w:rsidRDefault="005B53BC" w:rsidP="005B53BC">
      <w:pPr>
        <w:spacing w:after="0" w:line="240" w:lineRule="auto"/>
        <w:ind w:left="360" w:hanging="360"/>
        <w:rPr>
          <w:b/>
          <w:bCs/>
          <w:color w:val="221E1F"/>
          <w:sz w:val="28"/>
          <w:szCs w:val="28"/>
        </w:rPr>
      </w:pPr>
      <w:r w:rsidRPr="000D37AC">
        <w:rPr>
          <w:b/>
          <w:bCs/>
          <w:color w:val="221E1F"/>
          <w:sz w:val="28"/>
          <w:szCs w:val="28"/>
        </w:rPr>
        <w:t>5</w:t>
      </w:r>
      <w:proofErr w:type="gramStart"/>
      <w:r w:rsidRPr="000D37AC">
        <w:rPr>
          <w:b/>
          <w:bCs/>
          <w:color w:val="221E1F"/>
          <w:sz w:val="28"/>
          <w:szCs w:val="28"/>
        </w:rPr>
        <w:t>.</w:t>
      </w:r>
      <w:r>
        <w:rPr>
          <w:b/>
          <w:bCs/>
          <w:color w:val="221E1F"/>
          <w:sz w:val="28"/>
          <w:szCs w:val="28"/>
        </w:rPr>
        <w:t xml:space="preserve">  </w:t>
      </w:r>
      <w:r w:rsidRPr="000D37AC">
        <w:rPr>
          <w:b/>
          <w:bCs/>
          <w:color w:val="221E1F"/>
          <w:sz w:val="28"/>
          <w:szCs w:val="28"/>
        </w:rPr>
        <w:t>Non</w:t>
      </w:r>
      <w:proofErr w:type="gramEnd"/>
      <w:r w:rsidRPr="000D37AC">
        <w:rPr>
          <w:b/>
          <w:bCs/>
          <w:color w:val="221E1F"/>
          <w:sz w:val="28"/>
          <w:szCs w:val="28"/>
        </w:rPr>
        <w:t xml:space="preserve">-Pharmacologic Means of Alleviation of Acute and Chronic Pain </w:t>
      </w:r>
    </w:p>
    <w:p w14:paraId="0CC3FC8F" w14:textId="77777777" w:rsidR="005B53BC" w:rsidRDefault="005B53BC" w:rsidP="005B53BC">
      <w:pPr>
        <w:autoSpaceDE w:val="0"/>
        <w:autoSpaceDN w:val="0"/>
        <w:adjustRightInd w:val="0"/>
        <w:spacing w:after="20"/>
        <w:jc w:val="both"/>
        <w:rPr>
          <w:i/>
          <w:iCs/>
          <w:color w:val="221E1F"/>
          <w:sz w:val="24"/>
          <w:szCs w:val="24"/>
        </w:rPr>
      </w:pPr>
    </w:p>
    <w:p w14:paraId="55BCA4A8"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4105AF67" w14:textId="77777777" w:rsidR="005B53BC" w:rsidRDefault="005B53BC" w:rsidP="005B53BC">
      <w:pPr>
        <w:autoSpaceDE w:val="0"/>
        <w:autoSpaceDN w:val="0"/>
        <w:adjustRightInd w:val="0"/>
        <w:spacing w:after="20"/>
        <w:jc w:val="both"/>
        <w:rPr>
          <w:i/>
          <w:iCs/>
          <w:color w:val="221E1F"/>
          <w:sz w:val="24"/>
          <w:szCs w:val="24"/>
        </w:rPr>
      </w:pPr>
    </w:p>
    <w:p w14:paraId="1226CB40"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5501F01" w14:textId="77777777" w:rsidR="005B53BC" w:rsidRPr="005B76E7" w:rsidRDefault="005B53BC" w:rsidP="005B53BC">
      <w:pPr>
        <w:autoSpaceDE w:val="0"/>
        <w:autoSpaceDN w:val="0"/>
        <w:adjustRightInd w:val="0"/>
        <w:spacing w:after="20" w:line="240" w:lineRule="auto"/>
        <w:jc w:val="both"/>
        <w:rPr>
          <w:i/>
          <w:iCs/>
          <w:color w:val="221E1F"/>
        </w:rPr>
      </w:pPr>
      <w:r w:rsidRPr="005B76E7">
        <w:rPr>
          <w:i/>
          <w:iCs/>
          <w:color w:val="221E1F"/>
        </w:rPr>
        <w:t xml:space="preserve">Provide all nursery policies, assessments, and individualized intervention strategies to </w:t>
      </w:r>
      <w:r w:rsidRPr="005B76E7">
        <w:rPr>
          <w:i/>
          <w:iCs/>
          <w:color w:val="000000"/>
        </w:rPr>
        <w:t>support infants for the non-</w:t>
      </w:r>
      <w:r w:rsidRPr="005B76E7">
        <w:rPr>
          <w:i/>
          <w:iCs/>
          <w:color w:val="221E1F"/>
        </w:rPr>
        <w:t xml:space="preserve">pharmacological alleviation of acute and chronic pain. Describe the quality assurance and implementation processes in place.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DC25184" w14:textId="77777777" w:rsidR="005B53BC" w:rsidRPr="005B76E7" w:rsidRDefault="005B53BC" w:rsidP="005B53BC">
      <w:pPr>
        <w:pStyle w:val="Default"/>
        <w:rPr>
          <w:color w:val="221E1F"/>
          <w:sz w:val="22"/>
          <w:szCs w:val="22"/>
        </w:rPr>
      </w:pPr>
    </w:p>
    <w:p w14:paraId="42BDFB0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0D537590" w14:textId="3DD95B0C" w:rsidR="005B53BC" w:rsidRPr="005B76E7" w:rsidRDefault="005B53BC" w:rsidP="005B53BC">
      <w:pPr>
        <w:overflowPunct w:val="0"/>
        <w:autoSpaceDE w:val="0"/>
        <w:autoSpaceDN w:val="0"/>
        <w:adjustRightInd w:val="0"/>
        <w:spacing w:after="0" w:line="240" w:lineRule="auto"/>
        <w:jc w:val="both"/>
        <w:textAlignment w:val="baseline"/>
      </w:pPr>
      <w:r w:rsidRPr="005B76E7">
        <w:rPr>
          <w:i/>
          <w:iCs/>
          <w:color w:val="221E1F"/>
        </w:rPr>
        <w:t>Describe quality assur</w:t>
      </w:r>
      <w:r>
        <w:rPr>
          <w:i/>
          <w:iCs/>
          <w:color w:val="221E1F"/>
        </w:rPr>
        <w:t xml:space="preserve">ance methods currently in place. </w:t>
      </w:r>
      <w:r w:rsidRPr="005B76E7">
        <w:rPr>
          <w:i/>
          <w:iCs/>
          <w:color w:val="221E1F"/>
        </w:rPr>
        <w:t>Provide evidence of the staff’s level of knowledge and tra</w:t>
      </w:r>
      <w:r>
        <w:rPr>
          <w:i/>
          <w:iCs/>
          <w:color w:val="221E1F"/>
        </w:rPr>
        <w:t xml:space="preserve">ining </w:t>
      </w:r>
      <w:proofErr w:type="gramStart"/>
      <w:r>
        <w:rPr>
          <w:i/>
          <w:iCs/>
          <w:color w:val="221E1F"/>
        </w:rPr>
        <w:t>with regard to</w:t>
      </w:r>
      <w:proofErr w:type="gramEnd"/>
      <w:r>
        <w:rPr>
          <w:i/>
          <w:iCs/>
          <w:color w:val="221E1F"/>
        </w:rPr>
        <w:t xml:space="preserve"> pain management, such as </w:t>
      </w:r>
      <w:r w:rsidRPr="005B76E7">
        <w:rPr>
          <w:i/>
          <w:iCs/>
          <w:color w:val="221E1F"/>
        </w:rPr>
        <w:t>staff training materials/syllabi and/or PowerPoint presentations; required journal articles; nursery policies and guidelines; written/audio recordings of parent/staff reflections; video-clips and/or photos, etc.</w:t>
      </w:r>
      <w:r>
        <w:rPr>
          <w:i/>
          <w:iCs/>
          <w:color w:val="221E1F"/>
        </w:rPr>
        <w:t xml:space="preserve"> </w:t>
      </w:r>
      <w:r>
        <w:rPr>
          <w:i/>
        </w:rPr>
        <w:t xml:space="preserve"> </w:t>
      </w:r>
      <w:r w:rsidRPr="005B76E7">
        <w:rPr>
          <w:i/>
          <w:iCs/>
          <w:color w:val="221E1F"/>
        </w:rPr>
        <w:t xml:space="preserve">Provide examples of each of these assurance methods. </w:t>
      </w:r>
      <w:r w:rsidRPr="005B76E7">
        <w:rPr>
          <w:i/>
        </w:rPr>
        <w:t xml:space="preserve">Clearly indicate where the </w:t>
      </w:r>
      <w:r w:rsidR="002B0F9B">
        <w:rPr>
          <w:i/>
        </w:rPr>
        <w:t>Site Reviewer</w:t>
      </w:r>
      <w:r>
        <w:rPr>
          <w:i/>
        </w:rPr>
        <w:t xml:space="preserve"> may easily access this</w:t>
      </w:r>
      <w:r w:rsidRPr="005B76E7">
        <w:rPr>
          <w:i/>
        </w:rPr>
        <w:t xml:space="preserve"> information</w:t>
      </w:r>
      <w:r w:rsidRPr="005B76E7">
        <w:rPr>
          <w:b/>
          <w:i/>
        </w:rPr>
        <w:t xml:space="preserve">.  </w:t>
      </w:r>
      <w:r w:rsidRPr="005B76E7">
        <w:fldChar w:fldCharType="begin">
          <w:ffData>
            <w:name w:val="Text1"/>
            <w:enabled/>
            <w:calcOnExit w:val="0"/>
            <w:textInput>
              <w:default w:val="Click here to enter text"/>
            </w:textInput>
          </w:ffData>
        </w:fldChar>
      </w:r>
      <w:r w:rsidRPr="005B76E7">
        <w:instrText xml:space="preserve"> FORMTEXT </w:instrText>
      </w:r>
      <w:r w:rsidRPr="005B76E7">
        <w:fldChar w:fldCharType="separate"/>
      </w:r>
      <w:r w:rsidRPr="005B76E7">
        <w:rPr>
          <w:noProof/>
        </w:rPr>
        <w:t>Click here to enter text</w:t>
      </w:r>
      <w:r w:rsidRPr="005B76E7">
        <w:fldChar w:fldCharType="end"/>
      </w:r>
    </w:p>
    <w:p w14:paraId="55D1D620" w14:textId="77777777" w:rsidR="005B53BC" w:rsidRPr="005B76E7" w:rsidRDefault="005B53BC" w:rsidP="005B53BC">
      <w:pPr>
        <w:pStyle w:val="Default"/>
        <w:rPr>
          <w:color w:val="221E1F"/>
          <w:sz w:val="22"/>
          <w:szCs w:val="22"/>
        </w:rPr>
      </w:pPr>
    </w:p>
    <w:p w14:paraId="6E106808" w14:textId="77777777" w:rsidR="005B53BC" w:rsidRDefault="005B53BC" w:rsidP="005B53BC">
      <w:pPr>
        <w:pStyle w:val="Default"/>
        <w:rPr>
          <w:color w:val="221E1F"/>
        </w:rPr>
      </w:pPr>
    </w:p>
    <w:p w14:paraId="0673F604" w14:textId="77777777" w:rsidR="005B53BC" w:rsidRDefault="005B53BC" w:rsidP="005B53BC">
      <w:pPr>
        <w:pStyle w:val="Default"/>
        <w:rPr>
          <w:color w:val="221E1F"/>
        </w:rPr>
      </w:pPr>
    </w:p>
    <w:p w14:paraId="29B1BBB7" w14:textId="77777777" w:rsidR="005B53BC" w:rsidRDefault="005B53BC" w:rsidP="005B53BC">
      <w:pPr>
        <w:pStyle w:val="Default"/>
        <w:rPr>
          <w:color w:val="221E1F"/>
        </w:rPr>
      </w:pPr>
    </w:p>
    <w:p w14:paraId="227B212A" w14:textId="77777777" w:rsidR="005B53BC" w:rsidRDefault="005B53BC" w:rsidP="005B53BC">
      <w:pPr>
        <w:pStyle w:val="Default"/>
        <w:rPr>
          <w:color w:val="221E1F"/>
        </w:rPr>
      </w:pPr>
    </w:p>
    <w:p w14:paraId="68B41F3F" w14:textId="77777777" w:rsidR="005B53BC" w:rsidRDefault="005B53BC" w:rsidP="005B53BC">
      <w:pPr>
        <w:pStyle w:val="Default"/>
        <w:rPr>
          <w:color w:val="221E1F"/>
        </w:rPr>
      </w:pPr>
    </w:p>
    <w:p w14:paraId="611FAFAB" w14:textId="77777777" w:rsidR="005B53BC" w:rsidRDefault="005B53BC" w:rsidP="005B53BC">
      <w:pPr>
        <w:pStyle w:val="Default"/>
        <w:rPr>
          <w:color w:val="221E1F"/>
        </w:rPr>
      </w:pPr>
    </w:p>
    <w:p w14:paraId="17A30FA9" w14:textId="77777777" w:rsidR="005B53BC" w:rsidRDefault="005B53BC" w:rsidP="005B53BC">
      <w:pPr>
        <w:pStyle w:val="Default"/>
        <w:rPr>
          <w:color w:val="221E1F"/>
        </w:rPr>
      </w:pPr>
    </w:p>
    <w:p w14:paraId="659C8662" w14:textId="77777777" w:rsidR="005B53BC" w:rsidRDefault="005B53BC" w:rsidP="005B53BC">
      <w:pPr>
        <w:pStyle w:val="Default"/>
        <w:rPr>
          <w:color w:val="221E1F"/>
        </w:rPr>
      </w:pPr>
    </w:p>
    <w:p w14:paraId="40DC3C16" w14:textId="77777777" w:rsidR="005B53BC" w:rsidRDefault="005B53BC" w:rsidP="005B53BC">
      <w:pPr>
        <w:pStyle w:val="Default"/>
        <w:rPr>
          <w:color w:val="221E1F"/>
        </w:rPr>
      </w:pPr>
    </w:p>
    <w:p w14:paraId="5BF9F3B4" w14:textId="77777777" w:rsidR="005B53BC" w:rsidRDefault="005B53BC" w:rsidP="005B53BC">
      <w:pPr>
        <w:pStyle w:val="Default"/>
        <w:rPr>
          <w:color w:val="221E1F"/>
        </w:rPr>
      </w:pPr>
    </w:p>
    <w:p w14:paraId="1F0726D2" w14:textId="77777777" w:rsidR="005B53BC" w:rsidRDefault="005B53BC" w:rsidP="005B53BC">
      <w:pPr>
        <w:pStyle w:val="Default"/>
        <w:rPr>
          <w:color w:val="221E1F"/>
        </w:rPr>
      </w:pPr>
    </w:p>
    <w:p w14:paraId="70690560" w14:textId="77777777" w:rsidR="005B53BC" w:rsidRDefault="005B53BC" w:rsidP="005B53BC">
      <w:pPr>
        <w:pStyle w:val="Default"/>
        <w:rPr>
          <w:color w:val="221E1F"/>
        </w:rPr>
      </w:pPr>
    </w:p>
    <w:p w14:paraId="080031D5" w14:textId="77777777" w:rsidR="005B53BC" w:rsidRDefault="005B53BC" w:rsidP="005B53BC">
      <w:pPr>
        <w:pStyle w:val="Default"/>
        <w:rPr>
          <w:color w:val="221E1F"/>
        </w:rPr>
      </w:pPr>
    </w:p>
    <w:p w14:paraId="0A8478E5" w14:textId="77777777" w:rsidR="005B53BC" w:rsidRDefault="005B53BC" w:rsidP="005B53BC">
      <w:pPr>
        <w:pStyle w:val="Default"/>
        <w:rPr>
          <w:color w:val="221E1F"/>
        </w:rPr>
      </w:pPr>
    </w:p>
    <w:p w14:paraId="171EABBB" w14:textId="77777777" w:rsidR="005B53BC" w:rsidRDefault="005B53BC" w:rsidP="005B53BC">
      <w:pPr>
        <w:pStyle w:val="Default"/>
        <w:rPr>
          <w:color w:val="221E1F"/>
        </w:rPr>
      </w:pPr>
    </w:p>
    <w:p w14:paraId="0EAEE3CD" w14:textId="77777777" w:rsidR="005B53BC" w:rsidRDefault="005B53BC" w:rsidP="005B53BC">
      <w:pPr>
        <w:pStyle w:val="Default"/>
        <w:rPr>
          <w:color w:val="221E1F"/>
        </w:rPr>
      </w:pPr>
    </w:p>
    <w:p w14:paraId="6665F228" w14:textId="77777777" w:rsidR="005B53BC" w:rsidRDefault="005B53BC" w:rsidP="005B53BC">
      <w:pPr>
        <w:pStyle w:val="Default"/>
        <w:rPr>
          <w:color w:val="221E1F"/>
        </w:rPr>
      </w:pPr>
    </w:p>
    <w:p w14:paraId="7007DBB2" w14:textId="77777777" w:rsidR="005B53BC" w:rsidRDefault="005B53BC" w:rsidP="005B53BC">
      <w:pPr>
        <w:pStyle w:val="Default"/>
        <w:rPr>
          <w:color w:val="221E1F"/>
        </w:rPr>
      </w:pPr>
    </w:p>
    <w:p w14:paraId="78841C78" w14:textId="77777777" w:rsidR="005B53BC" w:rsidRDefault="005B53BC" w:rsidP="005B53BC">
      <w:pPr>
        <w:pStyle w:val="Default"/>
        <w:rPr>
          <w:color w:val="221E1F"/>
        </w:rPr>
      </w:pPr>
    </w:p>
    <w:p w14:paraId="7F451B81" w14:textId="77777777" w:rsidR="005B53BC" w:rsidRDefault="005B53BC" w:rsidP="005B53BC">
      <w:pPr>
        <w:pStyle w:val="Default"/>
        <w:rPr>
          <w:color w:val="221E1F"/>
        </w:rPr>
      </w:pPr>
    </w:p>
    <w:p w14:paraId="193D2411"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599D71EC"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D. Assessment and Alleviation of Pain</w:t>
      </w:r>
    </w:p>
    <w:p w14:paraId="08284B19" w14:textId="77777777" w:rsidR="005B53BC" w:rsidRDefault="005B53BC" w:rsidP="005B53BC">
      <w:pPr>
        <w:spacing w:after="0"/>
        <w:ind w:left="360" w:hanging="360"/>
        <w:rPr>
          <w:b/>
          <w:bCs/>
          <w:color w:val="221E1F"/>
          <w:sz w:val="28"/>
          <w:szCs w:val="28"/>
        </w:rPr>
      </w:pPr>
      <w:r w:rsidRPr="000D37AC">
        <w:rPr>
          <w:b/>
          <w:bCs/>
          <w:color w:val="221E1F"/>
          <w:sz w:val="28"/>
          <w:szCs w:val="28"/>
        </w:rPr>
        <w:t>6.</w:t>
      </w:r>
      <w:r>
        <w:rPr>
          <w:b/>
          <w:bCs/>
          <w:color w:val="221E1F"/>
          <w:sz w:val="28"/>
          <w:szCs w:val="28"/>
        </w:rPr>
        <w:t xml:space="preserve"> </w:t>
      </w:r>
      <w:r w:rsidRPr="000D37AC">
        <w:rPr>
          <w:b/>
          <w:bCs/>
          <w:color w:val="221E1F"/>
          <w:sz w:val="28"/>
          <w:szCs w:val="28"/>
        </w:rPr>
        <w:t xml:space="preserve">Assessment of the Effectiveness of Acute and Chronic Pain Management </w:t>
      </w:r>
    </w:p>
    <w:p w14:paraId="0CD5A1D4" w14:textId="77777777" w:rsidR="005B53BC" w:rsidRDefault="005B53BC" w:rsidP="005B53BC">
      <w:pPr>
        <w:spacing w:after="0"/>
        <w:ind w:left="360" w:hanging="360"/>
        <w:rPr>
          <w:b/>
          <w:bCs/>
          <w:color w:val="221E1F"/>
          <w:sz w:val="28"/>
          <w:szCs w:val="28"/>
        </w:rPr>
      </w:pPr>
    </w:p>
    <w:p w14:paraId="7AADE7C7"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7CA1AC1C" w14:textId="77777777" w:rsidR="005B53BC" w:rsidRDefault="005B53BC" w:rsidP="005B53BC">
      <w:pPr>
        <w:overflowPunct w:val="0"/>
        <w:autoSpaceDE w:val="0"/>
        <w:autoSpaceDN w:val="0"/>
        <w:adjustRightInd w:val="0"/>
        <w:spacing w:after="0" w:line="240" w:lineRule="auto"/>
        <w:jc w:val="both"/>
        <w:textAlignment w:val="baseline"/>
        <w:rPr>
          <w:b/>
          <w:bCs/>
          <w:color w:val="221E1F"/>
          <w:sz w:val="28"/>
          <w:szCs w:val="28"/>
        </w:rPr>
      </w:pPr>
    </w:p>
    <w:p w14:paraId="6154A0E3"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06AD01E7" w14:textId="77777777" w:rsidR="005B53BC" w:rsidRPr="005B76E7" w:rsidRDefault="005B53BC" w:rsidP="005B53BC">
      <w:pPr>
        <w:autoSpaceDE w:val="0"/>
        <w:autoSpaceDN w:val="0"/>
        <w:adjustRightInd w:val="0"/>
        <w:spacing w:after="20" w:line="240" w:lineRule="auto"/>
        <w:jc w:val="both"/>
        <w:rPr>
          <w:i/>
          <w:iCs/>
          <w:color w:val="221E1F"/>
        </w:rPr>
      </w:pPr>
      <w:r w:rsidRPr="005B76E7">
        <w:rPr>
          <w:i/>
          <w:iCs/>
          <w:color w:val="221E1F"/>
        </w:rPr>
        <w:t xml:space="preserve">Provide all nursery policies, assessments, and individualized intervention strategies to support the caregivers’ management of acute and chronic pain experienced by infants. Describe the quality assurance and implementation processes in place.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362EC1CD" w14:textId="77777777" w:rsidR="005B53BC" w:rsidRDefault="005B53BC" w:rsidP="005B53BC">
      <w:pPr>
        <w:pStyle w:val="Default"/>
        <w:rPr>
          <w:color w:val="221E1F"/>
        </w:rPr>
      </w:pPr>
    </w:p>
    <w:p w14:paraId="3ACDA8DE" w14:textId="77777777" w:rsidR="005B53BC" w:rsidRDefault="005B53BC" w:rsidP="005B53BC">
      <w:pPr>
        <w:overflowPunct w:val="0"/>
        <w:autoSpaceDE w:val="0"/>
        <w:autoSpaceDN w:val="0"/>
        <w:adjustRightInd w:val="0"/>
        <w:spacing w:after="0" w:line="240" w:lineRule="auto"/>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7ED42CDA" w14:textId="0924543A" w:rsidR="005B53BC" w:rsidRPr="00A23341" w:rsidRDefault="005B53BC" w:rsidP="0033563E">
      <w:pPr>
        <w:autoSpaceDE w:val="0"/>
        <w:autoSpaceDN w:val="0"/>
        <w:adjustRightInd w:val="0"/>
        <w:spacing w:after="0" w:line="240" w:lineRule="auto"/>
        <w:jc w:val="both"/>
      </w:pPr>
      <w:r>
        <w:rPr>
          <w:i/>
        </w:rPr>
        <w:t xml:space="preserve">Provide evidence that all </w:t>
      </w:r>
      <w:r>
        <w:t xml:space="preserve">caregivers are aware of the importance of and possess assessment skills for the effectiveness of the management of acute and chronic pain experienced by infants; and effectiveness assessments are part of nursery policy and are consistently implemented for the alleviation of pain. Include </w:t>
      </w:r>
      <w:r w:rsidRPr="005B76E7">
        <w:rPr>
          <w:i/>
          <w:iCs/>
          <w:color w:val="221E1F"/>
        </w:rPr>
        <w:t>quality assurance methods currently in place, such as staff orientation</w:t>
      </w:r>
      <w:r>
        <w:rPr>
          <w:i/>
          <w:iCs/>
          <w:color w:val="221E1F"/>
        </w:rPr>
        <w:t xml:space="preserve"> </w:t>
      </w:r>
      <w:r w:rsidRPr="005B76E7">
        <w:rPr>
          <w:i/>
          <w:iCs/>
          <w:color w:val="221E1F"/>
        </w:rPr>
        <w:t>/training; biannual staff classes; nursery policies and guidelines; required journal articles; participation in research committees; written/audio recordings of staff reflections;</w:t>
      </w:r>
      <w:r>
        <w:rPr>
          <w:i/>
          <w:iCs/>
          <w:color w:val="221E1F"/>
        </w:rPr>
        <w:t xml:space="preserve"> photographs and/or video clips; etc. </w:t>
      </w:r>
      <w:r w:rsidRPr="005B76E7">
        <w:rPr>
          <w:i/>
          <w:iCs/>
          <w:color w:val="221E1F"/>
        </w:rPr>
        <w:t xml:space="preserve">Provide examples of each of these assurance methods.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CC9B017" w14:textId="77777777" w:rsidR="005B53BC" w:rsidRDefault="005B53BC" w:rsidP="0033563E">
      <w:pPr>
        <w:pStyle w:val="Default"/>
        <w:jc w:val="both"/>
        <w:rPr>
          <w:color w:val="221E1F"/>
        </w:rPr>
      </w:pPr>
    </w:p>
    <w:p w14:paraId="507536CD" w14:textId="77777777" w:rsidR="005B53BC" w:rsidRDefault="005B53BC" w:rsidP="005B53BC">
      <w:pPr>
        <w:pStyle w:val="Default"/>
        <w:rPr>
          <w:color w:val="221E1F"/>
        </w:rPr>
      </w:pPr>
    </w:p>
    <w:p w14:paraId="3BC42526" w14:textId="77777777" w:rsidR="005B53BC" w:rsidRDefault="005B53BC" w:rsidP="005B53BC">
      <w:pPr>
        <w:pStyle w:val="Default"/>
        <w:rPr>
          <w:color w:val="221E1F"/>
        </w:rPr>
      </w:pPr>
    </w:p>
    <w:p w14:paraId="6ED1F200" w14:textId="77777777" w:rsidR="005B53BC" w:rsidRDefault="005B53BC" w:rsidP="005B53BC">
      <w:pPr>
        <w:pStyle w:val="Default"/>
        <w:rPr>
          <w:color w:val="221E1F"/>
        </w:rPr>
      </w:pPr>
    </w:p>
    <w:p w14:paraId="073DE9FB" w14:textId="77777777" w:rsidR="005B53BC" w:rsidRDefault="005B53BC" w:rsidP="005B53BC">
      <w:pPr>
        <w:pStyle w:val="Default"/>
        <w:rPr>
          <w:color w:val="221E1F"/>
        </w:rPr>
      </w:pPr>
    </w:p>
    <w:p w14:paraId="6D45FEF3" w14:textId="77777777" w:rsidR="005B53BC" w:rsidRDefault="005B53BC" w:rsidP="005B53BC">
      <w:pPr>
        <w:pStyle w:val="Default"/>
        <w:rPr>
          <w:color w:val="221E1F"/>
        </w:rPr>
      </w:pPr>
    </w:p>
    <w:p w14:paraId="31529608" w14:textId="77777777" w:rsidR="005B53BC" w:rsidRDefault="005B53BC" w:rsidP="005B53BC">
      <w:pPr>
        <w:pStyle w:val="Default"/>
        <w:rPr>
          <w:color w:val="221E1F"/>
        </w:rPr>
      </w:pPr>
    </w:p>
    <w:p w14:paraId="48527E28" w14:textId="77777777" w:rsidR="005B53BC" w:rsidRDefault="005B53BC" w:rsidP="005B53BC">
      <w:pPr>
        <w:pStyle w:val="Default"/>
        <w:rPr>
          <w:color w:val="221E1F"/>
        </w:rPr>
      </w:pPr>
    </w:p>
    <w:p w14:paraId="1FBEA8CA" w14:textId="77777777" w:rsidR="005B53BC" w:rsidRDefault="005B53BC" w:rsidP="005B53BC">
      <w:pPr>
        <w:pStyle w:val="Default"/>
        <w:rPr>
          <w:color w:val="221E1F"/>
        </w:rPr>
      </w:pPr>
    </w:p>
    <w:p w14:paraId="705E0234" w14:textId="77777777" w:rsidR="005B53BC" w:rsidRDefault="005B53BC" w:rsidP="005B53BC">
      <w:pPr>
        <w:pStyle w:val="Default"/>
        <w:rPr>
          <w:color w:val="221E1F"/>
        </w:rPr>
      </w:pPr>
    </w:p>
    <w:p w14:paraId="61878744" w14:textId="77777777" w:rsidR="005B53BC" w:rsidRDefault="005B53BC" w:rsidP="005B53BC">
      <w:pPr>
        <w:pStyle w:val="Default"/>
        <w:rPr>
          <w:color w:val="221E1F"/>
        </w:rPr>
      </w:pPr>
    </w:p>
    <w:p w14:paraId="275D17A4" w14:textId="77777777" w:rsidR="005B53BC" w:rsidRDefault="005B53BC" w:rsidP="005B53BC">
      <w:pPr>
        <w:pStyle w:val="Default"/>
        <w:rPr>
          <w:color w:val="221E1F"/>
        </w:rPr>
      </w:pPr>
    </w:p>
    <w:p w14:paraId="3960C38C" w14:textId="77777777" w:rsidR="005B53BC" w:rsidRDefault="005B53BC" w:rsidP="005B53BC">
      <w:pPr>
        <w:pStyle w:val="Default"/>
        <w:rPr>
          <w:color w:val="221E1F"/>
        </w:rPr>
      </w:pPr>
    </w:p>
    <w:p w14:paraId="503AAAF3" w14:textId="77777777" w:rsidR="005B53BC" w:rsidRDefault="005B53BC" w:rsidP="005B53BC">
      <w:pPr>
        <w:pStyle w:val="Default"/>
        <w:rPr>
          <w:color w:val="221E1F"/>
        </w:rPr>
      </w:pPr>
    </w:p>
    <w:p w14:paraId="75BD04FD" w14:textId="77777777" w:rsidR="005B53BC" w:rsidRDefault="005B53BC" w:rsidP="005B53BC">
      <w:pPr>
        <w:pStyle w:val="Default"/>
        <w:rPr>
          <w:color w:val="221E1F"/>
        </w:rPr>
      </w:pPr>
    </w:p>
    <w:p w14:paraId="6F756082" w14:textId="77777777" w:rsidR="005B53BC" w:rsidRDefault="005B53BC" w:rsidP="005B53BC">
      <w:pPr>
        <w:pStyle w:val="Default"/>
        <w:rPr>
          <w:color w:val="221E1F"/>
        </w:rPr>
      </w:pPr>
    </w:p>
    <w:p w14:paraId="05044C26" w14:textId="77777777" w:rsidR="005B53BC" w:rsidRDefault="005B53BC" w:rsidP="005B53BC">
      <w:pPr>
        <w:pStyle w:val="Default"/>
        <w:rPr>
          <w:color w:val="221E1F"/>
        </w:rPr>
      </w:pPr>
    </w:p>
    <w:p w14:paraId="10E9F718" w14:textId="77777777" w:rsidR="005B53BC" w:rsidRDefault="005B53BC" w:rsidP="005B53BC">
      <w:pPr>
        <w:pStyle w:val="Default"/>
        <w:rPr>
          <w:color w:val="221E1F"/>
        </w:rPr>
      </w:pPr>
    </w:p>
    <w:p w14:paraId="7AB90A6A" w14:textId="77777777" w:rsidR="005B53BC" w:rsidRDefault="005B53BC" w:rsidP="005B53BC">
      <w:pPr>
        <w:pStyle w:val="Default"/>
        <w:rPr>
          <w:color w:val="221E1F"/>
        </w:rPr>
      </w:pPr>
    </w:p>
    <w:p w14:paraId="27D17547" w14:textId="77777777" w:rsidR="005B53BC" w:rsidRDefault="005B53BC" w:rsidP="005B53BC">
      <w:pPr>
        <w:pStyle w:val="Default"/>
        <w:rPr>
          <w:color w:val="221E1F"/>
        </w:rPr>
      </w:pPr>
    </w:p>
    <w:p w14:paraId="298CE682" w14:textId="77777777" w:rsidR="005B53BC" w:rsidRDefault="005B53BC" w:rsidP="005B53BC">
      <w:pPr>
        <w:pStyle w:val="Default"/>
        <w:rPr>
          <w:color w:val="221E1F"/>
        </w:rPr>
      </w:pPr>
    </w:p>
    <w:p w14:paraId="1D73C82B"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7DD2E346" w14:textId="77777777" w:rsidR="005B53BC" w:rsidRPr="008E556D" w:rsidRDefault="005B53BC" w:rsidP="005B53BC">
      <w:pPr>
        <w:tabs>
          <w:tab w:val="left" w:pos="360"/>
        </w:tabs>
        <w:spacing w:after="0" w:line="240" w:lineRule="auto"/>
        <w:rPr>
          <w:b/>
          <w:bCs/>
          <w:color w:val="221E1F"/>
          <w:sz w:val="28"/>
          <w:szCs w:val="28"/>
        </w:rPr>
      </w:pPr>
      <w:r w:rsidRPr="000D37AC">
        <w:rPr>
          <w:b/>
          <w:bCs/>
          <w:color w:val="221E1F"/>
          <w:sz w:val="28"/>
          <w:szCs w:val="28"/>
        </w:rPr>
        <w:t>D. Assessment and Alleviation of Pain</w:t>
      </w:r>
    </w:p>
    <w:p w14:paraId="1E65E37A" w14:textId="77777777" w:rsidR="005B53BC" w:rsidRPr="000D37AC" w:rsidRDefault="005B53BC" w:rsidP="005B53BC">
      <w:pPr>
        <w:tabs>
          <w:tab w:val="left" w:pos="360"/>
        </w:tabs>
        <w:rPr>
          <w:b/>
          <w:bCs/>
          <w:color w:val="221E1F"/>
          <w:sz w:val="28"/>
          <w:szCs w:val="28"/>
        </w:rPr>
      </w:pPr>
      <w:r w:rsidRPr="000D37AC">
        <w:rPr>
          <w:b/>
          <w:bCs/>
          <w:color w:val="221E1F"/>
          <w:sz w:val="28"/>
          <w:szCs w:val="28"/>
        </w:rPr>
        <w:t>7</w:t>
      </w:r>
      <w:proofErr w:type="gramStart"/>
      <w:r w:rsidRPr="000D37AC">
        <w:rPr>
          <w:b/>
          <w:bCs/>
          <w:color w:val="221E1F"/>
          <w:sz w:val="28"/>
          <w:szCs w:val="28"/>
        </w:rPr>
        <w:t>.</w:t>
      </w:r>
      <w:r>
        <w:rPr>
          <w:b/>
          <w:bCs/>
          <w:color w:val="221E1F"/>
          <w:sz w:val="28"/>
          <w:szCs w:val="28"/>
        </w:rPr>
        <w:t xml:space="preserve">  </w:t>
      </w:r>
      <w:r w:rsidRPr="000D37AC">
        <w:rPr>
          <w:b/>
          <w:bCs/>
          <w:color w:val="221E1F"/>
          <w:sz w:val="28"/>
          <w:szCs w:val="28"/>
        </w:rPr>
        <w:t>Nursery</w:t>
      </w:r>
      <w:proofErr w:type="gramEnd"/>
      <w:r w:rsidRPr="000D37AC">
        <w:rPr>
          <w:b/>
          <w:bCs/>
          <w:color w:val="221E1F"/>
          <w:sz w:val="28"/>
          <w:szCs w:val="28"/>
        </w:rPr>
        <w:t xml:space="preserve"> Practice Regarding Weaning from Pharmacological Substance </w:t>
      </w:r>
    </w:p>
    <w:p w14:paraId="45D47A4A"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036440DA" w14:textId="77777777" w:rsidR="005B53BC" w:rsidRPr="004B3539" w:rsidRDefault="005B53BC" w:rsidP="005B53BC">
      <w:pPr>
        <w:autoSpaceDE w:val="0"/>
        <w:autoSpaceDN w:val="0"/>
        <w:adjustRightInd w:val="0"/>
        <w:spacing w:after="20"/>
        <w:jc w:val="both"/>
        <w:rPr>
          <w:i/>
          <w:iCs/>
          <w:color w:val="221E1F"/>
          <w:sz w:val="28"/>
          <w:szCs w:val="24"/>
        </w:rPr>
      </w:pPr>
    </w:p>
    <w:p w14:paraId="3818A81D"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24F62DDD" w14:textId="77777777" w:rsidR="005B53BC" w:rsidRPr="005B76E7" w:rsidRDefault="005B53BC" w:rsidP="005B53BC">
      <w:pPr>
        <w:autoSpaceDE w:val="0"/>
        <w:autoSpaceDN w:val="0"/>
        <w:adjustRightInd w:val="0"/>
        <w:spacing w:after="20" w:line="240" w:lineRule="auto"/>
        <w:jc w:val="both"/>
        <w:rPr>
          <w:i/>
          <w:iCs/>
          <w:color w:val="000000"/>
        </w:rPr>
      </w:pPr>
      <w:r w:rsidRPr="005B76E7">
        <w:rPr>
          <w:i/>
          <w:iCs/>
          <w:color w:val="221E1F"/>
        </w:rPr>
        <w:t xml:space="preserve">Provide all nursery policies, assessments, and protocols for evaluating infants’ comfort and providing support throughout the process of weaning from pharmacologic substances. Describe the quality assurance and implementation processes in place.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34A3C26" w14:textId="77777777" w:rsidR="005B53BC" w:rsidRDefault="005B53BC" w:rsidP="005B53BC">
      <w:pPr>
        <w:pStyle w:val="Default"/>
        <w:rPr>
          <w:color w:val="221E1F"/>
        </w:rPr>
      </w:pPr>
    </w:p>
    <w:p w14:paraId="21F22E83"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62EF0D9D" w14:textId="4D42D242" w:rsidR="005B53BC" w:rsidRPr="00DE4388" w:rsidRDefault="005B53BC" w:rsidP="0033563E">
      <w:pPr>
        <w:autoSpaceDE w:val="0"/>
        <w:autoSpaceDN w:val="0"/>
        <w:adjustRightInd w:val="0"/>
        <w:spacing w:after="0" w:line="240" w:lineRule="auto"/>
        <w:jc w:val="both"/>
        <w:rPr>
          <w:i/>
        </w:rPr>
      </w:pPr>
      <w:r>
        <w:rPr>
          <w:i/>
        </w:rPr>
        <w:t>P</w:t>
      </w:r>
      <w:r w:rsidRPr="00E32BD9">
        <w:rPr>
          <w:i/>
        </w:rPr>
        <w:t>rovide documentation that caregivers discontinue narcotic or sedative medications based on the individual infant’s signs and situation.</w:t>
      </w:r>
      <w:r>
        <w:rPr>
          <w:i/>
        </w:rPr>
        <w:t xml:space="preserve"> Include u</w:t>
      </w:r>
      <w:r w:rsidRPr="00E32BD9">
        <w:rPr>
          <w:i/>
        </w:rPr>
        <w:t xml:space="preserve">nit policies, assessments, and protocols and </w:t>
      </w:r>
      <w:r>
        <w:rPr>
          <w:i/>
        </w:rPr>
        <w:t xml:space="preserve">describe how they </w:t>
      </w:r>
      <w:r w:rsidRPr="00E32BD9">
        <w:rPr>
          <w:i/>
        </w:rPr>
        <w:t>are</w:t>
      </w:r>
      <w:r>
        <w:rPr>
          <w:i/>
        </w:rPr>
        <w:t xml:space="preserve"> </w:t>
      </w:r>
      <w:r w:rsidRPr="00E32BD9">
        <w:rPr>
          <w:i/>
        </w:rPr>
        <w:t>implemented for evaluating infants’ comfort and providing support throughout the process of weanin</w:t>
      </w:r>
      <w:r>
        <w:rPr>
          <w:i/>
        </w:rPr>
        <w:t xml:space="preserve">g from pharmacologic substances?  Describe how families are </w:t>
      </w:r>
      <w:r w:rsidRPr="00E32BD9">
        <w:rPr>
          <w:i/>
        </w:rPr>
        <w:t>supported to</w:t>
      </w:r>
      <w:r>
        <w:rPr>
          <w:i/>
        </w:rPr>
        <w:t xml:space="preserve"> form these assessments as well?  </w:t>
      </w:r>
      <w:r w:rsidRPr="00E32BD9">
        <w:rPr>
          <w:i/>
        </w:rPr>
        <w:t xml:space="preserve">Clearly indicate where the </w:t>
      </w:r>
      <w:r w:rsidR="002B0F9B">
        <w:rPr>
          <w:i/>
        </w:rPr>
        <w:t>Site Reviewer</w:t>
      </w:r>
      <w:r>
        <w:rPr>
          <w:i/>
        </w:rPr>
        <w:t xml:space="preserve"> may easily access this</w:t>
      </w:r>
      <w:r w:rsidRPr="00E32BD9">
        <w:rPr>
          <w:i/>
        </w:rPr>
        <w:t xml:space="preserve"> information</w:t>
      </w:r>
      <w:r w:rsidRPr="00E32BD9">
        <w:rPr>
          <w:b/>
          <w:i/>
        </w:rPr>
        <w:t>.</w:t>
      </w:r>
      <w:r>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7EA1874" w14:textId="77777777" w:rsidR="005B53BC" w:rsidRDefault="005B53BC" w:rsidP="005B53BC">
      <w:pPr>
        <w:pStyle w:val="Default"/>
        <w:rPr>
          <w:color w:val="221E1F"/>
        </w:rPr>
      </w:pPr>
    </w:p>
    <w:p w14:paraId="3AB8DA81" w14:textId="77777777" w:rsidR="005B53BC" w:rsidRDefault="005B53BC" w:rsidP="005B53BC">
      <w:pPr>
        <w:pStyle w:val="Default"/>
        <w:rPr>
          <w:color w:val="221E1F"/>
        </w:rPr>
      </w:pPr>
    </w:p>
    <w:p w14:paraId="60A361D3" w14:textId="77777777" w:rsidR="005B53BC" w:rsidRDefault="005B53BC" w:rsidP="005B53BC">
      <w:pPr>
        <w:pStyle w:val="Default"/>
        <w:rPr>
          <w:color w:val="221E1F"/>
        </w:rPr>
      </w:pPr>
    </w:p>
    <w:p w14:paraId="76ECC91F" w14:textId="77777777" w:rsidR="005B53BC" w:rsidRDefault="005B53BC" w:rsidP="005B53BC">
      <w:pPr>
        <w:pStyle w:val="Default"/>
        <w:rPr>
          <w:color w:val="221E1F"/>
        </w:rPr>
      </w:pPr>
    </w:p>
    <w:p w14:paraId="74EC928F" w14:textId="77777777" w:rsidR="005B53BC" w:rsidRDefault="005B53BC" w:rsidP="005B53BC">
      <w:pPr>
        <w:pStyle w:val="Default"/>
        <w:rPr>
          <w:color w:val="221E1F"/>
        </w:rPr>
      </w:pPr>
    </w:p>
    <w:p w14:paraId="32BF7229" w14:textId="77777777" w:rsidR="005B53BC" w:rsidRDefault="005B53BC" w:rsidP="005B53BC">
      <w:pPr>
        <w:pStyle w:val="Default"/>
        <w:rPr>
          <w:color w:val="221E1F"/>
        </w:rPr>
      </w:pPr>
    </w:p>
    <w:p w14:paraId="758B4C42" w14:textId="77777777" w:rsidR="005B53BC" w:rsidRDefault="005B53BC" w:rsidP="005B53BC">
      <w:pPr>
        <w:pStyle w:val="Default"/>
        <w:rPr>
          <w:color w:val="221E1F"/>
        </w:rPr>
      </w:pPr>
    </w:p>
    <w:p w14:paraId="7BF9771C" w14:textId="77777777" w:rsidR="005B53BC" w:rsidRDefault="005B53BC" w:rsidP="005B53BC">
      <w:pPr>
        <w:pStyle w:val="Default"/>
        <w:rPr>
          <w:color w:val="221E1F"/>
        </w:rPr>
      </w:pPr>
    </w:p>
    <w:p w14:paraId="2C5B662F" w14:textId="77777777" w:rsidR="005B53BC" w:rsidRDefault="005B53BC" w:rsidP="005B53BC">
      <w:pPr>
        <w:pStyle w:val="Default"/>
        <w:rPr>
          <w:color w:val="221E1F"/>
        </w:rPr>
      </w:pPr>
    </w:p>
    <w:p w14:paraId="496BDA09" w14:textId="77777777" w:rsidR="005B53BC" w:rsidRDefault="005B53BC" w:rsidP="005B53BC">
      <w:pPr>
        <w:pStyle w:val="Default"/>
        <w:rPr>
          <w:color w:val="221E1F"/>
        </w:rPr>
      </w:pPr>
    </w:p>
    <w:p w14:paraId="4998779E" w14:textId="77777777" w:rsidR="005B53BC" w:rsidRDefault="005B53BC" w:rsidP="005B53BC">
      <w:pPr>
        <w:pStyle w:val="Default"/>
        <w:rPr>
          <w:color w:val="221E1F"/>
        </w:rPr>
      </w:pPr>
    </w:p>
    <w:p w14:paraId="7931B4E6" w14:textId="77777777" w:rsidR="005B53BC" w:rsidRDefault="005B53BC" w:rsidP="005B53BC">
      <w:pPr>
        <w:pStyle w:val="Default"/>
        <w:rPr>
          <w:color w:val="221E1F"/>
        </w:rPr>
      </w:pPr>
    </w:p>
    <w:p w14:paraId="02F5C6DB" w14:textId="77777777" w:rsidR="005B53BC" w:rsidRDefault="005B53BC" w:rsidP="005B53BC">
      <w:pPr>
        <w:pStyle w:val="Default"/>
        <w:rPr>
          <w:color w:val="221E1F"/>
        </w:rPr>
      </w:pPr>
    </w:p>
    <w:p w14:paraId="29DA773B" w14:textId="77777777" w:rsidR="005B53BC" w:rsidRDefault="005B53BC" w:rsidP="005B53BC">
      <w:pPr>
        <w:pStyle w:val="Default"/>
        <w:rPr>
          <w:color w:val="221E1F"/>
        </w:rPr>
      </w:pPr>
    </w:p>
    <w:p w14:paraId="3D1CEAB4" w14:textId="77777777" w:rsidR="005B53BC" w:rsidRDefault="005B53BC" w:rsidP="005B53BC">
      <w:pPr>
        <w:pStyle w:val="Default"/>
        <w:rPr>
          <w:color w:val="221E1F"/>
        </w:rPr>
      </w:pPr>
    </w:p>
    <w:p w14:paraId="1964C4D3" w14:textId="77777777" w:rsidR="005B53BC" w:rsidRDefault="005B53BC" w:rsidP="005B53BC">
      <w:pPr>
        <w:pStyle w:val="Default"/>
        <w:rPr>
          <w:color w:val="221E1F"/>
        </w:rPr>
      </w:pPr>
    </w:p>
    <w:p w14:paraId="49DF866D" w14:textId="77777777" w:rsidR="005B53BC" w:rsidRDefault="005B53BC" w:rsidP="005B53BC">
      <w:pPr>
        <w:pStyle w:val="Default"/>
        <w:rPr>
          <w:color w:val="221E1F"/>
        </w:rPr>
      </w:pPr>
    </w:p>
    <w:p w14:paraId="1F34F125" w14:textId="77777777" w:rsidR="005B53BC" w:rsidRDefault="005B53BC" w:rsidP="005B53BC">
      <w:pPr>
        <w:pStyle w:val="Default"/>
        <w:rPr>
          <w:color w:val="221E1F"/>
        </w:rPr>
      </w:pPr>
    </w:p>
    <w:p w14:paraId="4D13E159" w14:textId="77777777" w:rsidR="005B53BC" w:rsidRDefault="005B53BC" w:rsidP="005B53BC">
      <w:pPr>
        <w:pStyle w:val="Default"/>
        <w:rPr>
          <w:color w:val="221E1F"/>
        </w:rPr>
      </w:pPr>
    </w:p>
    <w:p w14:paraId="0EB8E30F" w14:textId="77777777" w:rsidR="005B53BC" w:rsidRDefault="005B53BC" w:rsidP="005B53BC">
      <w:pPr>
        <w:pStyle w:val="Default"/>
        <w:rPr>
          <w:color w:val="221E1F"/>
        </w:rPr>
      </w:pPr>
    </w:p>
    <w:p w14:paraId="65EB741D" w14:textId="77777777" w:rsidR="005B53BC" w:rsidRDefault="005B53BC" w:rsidP="005B53BC">
      <w:pPr>
        <w:pStyle w:val="Default"/>
        <w:rPr>
          <w:color w:val="221E1F"/>
        </w:rPr>
      </w:pPr>
    </w:p>
    <w:p w14:paraId="14D2692F" w14:textId="77777777" w:rsidR="005B53BC" w:rsidRDefault="005B53BC" w:rsidP="005B53BC">
      <w:pPr>
        <w:pStyle w:val="Default"/>
        <w:rPr>
          <w:color w:val="221E1F"/>
        </w:rPr>
      </w:pPr>
    </w:p>
    <w:p w14:paraId="6719F216"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696910CE" w14:textId="77777777" w:rsidR="005B53BC" w:rsidRDefault="005B53BC" w:rsidP="005B53BC">
      <w:pPr>
        <w:spacing w:after="0" w:line="240" w:lineRule="auto"/>
        <w:ind w:left="360" w:hanging="360"/>
      </w:pPr>
      <w:r w:rsidRPr="000D37AC">
        <w:rPr>
          <w:b/>
          <w:bCs/>
          <w:color w:val="221E1F"/>
          <w:sz w:val="28"/>
          <w:szCs w:val="28"/>
        </w:rPr>
        <w:t xml:space="preserve">E. </w:t>
      </w:r>
      <w:r>
        <w:rPr>
          <w:b/>
          <w:bCs/>
          <w:color w:val="221E1F"/>
          <w:sz w:val="28"/>
          <w:szCs w:val="28"/>
        </w:rPr>
        <w:t xml:space="preserve"> </w:t>
      </w:r>
      <w:r w:rsidRPr="000D37AC">
        <w:rPr>
          <w:b/>
          <w:bCs/>
          <w:color w:val="221E1F"/>
          <w:sz w:val="28"/>
          <w:szCs w:val="28"/>
        </w:rPr>
        <w:t>Nursery Documentation</w:t>
      </w:r>
    </w:p>
    <w:p w14:paraId="7EB68E5E"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1.</w:t>
      </w:r>
      <w:r>
        <w:rPr>
          <w:b/>
          <w:bCs/>
          <w:color w:val="221E1F"/>
          <w:sz w:val="28"/>
          <w:szCs w:val="28"/>
        </w:rPr>
        <w:tab/>
      </w:r>
      <w:r w:rsidRPr="000D37AC">
        <w:rPr>
          <w:b/>
          <w:bCs/>
          <w:color w:val="221E1F"/>
          <w:sz w:val="28"/>
          <w:szCs w:val="28"/>
        </w:rPr>
        <w:t>Documentation</w:t>
      </w:r>
    </w:p>
    <w:p w14:paraId="3C809CB1" w14:textId="77777777" w:rsidR="005B53BC" w:rsidRDefault="005B53BC" w:rsidP="005B53BC">
      <w:pPr>
        <w:spacing w:after="0" w:line="240" w:lineRule="auto"/>
        <w:ind w:left="360" w:hanging="360"/>
        <w:rPr>
          <w:b/>
          <w:bCs/>
          <w:color w:val="221E1F"/>
          <w:sz w:val="28"/>
          <w:szCs w:val="28"/>
        </w:rPr>
      </w:pPr>
    </w:p>
    <w:p w14:paraId="2D08058C"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27C99E22" w14:textId="77777777" w:rsidR="005B53BC" w:rsidRPr="008E556D" w:rsidRDefault="005B53BC" w:rsidP="005B53BC">
      <w:pPr>
        <w:spacing w:after="0" w:line="240" w:lineRule="auto"/>
        <w:ind w:left="360" w:hanging="360"/>
      </w:pPr>
    </w:p>
    <w:p w14:paraId="7CC442C2"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10420677" w14:textId="77777777" w:rsidR="005B53BC" w:rsidRPr="005B76E7" w:rsidRDefault="005B53BC" w:rsidP="005B53BC">
      <w:pPr>
        <w:autoSpaceDE w:val="0"/>
        <w:autoSpaceDN w:val="0"/>
        <w:adjustRightInd w:val="0"/>
        <w:spacing w:after="20" w:line="240" w:lineRule="auto"/>
        <w:jc w:val="both"/>
        <w:rPr>
          <w:i/>
          <w:iCs/>
          <w:color w:val="221E1F"/>
        </w:rPr>
      </w:pPr>
      <w:r w:rsidRPr="005B76E7">
        <w:rPr>
          <w:i/>
          <w:iCs/>
          <w:color w:val="221E1F"/>
        </w:rPr>
        <w:t xml:space="preserve">Arrange for two infant medical/nursing charts to be available for review by the Site Reviewers’ during the Site Visit.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4FFEAB9E" w14:textId="77777777" w:rsidR="005B53BC" w:rsidRDefault="005B53BC" w:rsidP="005B53BC">
      <w:pPr>
        <w:pStyle w:val="Default"/>
        <w:rPr>
          <w:color w:val="221E1F"/>
        </w:rPr>
      </w:pPr>
    </w:p>
    <w:p w14:paraId="780AA290"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4B0B6A2B" w14:textId="01FD2C12" w:rsidR="005B53BC" w:rsidRPr="00DE4388" w:rsidRDefault="005B53BC" w:rsidP="005B53BC">
      <w:pPr>
        <w:autoSpaceDE w:val="0"/>
        <w:autoSpaceDN w:val="0"/>
        <w:adjustRightInd w:val="0"/>
        <w:spacing w:after="0" w:line="240" w:lineRule="auto"/>
        <w:jc w:val="both"/>
        <w:rPr>
          <w:i/>
        </w:rPr>
      </w:pPr>
      <w:r>
        <w:rPr>
          <w:i/>
          <w:iCs/>
        </w:rPr>
        <w:t>P</w:t>
      </w:r>
      <w:r w:rsidRPr="00E32BD9">
        <w:rPr>
          <w:i/>
          <w:iCs/>
        </w:rPr>
        <w:t xml:space="preserve">rovide evidence that </w:t>
      </w:r>
      <w:r>
        <w:rPr>
          <w:i/>
        </w:rPr>
        <w:t xml:space="preserve">medical, </w:t>
      </w:r>
      <w:r w:rsidRPr="00E32BD9">
        <w:rPr>
          <w:i/>
        </w:rPr>
        <w:t xml:space="preserve">nursing and all other professional staff produce one integrated set of notes that contains all professional documentation (e.g., nursing, medical, respiratory therapy, physical therapy, any consultations, etc.). </w:t>
      </w:r>
      <w:r>
        <w:rPr>
          <w:i/>
        </w:rPr>
        <w:t>Show that f</w:t>
      </w:r>
      <w:r w:rsidRPr="00E32BD9">
        <w:rPr>
          <w:i/>
        </w:rPr>
        <w:t>amily contributions and observations are plac</w:t>
      </w:r>
      <w:r>
        <w:rPr>
          <w:i/>
        </w:rPr>
        <w:t>ed in the same permanent record.</w:t>
      </w:r>
      <w:r w:rsidRPr="00E32BD9">
        <w:rPr>
          <w:i/>
        </w:rPr>
        <w:t xml:space="preserve"> </w:t>
      </w:r>
      <w:r>
        <w:rPr>
          <w:i/>
        </w:rPr>
        <w:t xml:space="preserve"> Show that a</w:t>
      </w:r>
      <w:r w:rsidRPr="00E32BD9">
        <w:rPr>
          <w:i/>
        </w:rPr>
        <w:t xml:space="preserve">ll professionals have equal and easy access to </w:t>
      </w:r>
      <w:r>
        <w:rPr>
          <w:i/>
        </w:rPr>
        <w:t>all progress notes as well as</w:t>
      </w:r>
      <w:r w:rsidRPr="00E32BD9">
        <w:rPr>
          <w:i/>
        </w:rPr>
        <w:t xml:space="preserve"> pending information regarding specific tests and/or consultations.  Clearly indicate where the </w:t>
      </w:r>
      <w:r w:rsidR="002B0F9B">
        <w:rPr>
          <w:i/>
        </w:rPr>
        <w:t>Site Reviewer</w:t>
      </w:r>
      <w:r>
        <w:rPr>
          <w:i/>
        </w:rPr>
        <w:t xml:space="preserve"> may easily access this</w:t>
      </w:r>
      <w:r w:rsidRPr="00E32BD9">
        <w:rPr>
          <w:i/>
        </w:rPr>
        <w:t xml:space="preserve"> information</w:t>
      </w:r>
      <w:r w:rsidRPr="00E32BD9">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FF4D734" w14:textId="77777777" w:rsidR="005B53BC" w:rsidRDefault="005B53BC" w:rsidP="005B53BC">
      <w:pPr>
        <w:pStyle w:val="Default"/>
        <w:rPr>
          <w:color w:val="221E1F"/>
        </w:rPr>
      </w:pPr>
    </w:p>
    <w:p w14:paraId="3EF0A8BA" w14:textId="77777777" w:rsidR="005B53BC" w:rsidRDefault="005B53BC" w:rsidP="005B53BC">
      <w:pPr>
        <w:pStyle w:val="Default"/>
        <w:rPr>
          <w:color w:val="221E1F"/>
        </w:rPr>
      </w:pPr>
    </w:p>
    <w:p w14:paraId="3185C24F" w14:textId="77777777" w:rsidR="005B53BC" w:rsidRDefault="005B53BC" w:rsidP="005B53BC">
      <w:pPr>
        <w:pStyle w:val="Default"/>
        <w:rPr>
          <w:color w:val="221E1F"/>
        </w:rPr>
      </w:pPr>
    </w:p>
    <w:p w14:paraId="737C2943" w14:textId="77777777" w:rsidR="005B53BC" w:rsidRDefault="005B53BC" w:rsidP="005B53BC">
      <w:pPr>
        <w:pStyle w:val="Default"/>
        <w:rPr>
          <w:color w:val="221E1F"/>
        </w:rPr>
      </w:pPr>
    </w:p>
    <w:p w14:paraId="7D47E400" w14:textId="77777777" w:rsidR="005B53BC" w:rsidRDefault="005B53BC" w:rsidP="005B53BC">
      <w:pPr>
        <w:pStyle w:val="Default"/>
        <w:rPr>
          <w:color w:val="221E1F"/>
        </w:rPr>
      </w:pPr>
    </w:p>
    <w:p w14:paraId="4A02CD29" w14:textId="77777777" w:rsidR="005B53BC" w:rsidRDefault="005B53BC" w:rsidP="005B53BC">
      <w:pPr>
        <w:pStyle w:val="Default"/>
        <w:rPr>
          <w:color w:val="221E1F"/>
        </w:rPr>
      </w:pPr>
    </w:p>
    <w:p w14:paraId="68856CCB" w14:textId="77777777" w:rsidR="005B53BC" w:rsidRDefault="005B53BC" w:rsidP="005B53BC">
      <w:pPr>
        <w:pStyle w:val="Default"/>
        <w:rPr>
          <w:color w:val="221E1F"/>
        </w:rPr>
      </w:pPr>
    </w:p>
    <w:p w14:paraId="61AB8BD9" w14:textId="77777777" w:rsidR="005B53BC" w:rsidRDefault="005B53BC" w:rsidP="005B53BC">
      <w:pPr>
        <w:pStyle w:val="Default"/>
        <w:rPr>
          <w:color w:val="221E1F"/>
        </w:rPr>
      </w:pPr>
    </w:p>
    <w:p w14:paraId="0D20F773" w14:textId="77777777" w:rsidR="005B53BC" w:rsidRDefault="005B53BC" w:rsidP="005B53BC">
      <w:pPr>
        <w:pStyle w:val="Default"/>
        <w:rPr>
          <w:color w:val="221E1F"/>
        </w:rPr>
      </w:pPr>
    </w:p>
    <w:p w14:paraId="44C1B4AB" w14:textId="77777777" w:rsidR="005B53BC" w:rsidRDefault="005B53BC" w:rsidP="005B53BC">
      <w:pPr>
        <w:pStyle w:val="Default"/>
        <w:rPr>
          <w:color w:val="221E1F"/>
        </w:rPr>
      </w:pPr>
    </w:p>
    <w:p w14:paraId="563CDF4F" w14:textId="77777777" w:rsidR="005B53BC" w:rsidRDefault="005B53BC" w:rsidP="005B53BC">
      <w:pPr>
        <w:pStyle w:val="Default"/>
        <w:rPr>
          <w:color w:val="221E1F"/>
        </w:rPr>
      </w:pPr>
    </w:p>
    <w:p w14:paraId="784FB5B5" w14:textId="77777777" w:rsidR="005B53BC" w:rsidRDefault="005B53BC" w:rsidP="005B53BC">
      <w:pPr>
        <w:pStyle w:val="Default"/>
        <w:rPr>
          <w:color w:val="221E1F"/>
        </w:rPr>
      </w:pPr>
    </w:p>
    <w:p w14:paraId="24FAE30E" w14:textId="77777777" w:rsidR="005B53BC" w:rsidRDefault="005B53BC" w:rsidP="005B53BC">
      <w:pPr>
        <w:pStyle w:val="Default"/>
        <w:rPr>
          <w:color w:val="221E1F"/>
        </w:rPr>
      </w:pPr>
    </w:p>
    <w:p w14:paraId="47E56521" w14:textId="77777777" w:rsidR="005B53BC" w:rsidRDefault="005B53BC" w:rsidP="005B53BC">
      <w:pPr>
        <w:pStyle w:val="Default"/>
        <w:rPr>
          <w:color w:val="221E1F"/>
        </w:rPr>
      </w:pPr>
    </w:p>
    <w:p w14:paraId="4665830C" w14:textId="77777777" w:rsidR="005B53BC" w:rsidRDefault="005B53BC" w:rsidP="005B53BC">
      <w:pPr>
        <w:pStyle w:val="Default"/>
        <w:rPr>
          <w:color w:val="221E1F"/>
        </w:rPr>
      </w:pPr>
    </w:p>
    <w:p w14:paraId="3F6137F4" w14:textId="77777777" w:rsidR="005B53BC" w:rsidRDefault="005B53BC" w:rsidP="005B53BC">
      <w:pPr>
        <w:pStyle w:val="Default"/>
        <w:rPr>
          <w:color w:val="221E1F"/>
        </w:rPr>
      </w:pPr>
    </w:p>
    <w:p w14:paraId="0FAC6841" w14:textId="77777777" w:rsidR="005B53BC" w:rsidRDefault="005B53BC" w:rsidP="005B53BC">
      <w:pPr>
        <w:pStyle w:val="Default"/>
        <w:rPr>
          <w:color w:val="221E1F"/>
        </w:rPr>
      </w:pPr>
    </w:p>
    <w:p w14:paraId="64284C92" w14:textId="77777777" w:rsidR="005B53BC" w:rsidRDefault="005B53BC" w:rsidP="005B53BC">
      <w:pPr>
        <w:pStyle w:val="Default"/>
        <w:rPr>
          <w:color w:val="221E1F"/>
        </w:rPr>
      </w:pPr>
    </w:p>
    <w:p w14:paraId="790E5766" w14:textId="77777777" w:rsidR="005B53BC" w:rsidRDefault="005B53BC" w:rsidP="005B53BC">
      <w:pPr>
        <w:pStyle w:val="Default"/>
        <w:rPr>
          <w:color w:val="221E1F"/>
        </w:rPr>
      </w:pPr>
    </w:p>
    <w:p w14:paraId="363BE681" w14:textId="77777777" w:rsidR="005B53BC" w:rsidRDefault="005B53BC" w:rsidP="005B53BC">
      <w:pPr>
        <w:pStyle w:val="Default"/>
        <w:rPr>
          <w:color w:val="221E1F"/>
        </w:rPr>
      </w:pPr>
    </w:p>
    <w:p w14:paraId="3306C5D8" w14:textId="77777777" w:rsidR="005B53BC" w:rsidRDefault="005B53BC" w:rsidP="005B53BC">
      <w:pPr>
        <w:pStyle w:val="Default"/>
        <w:rPr>
          <w:color w:val="221E1F"/>
        </w:rPr>
      </w:pPr>
    </w:p>
    <w:p w14:paraId="25E0C749" w14:textId="77777777" w:rsidR="005B53BC" w:rsidRDefault="005B53BC" w:rsidP="005B53BC">
      <w:pPr>
        <w:pStyle w:val="Default"/>
        <w:rPr>
          <w:color w:val="221E1F"/>
        </w:rPr>
      </w:pPr>
    </w:p>
    <w:p w14:paraId="3B4A10DD" w14:textId="77777777" w:rsidR="005B53BC" w:rsidRDefault="005B53BC" w:rsidP="005B53BC">
      <w:pPr>
        <w:pStyle w:val="Default"/>
        <w:rPr>
          <w:color w:val="221E1F"/>
        </w:rPr>
      </w:pPr>
    </w:p>
    <w:p w14:paraId="2375C3DB"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77E76CAA" w14:textId="77777777" w:rsidR="005B53BC" w:rsidRDefault="005B53BC" w:rsidP="005B53BC">
      <w:pPr>
        <w:spacing w:after="0" w:line="240" w:lineRule="auto"/>
        <w:ind w:left="360" w:hanging="360"/>
      </w:pPr>
      <w:r w:rsidRPr="000D37AC">
        <w:rPr>
          <w:b/>
          <w:bCs/>
          <w:color w:val="221E1F"/>
          <w:sz w:val="28"/>
          <w:szCs w:val="28"/>
        </w:rPr>
        <w:t xml:space="preserve">E. </w:t>
      </w:r>
      <w:r>
        <w:rPr>
          <w:b/>
          <w:bCs/>
          <w:color w:val="221E1F"/>
          <w:sz w:val="28"/>
          <w:szCs w:val="28"/>
        </w:rPr>
        <w:t xml:space="preserve"> </w:t>
      </w:r>
      <w:r w:rsidRPr="000D37AC">
        <w:rPr>
          <w:b/>
          <w:bCs/>
          <w:color w:val="221E1F"/>
          <w:sz w:val="28"/>
          <w:szCs w:val="28"/>
        </w:rPr>
        <w:t>Nursery Documentation</w:t>
      </w:r>
    </w:p>
    <w:p w14:paraId="0440BA3C" w14:textId="77777777" w:rsidR="005B53BC" w:rsidRDefault="005B53BC" w:rsidP="005B53BC">
      <w:pPr>
        <w:spacing w:after="0" w:line="240" w:lineRule="auto"/>
        <w:ind w:left="360" w:hanging="360"/>
        <w:rPr>
          <w:b/>
          <w:bCs/>
          <w:color w:val="221E1F"/>
          <w:sz w:val="28"/>
          <w:szCs w:val="28"/>
        </w:rPr>
      </w:pPr>
      <w:r w:rsidRPr="000D37AC">
        <w:rPr>
          <w:b/>
          <w:bCs/>
          <w:color w:val="221E1F"/>
          <w:sz w:val="28"/>
          <w:szCs w:val="28"/>
        </w:rPr>
        <w:t>2</w:t>
      </w:r>
      <w:proofErr w:type="gramStart"/>
      <w:r w:rsidRPr="000D37AC">
        <w:rPr>
          <w:b/>
          <w:bCs/>
          <w:color w:val="221E1F"/>
          <w:sz w:val="28"/>
          <w:szCs w:val="28"/>
        </w:rPr>
        <w:t>.</w:t>
      </w:r>
      <w:r>
        <w:rPr>
          <w:b/>
          <w:bCs/>
          <w:color w:val="221E1F"/>
          <w:sz w:val="28"/>
          <w:szCs w:val="28"/>
        </w:rPr>
        <w:t xml:space="preserve">  </w:t>
      </w:r>
      <w:r w:rsidRPr="000D37AC">
        <w:rPr>
          <w:b/>
          <w:bCs/>
          <w:color w:val="221E1F"/>
          <w:sz w:val="28"/>
          <w:szCs w:val="28"/>
        </w:rPr>
        <w:t>Content</w:t>
      </w:r>
      <w:proofErr w:type="gramEnd"/>
      <w:r w:rsidRPr="000D37AC">
        <w:rPr>
          <w:b/>
          <w:bCs/>
          <w:color w:val="221E1F"/>
          <w:sz w:val="28"/>
          <w:szCs w:val="28"/>
        </w:rPr>
        <w:t xml:space="preserve"> and Format of Care Plans</w:t>
      </w:r>
    </w:p>
    <w:p w14:paraId="423548AB" w14:textId="77777777" w:rsidR="005B53BC" w:rsidRDefault="005B53BC" w:rsidP="005B53BC">
      <w:pPr>
        <w:spacing w:after="0" w:line="240" w:lineRule="auto"/>
        <w:ind w:left="360" w:hanging="360"/>
        <w:rPr>
          <w:b/>
          <w:bCs/>
          <w:color w:val="221E1F"/>
          <w:sz w:val="28"/>
          <w:szCs w:val="28"/>
        </w:rPr>
      </w:pPr>
    </w:p>
    <w:p w14:paraId="11319CCB"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3758D4F7" w14:textId="77777777" w:rsidR="005B53BC" w:rsidRDefault="005B53BC" w:rsidP="005B53BC">
      <w:pPr>
        <w:spacing w:after="0"/>
        <w:jc w:val="both"/>
        <w:rPr>
          <w:b/>
          <w:bCs/>
          <w:color w:val="221E1F"/>
          <w:sz w:val="28"/>
          <w:szCs w:val="28"/>
        </w:rPr>
      </w:pPr>
    </w:p>
    <w:p w14:paraId="65EECA91"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14DDF76B" w14:textId="68906DC7" w:rsidR="005B53BC" w:rsidRPr="005B76E7" w:rsidRDefault="005B53BC" w:rsidP="005B53BC">
      <w:pPr>
        <w:spacing w:after="0" w:line="240" w:lineRule="auto"/>
        <w:jc w:val="both"/>
        <w:rPr>
          <w:i/>
          <w:iCs/>
        </w:rPr>
      </w:pPr>
      <w:r w:rsidRPr="005B76E7">
        <w:rPr>
          <w:i/>
          <w:iCs/>
          <w:color w:val="221E1F"/>
        </w:rPr>
        <w:t xml:space="preserve">Include two examples of infant care plans. </w:t>
      </w:r>
      <w:r w:rsidRPr="005B76E7">
        <w:rPr>
          <w:i/>
          <w:iCs/>
        </w:rPr>
        <w:t xml:space="preserve">Remove all identifying infant/family information, such as, names, phone numbers, addresses, hospital patient numbers, etc.; anything that would reveal the infant or family members’ identity. </w:t>
      </w:r>
      <w:r w:rsidRPr="005B76E7">
        <w:rPr>
          <w:i/>
          <w:iCs/>
          <w:color w:val="221E1F"/>
        </w:rPr>
        <w:t xml:space="preserve">Arrange for additional care plans to be available for review by the Site </w:t>
      </w:r>
      <w:proofErr w:type="gramStart"/>
      <w:r w:rsidRPr="005B76E7">
        <w:rPr>
          <w:i/>
          <w:iCs/>
          <w:color w:val="221E1F"/>
        </w:rPr>
        <w:t>Reviewers’</w:t>
      </w:r>
      <w:proofErr w:type="gramEnd"/>
      <w:r w:rsidRPr="005B76E7">
        <w:rPr>
          <w:i/>
          <w:iCs/>
          <w:color w:val="221E1F"/>
        </w:rPr>
        <w:t xml:space="preserve"> during the </w:t>
      </w:r>
      <w:r w:rsidR="002B0F9B">
        <w:rPr>
          <w:i/>
          <w:iCs/>
          <w:color w:val="221E1F"/>
        </w:rPr>
        <w:t>NIDCAP Nursery</w:t>
      </w:r>
      <w:r w:rsidR="002B0F9B" w:rsidRPr="005B76E7">
        <w:rPr>
          <w:i/>
          <w:iCs/>
          <w:color w:val="221E1F"/>
        </w:rPr>
        <w:t xml:space="preserve"> </w:t>
      </w:r>
      <w:r w:rsidRPr="005B76E7">
        <w:rPr>
          <w:i/>
          <w:iCs/>
          <w:color w:val="221E1F"/>
        </w:rPr>
        <w:t xml:space="preserve">Site Visit.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2697613" w14:textId="77777777" w:rsidR="005B53BC" w:rsidRDefault="005B53BC" w:rsidP="005B53BC">
      <w:pPr>
        <w:overflowPunct w:val="0"/>
        <w:autoSpaceDE w:val="0"/>
        <w:autoSpaceDN w:val="0"/>
        <w:adjustRightInd w:val="0"/>
        <w:spacing w:after="0" w:line="240" w:lineRule="auto"/>
        <w:jc w:val="both"/>
        <w:textAlignment w:val="baseline"/>
        <w:rPr>
          <w:color w:val="221E1F"/>
          <w:sz w:val="24"/>
          <w:szCs w:val="24"/>
        </w:rPr>
      </w:pPr>
    </w:p>
    <w:p w14:paraId="42E38534"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2D79EE9D" w14:textId="301DEDD0" w:rsidR="005B53BC" w:rsidRPr="00E32BD9" w:rsidRDefault="005B53BC" w:rsidP="005B53BC">
      <w:pPr>
        <w:autoSpaceDE w:val="0"/>
        <w:autoSpaceDN w:val="0"/>
        <w:adjustRightInd w:val="0"/>
        <w:spacing w:after="0" w:line="240" w:lineRule="auto"/>
        <w:jc w:val="both"/>
      </w:pPr>
      <w:r w:rsidRPr="00E32BD9">
        <w:rPr>
          <w:i/>
          <w:iCs/>
        </w:rPr>
        <w:t xml:space="preserve">Provide documentation that </w:t>
      </w:r>
      <w:r>
        <w:rPr>
          <w:i/>
        </w:rPr>
        <w:t>i</w:t>
      </w:r>
      <w:r w:rsidRPr="00E32BD9">
        <w:rPr>
          <w:i/>
        </w:rPr>
        <w:t xml:space="preserve">ndividualized developmental goals are comprehensive and incorporated into all </w:t>
      </w:r>
      <w:proofErr w:type="gramStart"/>
      <w:r w:rsidRPr="00E32BD9">
        <w:rPr>
          <w:i/>
        </w:rPr>
        <w:t>medical,</w:t>
      </w:r>
      <w:proofErr w:type="gramEnd"/>
      <w:r w:rsidRPr="00E32BD9">
        <w:rPr>
          <w:i/>
        </w:rPr>
        <w:t xml:space="preserve"> and nursing goals, as well as other goals, such as family and social work goals, and </w:t>
      </w:r>
      <w:r>
        <w:rPr>
          <w:i/>
        </w:rPr>
        <w:t xml:space="preserve">are included in the care plan. Include two examples of infant care plans. </w:t>
      </w:r>
      <w:r w:rsidRPr="005B76E7">
        <w:rPr>
          <w:i/>
          <w:iCs/>
        </w:rPr>
        <w:t xml:space="preserve">Remove all identifying infant/family information, such as, names, phone numbers, addresses, hospital patient numbers, etc.; anything that would reveal the infant or family members’ identity. </w:t>
      </w:r>
      <w:r w:rsidRPr="005B76E7">
        <w:rPr>
          <w:i/>
          <w:iCs/>
          <w:color w:val="221E1F"/>
        </w:rPr>
        <w:t xml:space="preserve">Arrange for additional care plans to be available for review by the Site </w:t>
      </w:r>
      <w:proofErr w:type="gramStart"/>
      <w:r w:rsidRPr="005B76E7">
        <w:rPr>
          <w:i/>
          <w:iCs/>
          <w:color w:val="221E1F"/>
        </w:rPr>
        <w:t>Reviewers’</w:t>
      </w:r>
      <w:proofErr w:type="gramEnd"/>
      <w:r w:rsidRPr="005B76E7">
        <w:rPr>
          <w:i/>
          <w:iCs/>
          <w:color w:val="221E1F"/>
        </w:rPr>
        <w:t xml:space="preserve"> during the Site Visit.  </w:t>
      </w:r>
      <w:r w:rsidRPr="00E32BD9">
        <w:rPr>
          <w:i/>
        </w:rPr>
        <w:t xml:space="preserve">Clearly indicate where the </w:t>
      </w:r>
      <w:r w:rsidR="002B0F9B">
        <w:rPr>
          <w:i/>
        </w:rPr>
        <w:t>Site Reviewer</w:t>
      </w:r>
      <w:r>
        <w:rPr>
          <w:i/>
        </w:rPr>
        <w:t xml:space="preserve"> may easily access this</w:t>
      </w:r>
      <w:r w:rsidRPr="00E32BD9">
        <w:rPr>
          <w:i/>
        </w:rPr>
        <w:t xml:space="preserve"> information</w:t>
      </w:r>
      <w:r w:rsidRPr="00E32BD9">
        <w:rPr>
          <w:b/>
          <w:i/>
        </w:rPr>
        <w:t>.</w:t>
      </w:r>
      <w:r w:rsidRPr="005B76E7">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39C3C4E4" w14:textId="77777777" w:rsidR="005B53BC" w:rsidRPr="005B76E7" w:rsidRDefault="005B53BC" w:rsidP="005B53BC">
      <w:pPr>
        <w:pStyle w:val="Default"/>
        <w:rPr>
          <w:color w:val="221E1F"/>
          <w:sz w:val="22"/>
          <w:szCs w:val="22"/>
        </w:rPr>
      </w:pPr>
    </w:p>
    <w:p w14:paraId="26654016" w14:textId="77777777" w:rsidR="005B53BC" w:rsidRDefault="005B53BC" w:rsidP="005B53BC">
      <w:pPr>
        <w:pStyle w:val="Default"/>
        <w:rPr>
          <w:color w:val="221E1F"/>
        </w:rPr>
      </w:pPr>
    </w:p>
    <w:p w14:paraId="15585CFE" w14:textId="77777777" w:rsidR="005B53BC" w:rsidRDefault="005B53BC" w:rsidP="005B53BC">
      <w:pPr>
        <w:pStyle w:val="Default"/>
        <w:rPr>
          <w:color w:val="221E1F"/>
        </w:rPr>
      </w:pPr>
    </w:p>
    <w:p w14:paraId="79F43D4F" w14:textId="77777777" w:rsidR="005B53BC" w:rsidRDefault="005B53BC" w:rsidP="005B53BC">
      <w:pPr>
        <w:pStyle w:val="Default"/>
        <w:rPr>
          <w:color w:val="221E1F"/>
        </w:rPr>
      </w:pPr>
    </w:p>
    <w:p w14:paraId="29E0F304" w14:textId="77777777" w:rsidR="005B53BC" w:rsidRDefault="005B53BC" w:rsidP="005B53BC">
      <w:pPr>
        <w:pStyle w:val="Default"/>
        <w:rPr>
          <w:color w:val="221E1F"/>
        </w:rPr>
      </w:pPr>
    </w:p>
    <w:p w14:paraId="35D7A8E9" w14:textId="77777777" w:rsidR="005B53BC" w:rsidRDefault="005B53BC" w:rsidP="005B53BC">
      <w:pPr>
        <w:pStyle w:val="Default"/>
        <w:rPr>
          <w:color w:val="221E1F"/>
        </w:rPr>
      </w:pPr>
    </w:p>
    <w:p w14:paraId="2D77BEEC" w14:textId="77777777" w:rsidR="005B53BC" w:rsidRDefault="005B53BC" w:rsidP="005B53BC">
      <w:pPr>
        <w:pStyle w:val="Default"/>
        <w:rPr>
          <w:color w:val="221E1F"/>
        </w:rPr>
      </w:pPr>
    </w:p>
    <w:p w14:paraId="65E43A20" w14:textId="77777777" w:rsidR="005B53BC" w:rsidRDefault="005B53BC" w:rsidP="005B53BC">
      <w:pPr>
        <w:pStyle w:val="Default"/>
        <w:rPr>
          <w:color w:val="221E1F"/>
        </w:rPr>
      </w:pPr>
    </w:p>
    <w:p w14:paraId="7F96C805" w14:textId="77777777" w:rsidR="005B53BC" w:rsidRDefault="005B53BC" w:rsidP="005B53BC">
      <w:pPr>
        <w:pStyle w:val="Default"/>
        <w:rPr>
          <w:color w:val="221E1F"/>
        </w:rPr>
      </w:pPr>
    </w:p>
    <w:p w14:paraId="56846552" w14:textId="77777777" w:rsidR="005B53BC" w:rsidRDefault="005B53BC" w:rsidP="005B53BC">
      <w:pPr>
        <w:pStyle w:val="Default"/>
        <w:rPr>
          <w:color w:val="221E1F"/>
        </w:rPr>
      </w:pPr>
    </w:p>
    <w:p w14:paraId="302FDE38" w14:textId="77777777" w:rsidR="005B53BC" w:rsidRDefault="005B53BC" w:rsidP="005B53BC">
      <w:pPr>
        <w:pStyle w:val="Default"/>
        <w:rPr>
          <w:color w:val="221E1F"/>
        </w:rPr>
      </w:pPr>
    </w:p>
    <w:p w14:paraId="376CE59B" w14:textId="77777777" w:rsidR="005B53BC" w:rsidRDefault="005B53BC" w:rsidP="005B53BC">
      <w:pPr>
        <w:pStyle w:val="Default"/>
        <w:rPr>
          <w:color w:val="221E1F"/>
        </w:rPr>
      </w:pPr>
    </w:p>
    <w:p w14:paraId="67B14E49" w14:textId="77777777" w:rsidR="005B53BC" w:rsidRDefault="005B53BC" w:rsidP="005B53BC">
      <w:pPr>
        <w:pStyle w:val="Default"/>
        <w:rPr>
          <w:color w:val="221E1F"/>
        </w:rPr>
      </w:pPr>
    </w:p>
    <w:p w14:paraId="181544B4" w14:textId="77777777" w:rsidR="005B53BC" w:rsidRDefault="005B53BC" w:rsidP="005B53BC">
      <w:pPr>
        <w:pStyle w:val="Default"/>
        <w:rPr>
          <w:color w:val="221E1F"/>
        </w:rPr>
      </w:pPr>
    </w:p>
    <w:p w14:paraId="02F95C60" w14:textId="77777777" w:rsidR="005B53BC" w:rsidRDefault="005B53BC" w:rsidP="005B53BC">
      <w:pPr>
        <w:pStyle w:val="Default"/>
        <w:rPr>
          <w:color w:val="221E1F"/>
        </w:rPr>
      </w:pPr>
    </w:p>
    <w:p w14:paraId="33597E15" w14:textId="77777777" w:rsidR="005B53BC" w:rsidRDefault="005B53BC" w:rsidP="005B53BC">
      <w:pPr>
        <w:pStyle w:val="Default"/>
        <w:rPr>
          <w:color w:val="221E1F"/>
        </w:rPr>
      </w:pPr>
    </w:p>
    <w:p w14:paraId="0B46AFBF" w14:textId="77777777" w:rsidR="005B53BC" w:rsidRDefault="005B53BC" w:rsidP="005B53BC">
      <w:pPr>
        <w:pStyle w:val="Default"/>
        <w:rPr>
          <w:color w:val="221E1F"/>
        </w:rPr>
      </w:pPr>
    </w:p>
    <w:p w14:paraId="31D0DAC6" w14:textId="77777777" w:rsidR="005B53BC" w:rsidRDefault="005B53BC" w:rsidP="005B53BC">
      <w:pPr>
        <w:pStyle w:val="Default"/>
        <w:rPr>
          <w:color w:val="221E1F"/>
        </w:rPr>
      </w:pPr>
    </w:p>
    <w:p w14:paraId="3465B419" w14:textId="77777777" w:rsidR="005B53BC" w:rsidRDefault="005B53BC" w:rsidP="005B53BC">
      <w:pPr>
        <w:pStyle w:val="Default"/>
        <w:rPr>
          <w:color w:val="221E1F"/>
        </w:rPr>
      </w:pPr>
    </w:p>
    <w:p w14:paraId="3CBAF893" w14:textId="77777777" w:rsidR="005B53BC" w:rsidRDefault="005B53BC" w:rsidP="005B53BC">
      <w:pPr>
        <w:pStyle w:val="Default"/>
        <w:rPr>
          <w:color w:val="221E1F"/>
        </w:rPr>
      </w:pPr>
    </w:p>
    <w:p w14:paraId="6BDF02E8"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657F6083" w14:textId="77777777" w:rsidR="005B53BC" w:rsidRDefault="005B53BC" w:rsidP="005B53BC">
      <w:pPr>
        <w:pStyle w:val="Default"/>
        <w:ind w:left="360" w:hanging="360"/>
        <w:rPr>
          <w:b/>
          <w:bCs/>
          <w:color w:val="221E1F"/>
          <w:sz w:val="28"/>
          <w:szCs w:val="28"/>
        </w:rPr>
      </w:pPr>
      <w:r w:rsidRPr="000D37AC">
        <w:rPr>
          <w:b/>
          <w:bCs/>
          <w:color w:val="221E1F"/>
          <w:sz w:val="28"/>
          <w:szCs w:val="28"/>
        </w:rPr>
        <w:t xml:space="preserve">E. </w:t>
      </w:r>
      <w:r>
        <w:rPr>
          <w:b/>
          <w:bCs/>
          <w:color w:val="221E1F"/>
          <w:sz w:val="28"/>
          <w:szCs w:val="28"/>
        </w:rPr>
        <w:t xml:space="preserve"> </w:t>
      </w:r>
      <w:r w:rsidRPr="000D37AC">
        <w:rPr>
          <w:b/>
          <w:bCs/>
          <w:color w:val="221E1F"/>
          <w:sz w:val="28"/>
          <w:szCs w:val="28"/>
        </w:rPr>
        <w:t>Nursery Documentation</w:t>
      </w:r>
    </w:p>
    <w:p w14:paraId="62A66086" w14:textId="77777777" w:rsidR="005B53BC" w:rsidRDefault="005B53BC" w:rsidP="005B53BC">
      <w:pPr>
        <w:pStyle w:val="Default"/>
        <w:ind w:left="360" w:hanging="360"/>
        <w:rPr>
          <w:b/>
          <w:bCs/>
          <w:sz w:val="28"/>
          <w:szCs w:val="28"/>
        </w:rPr>
      </w:pPr>
      <w:r w:rsidRPr="000D37AC">
        <w:rPr>
          <w:b/>
          <w:bCs/>
          <w:sz w:val="28"/>
          <w:szCs w:val="28"/>
        </w:rPr>
        <w:t>3</w:t>
      </w:r>
      <w:proofErr w:type="gramStart"/>
      <w:r w:rsidRPr="000D37AC">
        <w:rPr>
          <w:b/>
          <w:bCs/>
          <w:sz w:val="28"/>
          <w:szCs w:val="28"/>
        </w:rPr>
        <w:t>.</w:t>
      </w:r>
      <w:r>
        <w:rPr>
          <w:b/>
          <w:bCs/>
          <w:sz w:val="28"/>
          <w:szCs w:val="28"/>
        </w:rPr>
        <w:t xml:space="preserve">  </w:t>
      </w:r>
      <w:r w:rsidRPr="000D37AC">
        <w:rPr>
          <w:b/>
          <w:bCs/>
          <w:sz w:val="28"/>
          <w:szCs w:val="28"/>
        </w:rPr>
        <w:t>Creation</w:t>
      </w:r>
      <w:proofErr w:type="gramEnd"/>
      <w:r w:rsidRPr="000D37AC">
        <w:rPr>
          <w:b/>
          <w:bCs/>
          <w:sz w:val="28"/>
          <w:szCs w:val="28"/>
        </w:rPr>
        <w:t xml:space="preserve"> and Revision of Developmental Care Plans</w:t>
      </w:r>
    </w:p>
    <w:p w14:paraId="23D1D3D7" w14:textId="77777777" w:rsidR="005B53BC" w:rsidRDefault="005B53BC" w:rsidP="005B53BC">
      <w:pPr>
        <w:pStyle w:val="Default"/>
        <w:ind w:left="360" w:hanging="360"/>
        <w:rPr>
          <w:b/>
          <w:bCs/>
          <w:sz w:val="28"/>
          <w:szCs w:val="28"/>
        </w:rPr>
      </w:pPr>
    </w:p>
    <w:p w14:paraId="43B8ACCE"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1ECA428A" w14:textId="77777777" w:rsidR="005B53BC" w:rsidRDefault="005B53BC" w:rsidP="005B53BC">
      <w:pPr>
        <w:pStyle w:val="Default"/>
        <w:ind w:left="360" w:hanging="360"/>
        <w:rPr>
          <w:b/>
          <w:bCs/>
          <w:sz w:val="28"/>
          <w:szCs w:val="28"/>
        </w:rPr>
      </w:pPr>
    </w:p>
    <w:p w14:paraId="50676A98"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2A71277B"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i/>
          <w:iCs/>
        </w:rPr>
        <w:t xml:space="preserve">Describe how, when and by whom developmental care plans are initiated, formulated, and revised.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5204607D" w14:textId="77777777" w:rsidR="005B53BC" w:rsidRDefault="005B53BC" w:rsidP="005B53BC">
      <w:pPr>
        <w:pStyle w:val="Default"/>
        <w:rPr>
          <w:color w:val="221E1F"/>
        </w:rPr>
      </w:pPr>
    </w:p>
    <w:p w14:paraId="0CF68E34"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69BA1EDB" w14:textId="30F4D945" w:rsidR="005B53BC" w:rsidRPr="00E32BD9" w:rsidRDefault="005B53BC" w:rsidP="005B53BC">
      <w:pPr>
        <w:autoSpaceDE w:val="0"/>
        <w:autoSpaceDN w:val="0"/>
        <w:adjustRightInd w:val="0"/>
        <w:spacing w:after="0" w:line="240" w:lineRule="auto"/>
        <w:jc w:val="both"/>
        <w:rPr>
          <w:i/>
        </w:rPr>
      </w:pPr>
      <w:r w:rsidRPr="00F41270">
        <w:rPr>
          <w:i/>
          <w:iCs/>
        </w:rPr>
        <w:t>Provide documentation</w:t>
      </w:r>
      <w:r w:rsidRPr="00E32BD9">
        <w:rPr>
          <w:i/>
          <w:iCs/>
        </w:rPr>
        <w:t xml:space="preserve"> that </w:t>
      </w:r>
      <w:r w:rsidRPr="00E32BD9">
        <w:rPr>
          <w:i/>
        </w:rPr>
        <w:t xml:space="preserve">developmental care plans are initiated by the admitting interdisciplinary team and are an integral ingredient of the comprehensive </w:t>
      </w:r>
      <w:r>
        <w:rPr>
          <w:i/>
        </w:rPr>
        <w:t xml:space="preserve">medical/nursing care plans. Demonstrate that </w:t>
      </w:r>
      <w:r w:rsidRPr="00E32BD9">
        <w:rPr>
          <w:i/>
        </w:rPr>
        <w:t>primary care team members, including the parents, review the plans daily and up</w:t>
      </w:r>
      <w:r>
        <w:rPr>
          <w:i/>
        </w:rPr>
        <w:t xml:space="preserve">date them as indicated. </w:t>
      </w:r>
      <w:r w:rsidRPr="00F41270">
        <w:rPr>
          <w:i/>
        </w:rPr>
        <w:t>Demonstrate that</w:t>
      </w:r>
      <w:r w:rsidRPr="00E32BD9">
        <w:rPr>
          <w:i/>
        </w:rPr>
        <w:t xml:space="preserve"> primary care team members discuss the plans at weekly </w:t>
      </w:r>
      <w:r>
        <w:rPr>
          <w:i/>
        </w:rPr>
        <w:t>multidisciplinary team meetings.</w:t>
      </w:r>
      <w:r w:rsidRPr="00E32BD9">
        <w:rPr>
          <w:i/>
        </w:rPr>
        <w:t xml:space="preserve"> </w:t>
      </w:r>
      <w:r>
        <w:rPr>
          <w:i/>
        </w:rPr>
        <w:t xml:space="preserve"> Show that consultation with</w:t>
      </w:r>
      <w:r w:rsidRPr="00E32BD9">
        <w:rPr>
          <w:i/>
        </w:rPr>
        <w:t xml:space="preserve"> the infants' primary developmental special</w:t>
      </w:r>
      <w:r>
        <w:rPr>
          <w:i/>
        </w:rPr>
        <w:t>ists or NIDCAP Professionals is requested</w:t>
      </w:r>
      <w:r w:rsidRPr="00F41270">
        <w:rPr>
          <w:i/>
        </w:rPr>
        <w:t xml:space="preserve"> frequently</w:t>
      </w:r>
      <w:r>
        <w:rPr>
          <w:i/>
        </w:rPr>
        <w:t>.</w:t>
      </w:r>
      <w:r w:rsidRPr="00E32BD9">
        <w:rPr>
          <w:i/>
        </w:rPr>
        <w:t xml:space="preserve"> Clearly indicate where the </w:t>
      </w:r>
      <w:r w:rsidR="002B0F9B">
        <w:rPr>
          <w:i/>
        </w:rPr>
        <w:t>Site Reviewer</w:t>
      </w:r>
      <w:r>
        <w:rPr>
          <w:i/>
        </w:rPr>
        <w:t xml:space="preserve"> may easily access this</w:t>
      </w:r>
      <w:r w:rsidRPr="00E32BD9">
        <w:rPr>
          <w:i/>
        </w:rPr>
        <w:t xml:space="preserve"> information</w:t>
      </w:r>
      <w:r w:rsidRPr="00E32BD9">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43E99B7" w14:textId="77777777" w:rsidR="005B53BC" w:rsidRDefault="005B53BC" w:rsidP="005B53BC">
      <w:pPr>
        <w:pStyle w:val="Default"/>
        <w:rPr>
          <w:color w:val="221E1F"/>
        </w:rPr>
      </w:pPr>
    </w:p>
    <w:p w14:paraId="109BD960" w14:textId="77777777" w:rsidR="005B53BC" w:rsidRDefault="005B53BC" w:rsidP="005B53BC">
      <w:pPr>
        <w:pStyle w:val="Default"/>
        <w:rPr>
          <w:color w:val="221E1F"/>
        </w:rPr>
      </w:pPr>
    </w:p>
    <w:p w14:paraId="45EEEDD3" w14:textId="77777777" w:rsidR="005B53BC" w:rsidRDefault="005B53BC" w:rsidP="005B53BC">
      <w:pPr>
        <w:pStyle w:val="Default"/>
        <w:rPr>
          <w:color w:val="221E1F"/>
        </w:rPr>
      </w:pPr>
    </w:p>
    <w:p w14:paraId="7A268919" w14:textId="77777777" w:rsidR="005B53BC" w:rsidRDefault="005B53BC" w:rsidP="005B53BC">
      <w:pPr>
        <w:pStyle w:val="Default"/>
        <w:rPr>
          <w:color w:val="221E1F"/>
        </w:rPr>
      </w:pPr>
    </w:p>
    <w:p w14:paraId="33666EEE" w14:textId="77777777" w:rsidR="005B53BC" w:rsidRDefault="005B53BC" w:rsidP="005B53BC">
      <w:pPr>
        <w:pStyle w:val="Default"/>
        <w:rPr>
          <w:color w:val="221E1F"/>
        </w:rPr>
      </w:pPr>
    </w:p>
    <w:p w14:paraId="7BBA7B32" w14:textId="77777777" w:rsidR="005B53BC" w:rsidRDefault="005B53BC" w:rsidP="005B53BC">
      <w:pPr>
        <w:pStyle w:val="Default"/>
        <w:rPr>
          <w:color w:val="221E1F"/>
        </w:rPr>
      </w:pPr>
    </w:p>
    <w:p w14:paraId="3C152C18" w14:textId="77777777" w:rsidR="005B53BC" w:rsidRDefault="005B53BC" w:rsidP="005B53BC">
      <w:pPr>
        <w:pStyle w:val="Default"/>
        <w:rPr>
          <w:color w:val="221E1F"/>
        </w:rPr>
      </w:pPr>
    </w:p>
    <w:p w14:paraId="1349632C" w14:textId="77777777" w:rsidR="005B53BC" w:rsidRDefault="005B53BC" w:rsidP="005B53BC">
      <w:pPr>
        <w:pStyle w:val="Default"/>
        <w:rPr>
          <w:color w:val="221E1F"/>
        </w:rPr>
      </w:pPr>
    </w:p>
    <w:p w14:paraId="016E4948" w14:textId="77777777" w:rsidR="005B53BC" w:rsidRDefault="005B53BC" w:rsidP="005B53BC">
      <w:pPr>
        <w:pStyle w:val="Default"/>
        <w:rPr>
          <w:color w:val="221E1F"/>
        </w:rPr>
      </w:pPr>
    </w:p>
    <w:p w14:paraId="7EFE0EC4" w14:textId="77777777" w:rsidR="005B53BC" w:rsidRDefault="005B53BC" w:rsidP="005B53BC">
      <w:pPr>
        <w:pStyle w:val="Default"/>
        <w:rPr>
          <w:color w:val="221E1F"/>
        </w:rPr>
      </w:pPr>
    </w:p>
    <w:p w14:paraId="73897D92" w14:textId="77777777" w:rsidR="005B53BC" w:rsidRDefault="005B53BC" w:rsidP="005B53BC">
      <w:pPr>
        <w:pStyle w:val="Default"/>
        <w:rPr>
          <w:color w:val="221E1F"/>
        </w:rPr>
      </w:pPr>
    </w:p>
    <w:p w14:paraId="7CA345E4" w14:textId="77777777" w:rsidR="005B53BC" w:rsidRDefault="005B53BC" w:rsidP="005B53BC">
      <w:pPr>
        <w:pStyle w:val="Default"/>
        <w:rPr>
          <w:color w:val="221E1F"/>
        </w:rPr>
      </w:pPr>
    </w:p>
    <w:p w14:paraId="1EBD45C6" w14:textId="77777777" w:rsidR="005B53BC" w:rsidRDefault="005B53BC" w:rsidP="005B53BC">
      <w:pPr>
        <w:pStyle w:val="Default"/>
        <w:rPr>
          <w:color w:val="221E1F"/>
        </w:rPr>
      </w:pPr>
    </w:p>
    <w:p w14:paraId="5E2A7FD7" w14:textId="77777777" w:rsidR="005B53BC" w:rsidRDefault="005B53BC" w:rsidP="005B53BC">
      <w:pPr>
        <w:pStyle w:val="Default"/>
        <w:rPr>
          <w:color w:val="221E1F"/>
        </w:rPr>
      </w:pPr>
    </w:p>
    <w:p w14:paraId="1F773CD0" w14:textId="77777777" w:rsidR="005B53BC" w:rsidRDefault="005B53BC" w:rsidP="005B53BC">
      <w:pPr>
        <w:pStyle w:val="Default"/>
        <w:rPr>
          <w:color w:val="221E1F"/>
        </w:rPr>
      </w:pPr>
    </w:p>
    <w:p w14:paraId="3C64CC02" w14:textId="77777777" w:rsidR="005B53BC" w:rsidRDefault="005B53BC" w:rsidP="005B53BC">
      <w:pPr>
        <w:pStyle w:val="Default"/>
        <w:rPr>
          <w:color w:val="221E1F"/>
        </w:rPr>
      </w:pPr>
    </w:p>
    <w:p w14:paraId="01F33768" w14:textId="77777777" w:rsidR="005B53BC" w:rsidRDefault="005B53BC" w:rsidP="005B53BC">
      <w:pPr>
        <w:pStyle w:val="Default"/>
        <w:rPr>
          <w:color w:val="221E1F"/>
        </w:rPr>
      </w:pPr>
    </w:p>
    <w:p w14:paraId="6AA1399D" w14:textId="77777777" w:rsidR="005B53BC" w:rsidRDefault="005B53BC" w:rsidP="005B53BC">
      <w:pPr>
        <w:pStyle w:val="Default"/>
        <w:rPr>
          <w:color w:val="221E1F"/>
        </w:rPr>
      </w:pPr>
    </w:p>
    <w:p w14:paraId="462C3C04" w14:textId="77777777" w:rsidR="005B53BC" w:rsidRDefault="005B53BC" w:rsidP="005B53BC">
      <w:pPr>
        <w:pStyle w:val="Default"/>
        <w:rPr>
          <w:color w:val="221E1F"/>
        </w:rPr>
      </w:pPr>
    </w:p>
    <w:p w14:paraId="2A07393A" w14:textId="77777777" w:rsidR="005B53BC" w:rsidRDefault="005B53BC" w:rsidP="005B53BC">
      <w:pPr>
        <w:pStyle w:val="Default"/>
        <w:rPr>
          <w:color w:val="221E1F"/>
        </w:rPr>
      </w:pPr>
    </w:p>
    <w:p w14:paraId="722B1C64" w14:textId="77777777" w:rsidR="005B53BC" w:rsidRDefault="005B53BC" w:rsidP="005B53BC">
      <w:pPr>
        <w:pStyle w:val="Default"/>
        <w:rPr>
          <w:color w:val="221E1F"/>
        </w:rPr>
      </w:pPr>
    </w:p>
    <w:p w14:paraId="7AED1C9D" w14:textId="77777777" w:rsidR="005B53BC" w:rsidRDefault="005B53BC" w:rsidP="005B53BC">
      <w:pPr>
        <w:pStyle w:val="Default"/>
        <w:rPr>
          <w:color w:val="221E1F"/>
        </w:rPr>
      </w:pPr>
    </w:p>
    <w:p w14:paraId="756FAFA3" w14:textId="77777777" w:rsidR="005B53BC" w:rsidRDefault="005B53BC" w:rsidP="005B53BC">
      <w:pPr>
        <w:pStyle w:val="Default"/>
        <w:rPr>
          <w:color w:val="221E1F"/>
        </w:rPr>
      </w:pPr>
    </w:p>
    <w:p w14:paraId="58B2031D"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402E55F6" w14:textId="77777777" w:rsidR="005B53BC" w:rsidRDefault="005B53BC" w:rsidP="005B53BC">
      <w:pPr>
        <w:spacing w:after="0" w:line="240" w:lineRule="auto"/>
        <w:rPr>
          <w:b/>
          <w:bCs/>
          <w:color w:val="221E1F"/>
          <w:sz w:val="28"/>
          <w:szCs w:val="28"/>
        </w:rPr>
      </w:pPr>
      <w:r w:rsidRPr="000D37AC">
        <w:rPr>
          <w:b/>
          <w:bCs/>
          <w:color w:val="221E1F"/>
          <w:sz w:val="28"/>
          <w:szCs w:val="28"/>
        </w:rPr>
        <w:t xml:space="preserve">E. </w:t>
      </w:r>
      <w:r>
        <w:rPr>
          <w:b/>
          <w:bCs/>
          <w:color w:val="221E1F"/>
          <w:sz w:val="28"/>
          <w:szCs w:val="28"/>
        </w:rPr>
        <w:t xml:space="preserve"> </w:t>
      </w:r>
      <w:r w:rsidRPr="000D37AC">
        <w:rPr>
          <w:b/>
          <w:bCs/>
          <w:color w:val="221E1F"/>
          <w:sz w:val="28"/>
          <w:szCs w:val="28"/>
        </w:rPr>
        <w:t>Nursery Documentation</w:t>
      </w:r>
    </w:p>
    <w:p w14:paraId="4CA4A3D2" w14:textId="77777777" w:rsidR="005B53BC" w:rsidRDefault="005B53BC" w:rsidP="005B53BC">
      <w:pPr>
        <w:spacing w:after="0" w:line="240" w:lineRule="auto"/>
        <w:rPr>
          <w:b/>
          <w:bCs/>
          <w:color w:val="221E1F"/>
          <w:sz w:val="28"/>
          <w:szCs w:val="28"/>
        </w:rPr>
      </w:pPr>
      <w:r w:rsidRPr="000D37AC">
        <w:rPr>
          <w:b/>
          <w:bCs/>
          <w:color w:val="221E1F"/>
          <w:sz w:val="28"/>
          <w:szCs w:val="28"/>
        </w:rPr>
        <w:t>4</w:t>
      </w:r>
      <w:proofErr w:type="gramStart"/>
      <w:r w:rsidRPr="000D37AC">
        <w:rPr>
          <w:b/>
          <w:bCs/>
          <w:color w:val="221E1F"/>
          <w:sz w:val="28"/>
          <w:szCs w:val="28"/>
        </w:rPr>
        <w:t xml:space="preserve">. </w:t>
      </w:r>
      <w:r>
        <w:rPr>
          <w:b/>
          <w:bCs/>
          <w:color w:val="221E1F"/>
          <w:sz w:val="28"/>
          <w:szCs w:val="28"/>
        </w:rPr>
        <w:t xml:space="preserve"> </w:t>
      </w:r>
      <w:r w:rsidRPr="000D37AC">
        <w:rPr>
          <w:b/>
          <w:bCs/>
          <w:color w:val="221E1F"/>
          <w:sz w:val="28"/>
          <w:szCs w:val="28"/>
        </w:rPr>
        <w:t>Documentation</w:t>
      </w:r>
      <w:proofErr w:type="gramEnd"/>
      <w:r w:rsidRPr="000D37AC">
        <w:rPr>
          <w:b/>
          <w:bCs/>
          <w:color w:val="221E1F"/>
          <w:sz w:val="28"/>
          <w:szCs w:val="28"/>
        </w:rPr>
        <w:t xml:space="preserve"> of Infant Behavior</w:t>
      </w:r>
    </w:p>
    <w:p w14:paraId="632D86E1" w14:textId="77777777" w:rsidR="005B53BC" w:rsidRDefault="005B53BC" w:rsidP="005B53BC">
      <w:pPr>
        <w:spacing w:after="0" w:line="240" w:lineRule="auto"/>
        <w:rPr>
          <w:b/>
          <w:bCs/>
          <w:color w:val="221E1F"/>
          <w:sz w:val="28"/>
          <w:szCs w:val="28"/>
        </w:rPr>
      </w:pPr>
    </w:p>
    <w:p w14:paraId="649C4C8A"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5B312C10" w14:textId="77777777" w:rsidR="005B53BC" w:rsidRDefault="005B53BC" w:rsidP="005B53BC">
      <w:pPr>
        <w:spacing w:after="0" w:line="240" w:lineRule="auto"/>
        <w:rPr>
          <w:b/>
          <w:bCs/>
          <w:color w:val="221E1F"/>
          <w:sz w:val="28"/>
          <w:szCs w:val="28"/>
        </w:rPr>
      </w:pPr>
    </w:p>
    <w:p w14:paraId="08744B2A"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0744C91"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i/>
          <w:iCs/>
        </w:rPr>
        <w:t xml:space="preserve">Include two examples of formal NIDCAP reports (including scan sheets) with recommendations. Remove all identifying infant/family information, such </w:t>
      </w:r>
      <w:proofErr w:type="gramStart"/>
      <w:r w:rsidRPr="005B76E7">
        <w:rPr>
          <w:i/>
          <w:iCs/>
        </w:rPr>
        <w:t>as,</w:t>
      </w:r>
      <w:proofErr w:type="gramEnd"/>
      <w:r w:rsidRPr="005B76E7">
        <w:rPr>
          <w:i/>
          <w:iCs/>
        </w:rPr>
        <w:t xml:space="preserve"> names, phone numbers, addresses, hospital patient numbers, etc. i.e., anything that would identify the infant or family members’ identity.</w:t>
      </w:r>
    </w:p>
    <w:p w14:paraId="38AA4D5D"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7866B7D5" w14:textId="77777777" w:rsidR="005B53BC" w:rsidRDefault="005B53BC" w:rsidP="005B53BC">
      <w:pPr>
        <w:pStyle w:val="Default"/>
        <w:jc w:val="both"/>
        <w:rPr>
          <w:color w:val="221E1F"/>
        </w:rPr>
      </w:pPr>
    </w:p>
    <w:p w14:paraId="17A7586C" w14:textId="77777777" w:rsidR="005B53BC" w:rsidRPr="00FC24DA" w:rsidRDefault="005B53BC" w:rsidP="005B53BC">
      <w:pPr>
        <w:overflowPunct w:val="0"/>
        <w:autoSpaceDE w:val="0"/>
        <w:autoSpaceDN w:val="0"/>
        <w:adjustRightInd w:val="0"/>
        <w:spacing w:after="0" w:line="240" w:lineRule="auto"/>
        <w:jc w:val="both"/>
        <w:textAlignment w:val="baseline"/>
        <w:rPr>
          <w:b/>
          <w:i/>
          <w:iCs/>
          <w:sz w:val="24"/>
          <w:szCs w:val="24"/>
        </w:rPr>
      </w:pPr>
      <w:r w:rsidRPr="00FC24DA">
        <w:rPr>
          <w:b/>
          <w:i/>
          <w:iCs/>
          <w:sz w:val="24"/>
          <w:szCs w:val="24"/>
        </w:rPr>
        <w:t xml:space="preserve">Present </w:t>
      </w:r>
      <w:r>
        <w:rPr>
          <w:b/>
          <w:i/>
          <w:sz w:val="24"/>
          <w:szCs w:val="24"/>
        </w:rPr>
        <w:t>Supporting</w:t>
      </w:r>
      <w:r w:rsidRPr="00FC24DA">
        <w:rPr>
          <w:b/>
          <w:i/>
          <w:iCs/>
          <w:sz w:val="24"/>
          <w:szCs w:val="24"/>
        </w:rPr>
        <w:t xml:space="preserve"> Evidence/Documentation for a High Scale Score (4 or 5)</w:t>
      </w:r>
    </w:p>
    <w:p w14:paraId="09F7EC66" w14:textId="7D46BCEF" w:rsidR="005B53BC" w:rsidRPr="00FC24DA" w:rsidRDefault="005B53BC" w:rsidP="005B53BC">
      <w:pPr>
        <w:autoSpaceDE w:val="0"/>
        <w:autoSpaceDN w:val="0"/>
        <w:adjustRightInd w:val="0"/>
        <w:spacing w:after="0" w:line="240" w:lineRule="auto"/>
        <w:jc w:val="both"/>
        <w:rPr>
          <w:i/>
        </w:rPr>
      </w:pPr>
      <w:r w:rsidRPr="00FC24DA">
        <w:rPr>
          <w:i/>
          <w:iCs/>
        </w:rPr>
        <w:t xml:space="preserve">Provide evidence that </w:t>
      </w:r>
      <w:r w:rsidRPr="00FC24DA">
        <w:rPr>
          <w:i/>
        </w:rPr>
        <w:t>caregivers and developmental specialists/NIDCAP Professionals document infant behavior jointly</w:t>
      </w:r>
      <w:r>
        <w:rPr>
          <w:i/>
        </w:rPr>
        <w:t xml:space="preserve"> </w:t>
      </w:r>
      <w:r w:rsidRPr="00FC24DA">
        <w:rPr>
          <w:i/>
        </w:rPr>
        <w:t xml:space="preserve">and that these integrated descriptions of infant behavior are part of the daily charting for all infants.  </w:t>
      </w:r>
      <w:r>
        <w:rPr>
          <w:i/>
          <w:iCs/>
        </w:rPr>
        <w:t>Provide</w:t>
      </w:r>
      <w:r w:rsidRPr="005B76E7">
        <w:rPr>
          <w:i/>
          <w:iCs/>
        </w:rPr>
        <w:t xml:space="preserve"> two examples of formal NIDCAP reports (including scan sheets) with recommendations. Remove all identifying infant/family information, such </w:t>
      </w:r>
      <w:proofErr w:type="gramStart"/>
      <w:r w:rsidRPr="005B76E7">
        <w:rPr>
          <w:i/>
          <w:iCs/>
        </w:rPr>
        <w:t>as,</w:t>
      </w:r>
      <w:proofErr w:type="gramEnd"/>
      <w:r w:rsidRPr="005B76E7">
        <w:rPr>
          <w:i/>
          <w:iCs/>
        </w:rPr>
        <w:t xml:space="preserve"> names, phone numbers, addresses, hospital patient numbers, etc. i.e., anything that would identify the infant or family members’ identity.</w:t>
      </w:r>
      <w:r>
        <w:rPr>
          <w:i/>
          <w:iCs/>
        </w:rPr>
        <w:t xml:space="preserve">  </w:t>
      </w:r>
      <w:r w:rsidRPr="00FC24DA">
        <w:rPr>
          <w:i/>
        </w:rPr>
        <w:t xml:space="preserve">Clearly indicate where the </w:t>
      </w:r>
      <w:r w:rsidR="002B0F9B">
        <w:rPr>
          <w:i/>
        </w:rPr>
        <w:t>Site Reviewer</w:t>
      </w:r>
      <w:r>
        <w:rPr>
          <w:i/>
        </w:rPr>
        <w:t xml:space="preserve"> may easily access this</w:t>
      </w:r>
      <w:r w:rsidRPr="00FC24DA">
        <w:rPr>
          <w:i/>
        </w:rPr>
        <w:t xml:space="preserve"> information</w:t>
      </w:r>
      <w:r w:rsidRPr="00FC24DA">
        <w:rPr>
          <w:b/>
          <w:i/>
        </w:rPr>
        <w:t xml:space="preserve">.  </w:t>
      </w:r>
    </w:p>
    <w:p w14:paraId="0734AB46" w14:textId="77777777" w:rsidR="005B53BC" w:rsidRDefault="005B53BC" w:rsidP="005B53BC">
      <w:pPr>
        <w:pStyle w:val="Default"/>
        <w:rPr>
          <w:color w:val="221E1F"/>
        </w:rPr>
      </w:pPr>
      <w:r w:rsidRPr="005B76E7">
        <w:rPr>
          <w:color w:val="221E1F"/>
          <w:sz w:val="22"/>
          <w:szCs w:val="22"/>
        </w:rPr>
        <w:fldChar w:fldCharType="begin">
          <w:ffData>
            <w:name w:val="Text1"/>
            <w:enabled/>
            <w:calcOnExit w:val="0"/>
            <w:textInput>
              <w:default w:val="Click here to enter text"/>
            </w:textInput>
          </w:ffData>
        </w:fldChar>
      </w:r>
      <w:r w:rsidRPr="005B76E7">
        <w:rPr>
          <w:color w:val="221E1F"/>
          <w:sz w:val="22"/>
          <w:szCs w:val="22"/>
        </w:rPr>
        <w:instrText xml:space="preserve"> FORMTEXT </w:instrText>
      </w:r>
      <w:r w:rsidRPr="005B76E7">
        <w:rPr>
          <w:color w:val="221E1F"/>
          <w:sz w:val="22"/>
          <w:szCs w:val="22"/>
        </w:rPr>
      </w:r>
      <w:r w:rsidRPr="005B76E7">
        <w:rPr>
          <w:color w:val="221E1F"/>
          <w:sz w:val="22"/>
          <w:szCs w:val="22"/>
        </w:rPr>
        <w:fldChar w:fldCharType="separate"/>
      </w:r>
      <w:r w:rsidRPr="005B76E7">
        <w:rPr>
          <w:noProof/>
          <w:color w:val="221E1F"/>
          <w:sz w:val="22"/>
          <w:szCs w:val="22"/>
        </w:rPr>
        <w:t>Click here to enter text</w:t>
      </w:r>
      <w:r w:rsidRPr="005B76E7">
        <w:rPr>
          <w:color w:val="221E1F"/>
          <w:sz w:val="22"/>
          <w:szCs w:val="22"/>
        </w:rPr>
        <w:fldChar w:fldCharType="end"/>
      </w:r>
    </w:p>
    <w:p w14:paraId="0A9B41F9" w14:textId="77777777" w:rsidR="005B53BC" w:rsidRDefault="005B53BC" w:rsidP="005B53BC">
      <w:pPr>
        <w:pStyle w:val="Default"/>
        <w:rPr>
          <w:color w:val="221E1F"/>
        </w:rPr>
      </w:pPr>
    </w:p>
    <w:p w14:paraId="013EA103" w14:textId="77777777" w:rsidR="005B53BC" w:rsidRDefault="005B53BC" w:rsidP="005B53BC">
      <w:pPr>
        <w:pStyle w:val="Default"/>
        <w:rPr>
          <w:color w:val="221E1F"/>
        </w:rPr>
      </w:pPr>
    </w:p>
    <w:p w14:paraId="5AB3A25E" w14:textId="77777777" w:rsidR="005B53BC" w:rsidRDefault="005B53BC" w:rsidP="005B53BC">
      <w:pPr>
        <w:pStyle w:val="Default"/>
        <w:rPr>
          <w:color w:val="221E1F"/>
        </w:rPr>
      </w:pPr>
    </w:p>
    <w:p w14:paraId="3868C56B" w14:textId="77777777" w:rsidR="005B53BC" w:rsidRDefault="005B53BC" w:rsidP="005B53BC">
      <w:pPr>
        <w:pStyle w:val="Default"/>
        <w:rPr>
          <w:color w:val="221E1F"/>
        </w:rPr>
      </w:pPr>
    </w:p>
    <w:p w14:paraId="266A73F0" w14:textId="77777777" w:rsidR="005B53BC" w:rsidRDefault="005B53BC" w:rsidP="005B53BC">
      <w:pPr>
        <w:pStyle w:val="Default"/>
        <w:rPr>
          <w:color w:val="221E1F"/>
        </w:rPr>
      </w:pPr>
    </w:p>
    <w:p w14:paraId="5CEE7E66" w14:textId="77777777" w:rsidR="005B53BC" w:rsidRDefault="005B53BC" w:rsidP="005B53BC">
      <w:pPr>
        <w:pStyle w:val="Default"/>
        <w:rPr>
          <w:color w:val="221E1F"/>
        </w:rPr>
      </w:pPr>
    </w:p>
    <w:p w14:paraId="44740272" w14:textId="77777777" w:rsidR="005B53BC" w:rsidRDefault="005B53BC" w:rsidP="005B53BC">
      <w:pPr>
        <w:pStyle w:val="Default"/>
        <w:rPr>
          <w:color w:val="221E1F"/>
        </w:rPr>
      </w:pPr>
    </w:p>
    <w:p w14:paraId="318E9EC4" w14:textId="77777777" w:rsidR="005B53BC" w:rsidRDefault="005B53BC" w:rsidP="005B53BC">
      <w:pPr>
        <w:pStyle w:val="Default"/>
        <w:rPr>
          <w:color w:val="221E1F"/>
        </w:rPr>
      </w:pPr>
    </w:p>
    <w:p w14:paraId="476D8664" w14:textId="77777777" w:rsidR="005B53BC" w:rsidRDefault="005B53BC" w:rsidP="005B53BC">
      <w:pPr>
        <w:pStyle w:val="Default"/>
        <w:rPr>
          <w:color w:val="221E1F"/>
        </w:rPr>
      </w:pPr>
    </w:p>
    <w:p w14:paraId="4FC98537" w14:textId="77777777" w:rsidR="005B53BC" w:rsidRDefault="005B53BC" w:rsidP="005B53BC">
      <w:pPr>
        <w:pStyle w:val="Default"/>
        <w:rPr>
          <w:color w:val="221E1F"/>
        </w:rPr>
      </w:pPr>
    </w:p>
    <w:p w14:paraId="0108757D" w14:textId="77777777" w:rsidR="005B53BC" w:rsidRDefault="005B53BC" w:rsidP="005B53BC">
      <w:pPr>
        <w:pStyle w:val="Default"/>
        <w:rPr>
          <w:color w:val="221E1F"/>
        </w:rPr>
      </w:pPr>
    </w:p>
    <w:p w14:paraId="3C8FDC1B" w14:textId="77777777" w:rsidR="005B53BC" w:rsidRDefault="005B53BC" w:rsidP="005B53BC">
      <w:pPr>
        <w:pStyle w:val="Default"/>
        <w:rPr>
          <w:color w:val="221E1F"/>
        </w:rPr>
      </w:pPr>
    </w:p>
    <w:p w14:paraId="75FBCB47" w14:textId="77777777" w:rsidR="005B53BC" w:rsidRDefault="005B53BC" w:rsidP="005B53BC">
      <w:pPr>
        <w:pStyle w:val="Default"/>
        <w:rPr>
          <w:color w:val="221E1F"/>
        </w:rPr>
      </w:pPr>
    </w:p>
    <w:p w14:paraId="57B2556F" w14:textId="77777777" w:rsidR="005B53BC" w:rsidRDefault="005B53BC" w:rsidP="005B53BC">
      <w:pPr>
        <w:pStyle w:val="Default"/>
        <w:rPr>
          <w:color w:val="221E1F"/>
        </w:rPr>
      </w:pPr>
    </w:p>
    <w:p w14:paraId="6F8459DD" w14:textId="77777777" w:rsidR="005B53BC" w:rsidRDefault="005B53BC" w:rsidP="005B53BC">
      <w:pPr>
        <w:pStyle w:val="Default"/>
        <w:rPr>
          <w:color w:val="221E1F"/>
        </w:rPr>
      </w:pPr>
    </w:p>
    <w:p w14:paraId="43786B9F" w14:textId="77777777" w:rsidR="005B53BC" w:rsidRDefault="005B53BC" w:rsidP="005B53BC">
      <w:pPr>
        <w:pStyle w:val="Default"/>
        <w:rPr>
          <w:color w:val="221E1F"/>
        </w:rPr>
      </w:pPr>
    </w:p>
    <w:p w14:paraId="7DC581CF" w14:textId="77777777" w:rsidR="005B53BC" w:rsidRDefault="005B53BC" w:rsidP="005B53BC">
      <w:pPr>
        <w:pStyle w:val="Default"/>
        <w:rPr>
          <w:color w:val="221E1F"/>
        </w:rPr>
      </w:pPr>
    </w:p>
    <w:p w14:paraId="1D11D43E" w14:textId="77777777" w:rsidR="005B53BC" w:rsidRDefault="005B53BC" w:rsidP="005B53BC">
      <w:pPr>
        <w:pStyle w:val="Default"/>
        <w:rPr>
          <w:color w:val="221E1F"/>
        </w:rPr>
      </w:pPr>
    </w:p>
    <w:p w14:paraId="500813AE" w14:textId="77777777" w:rsidR="005B53BC" w:rsidRDefault="005B53BC" w:rsidP="005B53BC">
      <w:pPr>
        <w:pStyle w:val="Default"/>
        <w:rPr>
          <w:color w:val="221E1F"/>
        </w:rPr>
      </w:pPr>
    </w:p>
    <w:p w14:paraId="60E7ED26" w14:textId="77777777" w:rsidR="005B53BC" w:rsidRDefault="005B53BC" w:rsidP="005B53BC">
      <w:pPr>
        <w:pStyle w:val="Default"/>
        <w:rPr>
          <w:color w:val="221E1F"/>
        </w:rPr>
      </w:pPr>
    </w:p>
    <w:p w14:paraId="3C81BD12" w14:textId="77777777" w:rsidR="005B53BC" w:rsidRDefault="005B53BC" w:rsidP="005B53BC">
      <w:pPr>
        <w:pStyle w:val="Default"/>
        <w:rPr>
          <w:color w:val="221E1F"/>
        </w:rPr>
      </w:pPr>
    </w:p>
    <w:p w14:paraId="583F3574" w14:textId="77777777" w:rsidR="005B53BC" w:rsidRDefault="005B53BC" w:rsidP="005B53BC">
      <w:pPr>
        <w:rPr>
          <w:b/>
          <w:sz w:val="24"/>
          <w:szCs w:val="24"/>
        </w:rPr>
      </w:pPr>
    </w:p>
    <w:p w14:paraId="0BF27BC9"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70837CEC" w14:textId="77777777" w:rsidR="005B53BC" w:rsidRDefault="005B53BC" w:rsidP="005B53BC">
      <w:pPr>
        <w:pStyle w:val="Default"/>
        <w:rPr>
          <w:b/>
          <w:bCs/>
          <w:color w:val="221E1F"/>
          <w:sz w:val="28"/>
          <w:szCs w:val="28"/>
        </w:rPr>
      </w:pPr>
      <w:r w:rsidRPr="000D37AC">
        <w:rPr>
          <w:b/>
          <w:bCs/>
          <w:color w:val="221E1F"/>
          <w:sz w:val="28"/>
          <w:szCs w:val="28"/>
        </w:rPr>
        <w:t xml:space="preserve">E. </w:t>
      </w:r>
      <w:r>
        <w:rPr>
          <w:b/>
          <w:bCs/>
          <w:color w:val="221E1F"/>
          <w:sz w:val="28"/>
          <w:szCs w:val="28"/>
        </w:rPr>
        <w:t xml:space="preserve"> </w:t>
      </w:r>
      <w:r w:rsidRPr="000D37AC">
        <w:rPr>
          <w:b/>
          <w:bCs/>
          <w:color w:val="221E1F"/>
          <w:sz w:val="28"/>
          <w:szCs w:val="28"/>
        </w:rPr>
        <w:t>Nursery Documentation</w:t>
      </w:r>
    </w:p>
    <w:p w14:paraId="7F5C5EB2" w14:textId="77777777" w:rsidR="005B53BC" w:rsidRDefault="005B53BC" w:rsidP="005B53BC">
      <w:pPr>
        <w:pStyle w:val="Default"/>
        <w:spacing w:after="240"/>
        <w:rPr>
          <w:b/>
          <w:bCs/>
          <w:sz w:val="28"/>
          <w:szCs w:val="28"/>
        </w:rPr>
      </w:pPr>
      <w:r w:rsidRPr="000D37AC">
        <w:rPr>
          <w:b/>
          <w:bCs/>
          <w:sz w:val="28"/>
          <w:szCs w:val="28"/>
        </w:rPr>
        <w:t>5</w:t>
      </w:r>
      <w:proofErr w:type="gramStart"/>
      <w:r w:rsidRPr="000D37AC">
        <w:rPr>
          <w:b/>
          <w:bCs/>
          <w:sz w:val="28"/>
          <w:szCs w:val="28"/>
        </w:rPr>
        <w:t xml:space="preserve">. </w:t>
      </w:r>
      <w:r>
        <w:rPr>
          <w:b/>
          <w:bCs/>
          <w:sz w:val="28"/>
          <w:szCs w:val="28"/>
        </w:rPr>
        <w:t xml:space="preserve"> </w:t>
      </w:r>
      <w:r w:rsidRPr="000D37AC">
        <w:rPr>
          <w:b/>
          <w:bCs/>
          <w:sz w:val="28"/>
          <w:szCs w:val="28"/>
        </w:rPr>
        <w:t>Planning</w:t>
      </w:r>
      <w:proofErr w:type="gramEnd"/>
      <w:r w:rsidRPr="000D37AC">
        <w:rPr>
          <w:b/>
          <w:bCs/>
          <w:sz w:val="28"/>
          <w:szCs w:val="28"/>
        </w:rPr>
        <w:t xml:space="preserve"> Care for the Infant</w:t>
      </w:r>
    </w:p>
    <w:p w14:paraId="15A9C156"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4B3539">
        <w:rPr>
          <w:b/>
          <w:iCs/>
          <w:sz w:val="24"/>
        </w:rPr>
        <w:t>Site Self-Rated Nursery Assessment Score:</w:t>
      </w:r>
      <w:r w:rsidRPr="004B3539">
        <w:rPr>
          <w:b/>
          <w:i/>
          <w:iCs/>
          <w:sz w:val="28"/>
          <w:szCs w:val="24"/>
        </w:rPr>
        <w:t xml:space="preserve">  </w:t>
      </w:r>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fldChar w:fldCharType="end"/>
      </w:r>
    </w:p>
    <w:p w14:paraId="2C6ABEA9" w14:textId="77777777" w:rsidR="005B53BC" w:rsidRDefault="005B53BC" w:rsidP="005B53BC">
      <w:pPr>
        <w:overflowPunct w:val="0"/>
        <w:autoSpaceDE w:val="0"/>
        <w:autoSpaceDN w:val="0"/>
        <w:adjustRightInd w:val="0"/>
        <w:spacing w:after="0"/>
        <w:jc w:val="both"/>
        <w:textAlignment w:val="baseline"/>
        <w:rPr>
          <w:b/>
          <w:bCs/>
          <w:color w:val="000000"/>
          <w:sz w:val="28"/>
          <w:szCs w:val="28"/>
        </w:rPr>
      </w:pPr>
    </w:p>
    <w:p w14:paraId="162118A3"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0EBAE462" w14:textId="77777777" w:rsidR="005B53BC" w:rsidRPr="005B76E7" w:rsidRDefault="005B53BC" w:rsidP="005B53BC">
      <w:pPr>
        <w:overflowPunct w:val="0"/>
        <w:autoSpaceDE w:val="0"/>
        <w:autoSpaceDN w:val="0"/>
        <w:adjustRightInd w:val="0"/>
        <w:spacing w:after="0" w:line="240" w:lineRule="auto"/>
        <w:jc w:val="both"/>
        <w:textAlignment w:val="baseline"/>
        <w:rPr>
          <w:i/>
          <w:iCs/>
          <w:color w:val="221E1F"/>
        </w:rPr>
      </w:pPr>
      <w:r w:rsidRPr="005B76E7">
        <w:rPr>
          <w:i/>
          <w:iCs/>
        </w:rPr>
        <w:t>Describe the planning of care for the infant. Provide evidence in support of reading the behavioral cues of the infant to guide caregiving interactions</w:t>
      </w:r>
      <w:r w:rsidRPr="005B76E7">
        <w:rPr>
          <w:i/>
          <w:iCs/>
          <w:color w:val="221E1F"/>
        </w:rPr>
        <w:t xml:space="preserve">, such </w:t>
      </w:r>
      <w:proofErr w:type="gramStart"/>
      <w:r w:rsidRPr="005B76E7">
        <w:rPr>
          <w:i/>
          <w:iCs/>
          <w:color w:val="221E1F"/>
        </w:rPr>
        <w:t>as,</w:t>
      </w:r>
      <w:proofErr w:type="gramEnd"/>
      <w:r w:rsidRPr="005B76E7">
        <w:rPr>
          <w:i/>
          <w:iCs/>
          <w:color w:val="221E1F"/>
        </w:rPr>
        <w:t xml:space="preserve"> nursery policies and guidelines; staff training materials/syllabi and/or PowerPoint presentations; required journal articles and/or reading group topics; etc.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32D83BCD" w14:textId="77777777" w:rsidR="005B53BC" w:rsidRPr="005B76E7" w:rsidRDefault="005B53BC" w:rsidP="005B53BC">
      <w:pPr>
        <w:pStyle w:val="Default"/>
        <w:rPr>
          <w:color w:val="221E1F"/>
          <w:sz w:val="22"/>
          <w:szCs w:val="22"/>
        </w:rPr>
      </w:pPr>
    </w:p>
    <w:p w14:paraId="2C7AE3CB" w14:textId="77777777" w:rsidR="005B53BC" w:rsidRDefault="005B53BC" w:rsidP="005B53BC">
      <w:pPr>
        <w:overflowPunct w:val="0"/>
        <w:autoSpaceDE w:val="0"/>
        <w:autoSpaceDN w:val="0"/>
        <w:adjustRightInd w:val="0"/>
        <w:spacing w:after="0" w:line="240" w:lineRule="auto"/>
        <w:jc w:val="both"/>
        <w:textAlignment w:val="baseline"/>
        <w:rPr>
          <w:i/>
          <w:iCs/>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01819EB1" w14:textId="159556BD" w:rsidR="005B53BC" w:rsidRPr="009F6A7D" w:rsidRDefault="005B53BC" w:rsidP="005B53BC">
      <w:pPr>
        <w:autoSpaceDE w:val="0"/>
        <w:autoSpaceDN w:val="0"/>
        <w:adjustRightInd w:val="0"/>
        <w:spacing w:after="0" w:line="240" w:lineRule="auto"/>
        <w:jc w:val="both"/>
      </w:pPr>
      <w:r w:rsidRPr="009F6A7D">
        <w:rPr>
          <w:i/>
        </w:rPr>
        <w:t>Provide evidence that infant care is based predominantly on the infants’ individual behavioral cues, for example: the timing of daily care tasks and procedures, special procedures, as well as for the way most tasks and procedures are implemented (i.e., vital sign assessment, diaper change, bathing feeding, suctioning, mouth care, blood drawing, head ultrasounds and chest radiographs, line placements, facilitation of eye examinations, all specialty consultations, etc.).</w:t>
      </w:r>
      <w:r w:rsidRPr="00FC24DA">
        <w:t xml:space="preserve">  </w:t>
      </w:r>
      <w:r>
        <w:rPr>
          <w:i/>
          <w:iCs/>
          <w:color w:val="221E1F"/>
        </w:rPr>
        <w:t>Submit</w:t>
      </w:r>
      <w:r w:rsidRPr="005B76E7">
        <w:rPr>
          <w:i/>
          <w:iCs/>
          <w:color w:val="221E1F"/>
        </w:rPr>
        <w:t xml:space="preserve"> evidence of the staff’s level of knowledge and tra</w:t>
      </w:r>
      <w:r>
        <w:rPr>
          <w:i/>
          <w:iCs/>
          <w:color w:val="221E1F"/>
        </w:rPr>
        <w:t xml:space="preserve">ining </w:t>
      </w:r>
      <w:proofErr w:type="gramStart"/>
      <w:r>
        <w:rPr>
          <w:i/>
          <w:iCs/>
          <w:color w:val="221E1F"/>
        </w:rPr>
        <w:t>with regard to</w:t>
      </w:r>
      <w:proofErr w:type="gramEnd"/>
      <w:r>
        <w:rPr>
          <w:i/>
          <w:iCs/>
          <w:color w:val="221E1F"/>
        </w:rPr>
        <w:t xml:space="preserve"> the planning care for the </w:t>
      </w:r>
      <w:proofErr w:type="gramStart"/>
      <w:r>
        <w:rPr>
          <w:i/>
          <w:iCs/>
          <w:color w:val="221E1F"/>
        </w:rPr>
        <w:t>infant ,</w:t>
      </w:r>
      <w:proofErr w:type="gramEnd"/>
      <w:r>
        <w:rPr>
          <w:i/>
          <w:iCs/>
          <w:color w:val="221E1F"/>
        </w:rPr>
        <w:t xml:space="preserve"> such as </w:t>
      </w:r>
      <w:r w:rsidRPr="005B76E7">
        <w:rPr>
          <w:i/>
          <w:iCs/>
          <w:color w:val="221E1F"/>
        </w:rPr>
        <w:t>staff training materials/syllabi and/or PowerPoint presentations; required journal articles; nursery policies and guidelines; written/audio recordings of parent/staff reflections; video-clips and/or photos, etc.</w:t>
      </w:r>
      <w:r>
        <w:rPr>
          <w:i/>
          <w:iCs/>
          <w:color w:val="221E1F"/>
        </w:rPr>
        <w:t xml:space="preserve"> </w:t>
      </w:r>
      <w:r w:rsidRPr="00FC24DA">
        <w:t xml:space="preserve">Clearly indicate where the </w:t>
      </w:r>
      <w:r w:rsidR="002B0F9B">
        <w:t>Site Reviewer</w:t>
      </w:r>
      <w:r>
        <w:t xml:space="preserve"> may easily access this</w:t>
      </w:r>
      <w:r w:rsidRPr="00FC24DA">
        <w:t xml:space="preserve"> information</w:t>
      </w:r>
      <w:r w:rsidRPr="00FC24DA">
        <w:rPr>
          <w:b/>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64B1ABC3" w14:textId="77777777" w:rsidR="005B53BC" w:rsidRDefault="005B53BC" w:rsidP="005B53BC">
      <w:pPr>
        <w:pStyle w:val="Default"/>
        <w:rPr>
          <w:color w:val="221E1F"/>
        </w:rPr>
      </w:pPr>
    </w:p>
    <w:p w14:paraId="0F175247" w14:textId="77777777" w:rsidR="005B53BC" w:rsidRDefault="005B53BC" w:rsidP="005B53BC">
      <w:pPr>
        <w:pStyle w:val="Default"/>
        <w:rPr>
          <w:color w:val="221E1F"/>
        </w:rPr>
      </w:pPr>
    </w:p>
    <w:p w14:paraId="0CBC2518" w14:textId="77777777" w:rsidR="005B53BC" w:rsidRDefault="005B53BC" w:rsidP="005B53BC">
      <w:pPr>
        <w:pStyle w:val="Default"/>
        <w:rPr>
          <w:color w:val="221E1F"/>
        </w:rPr>
      </w:pPr>
    </w:p>
    <w:p w14:paraId="28E7BF25" w14:textId="77777777" w:rsidR="005B53BC" w:rsidRDefault="005B53BC" w:rsidP="005B53BC">
      <w:pPr>
        <w:pStyle w:val="Default"/>
        <w:rPr>
          <w:color w:val="221E1F"/>
        </w:rPr>
      </w:pPr>
    </w:p>
    <w:p w14:paraId="5D9CB579" w14:textId="77777777" w:rsidR="005B53BC" w:rsidRDefault="005B53BC" w:rsidP="005B53BC">
      <w:pPr>
        <w:pStyle w:val="Default"/>
        <w:rPr>
          <w:color w:val="221E1F"/>
        </w:rPr>
      </w:pPr>
    </w:p>
    <w:p w14:paraId="5FEAC44A" w14:textId="77777777" w:rsidR="005B53BC" w:rsidRDefault="005B53BC" w:rsidP="005B53BC">
      <w:pPr>
        <w:pStyle w:val="Default"/>
        <w:rPr>
          <w:color w:val="221E1F"/>
        </w:rPr>
      </w:pPr>
    </w:p>
    <w:p w14:paraId="4C7922D9" w14:textId="77777777" w:rsidR="005B53BC" w:rsidRDefault="005B53BC" w:rsidP="005B53BC">
      <w:pPr>
        <w:pStyle w:val="Default"/>
        <w:rPr>
          <w:color w:val="221E1F"/>
        </w:rPr>
      </w:pPr>
    </w:p>
    <w:p w14:paraId="5E3AC21C" w14:textId="77777777" w:rsidR="005B53BC" w:rsidRDefault="005B53BC" w:rsidP="005B53BC">
      <w:pPr>
        <w:pStyle w:val="Default"/>
        <w:rPr>
          <w:color w:val="221E1F"/>
        </w:rPr>
      </w:pPr>
    </w:p>
    <w:p w14:paraId="0F359FDD" w14:textId="77777777" w:rsidR="005B53BC" w:rsidRDefault="005B53BC" w:rsidP="005B53BC">
      <w:pPr>
        <w:pStyle w:val="Default"/>
        <w:rPr>
          <w:color w:val="221E1F"/>
        </w:rPr>
      </w:pPr>
    </w:p>
    <w:p w14:paraId="1742A626" w14:textId="77777777" w:rsidR="005B53BC" w:rsidRDefault="005B53BC" w:rsidP="005B53BC">
      <w:pPr>
        <w:pStyle w:val="Default"/>
        <w:rPr>
          <w:color w:val="221E1F"/>
        </w:rPr>
      </w:pPr>
    </w:p>
    <w:p w14:paraId="72ECB081" w14:textId="77777777" w:rsidR="005B53BC" w:rsidRDefault="005B53BC" w:rsidP="005B53BC">
      <w:pPr>
        <w:pStyle w:val="Default"/>
        <w:rPr>
          <w:color w:val="221E1F"/>
        </w:rPr>
      </w:pPr>
    </w:p>
    <w:p w14:paraId="7D3C479C" w14:textId="77777777" w:rsidR="005B53BC" w:rsidRDefault="005B53BC" w:rsidP="005B53BC">
      <w:pPr>
        <w:pStyle w:val="Default"/>
        <w:rPr>
          <w:color w:val="221E1F"/>
        </w:rPr>
      </w:pPr>
    </w:p>
    <w:p w14:paraId="0C942A87" w14:textId="77777777" w:rsidR="005B53BC" w:rsidRDefault="005B53BC" w:rsidP="005B53BC">
      <w:pPr>
        <w:pStyle w:val="Default"/>
        <w:rPr>
          <w:color w:val="221E1F"/>
        </w:rPr>
      </w:pPr>
    </w:p>
    <w:p w14:paraId="2B304474" w14:textId="77777777" w:rsidR="005B53BC" w:rsidRDefault="005B53BC" w:rsidP="005B53BC">
      <w:pPr>
        <w:pStyle w:val="Default"/>
        <w:rPr>
          <w:color w:val="221E1F"/>
        </w:rPr>
      </w:pPr>
    </w:p>
    <w:p w14:paraId="75BECD96" w14:textId="77777777" w:rsidR="005B53BC" w:rsidRDefault="005B53BC" w:rsidP="005B53BC">
      <w:pPr>
        <w:pStyle w:val="Default"/>
        <w:rPr>
          <w:color w:val="221E1F"/>
        </w:rPr>
      </w:pPr>
    </w:p>
    <w:p w14:paraId="33E1DD38" w14:textId="77777777" w:rsidR="005B53BC" w:rsidRDefault="005B53BC" w:rsidP="005B53BC">
      <w:pPr>
        <w:pStyle w:val="Default"/>
        <w:rPr>
          <w:color w:val="221E1F"/>
        </w:rPr>
      </w:pPr>
    </w:p>
    <w:p w14:paraId="7AF06C35" w14:textId="77777777" w:rsidR="005B53BC" w:rsidRDefault="005B53BC" w:rsidP="005B53BC">
      <w:pPr>
        <w:pStyle w:val="Default"/>
        <w:rPr>
          <w:color w:val="221E1F"/>
        </w:rPr>
      </w:pPr>
    </w:p>
    <w:p w14:paraId="7474164D" w14:textId="77777777" w:rsidR="005B53BC" w:rsidRDefault="005B53BC" w:rsidP="005B53BC">
      <w:pPr>
        <w:pStyle w:val="Default"/>
        <w:rPr>
          <w:color w:val="221E1F"/>
        </w:rPr>
      </w:pPr>
    </w:p>
    <w:p w14:paraId="24887B4A" w14:textId="77777777" w:rsidR="005B53BC" w:rsidRDefault="005B53BC" w:rsidP="005B53BC">
      <w:pPr>
        <w:pStyle w:val="Default"/>
        <w:rPr>
          <w:color w:val="221E1F"/>
        </w:rPr>
      </w:pPr>
    </w:p>
    <w:p w14:paraId="22EE8E57" w14:textId="77777777" w:rsidR="005B53BC" w:rsidRDefault="005B53BC" w:rsidP="005B53BC">
      <w:pPr>
        <w:pStyle w:val="Default"/>
        <w:rPr>
          <w:color w:val="221E1F"/>
        </w:rPr>
      </w:pPr>
    </w:p>
    <w:p w14:paraId="34D76BE2" w14:textId="77777777" w:rsidR="005B53BC" w:rsidRDefault="005B53BC" w:rsidP="005B53BC">
      <w:pPr>
        <w:tabs>
          <w:tab w:val="left" w:pos="360"/>
        </w:tabs>
        <w:spacing w:after="0" w:line="240" w:lineRule="auto"/>
        <w:rPr>
          <w:b/>
          <w:bCs/>
          <w:color w:val="221E1F"/>
          <w:sz w:val="32"/>
          <w:szCs w:val="32"/>
        </w:rPr>
      </w:pPr>
      <w:r w:rsidRPr="00B241A9">
        <w:br w:type="page"/>
      </w:r>
      <w:r w:rsidRPr="000D37AC">
        <w:rPr>
          <w:b/>
          <w:bCs/>
          <w:color w:val="221E1F"/>
          <w:sz w:val="32"/>
          <w:szCs w:val="32"/>
        </w:rPr>
        <w:lastRenderedPageBreak/>
        <w:t>II</w:t>
      </w:r>
      <w:proofErr w:type="gramStart"/>
      <w:r w:rsidRPr="000D37AC">
        <w:rPr>
          <w:b/>
          <w:bCs/>
          <w:color w:val="221E1F"/>
          <w:sz w:val="32"/>
          <w:szCs w:val="32"/>
        </w:rPr>
        <w:t xml:space="preserve">. </w:t>
      </w:r>
      <w:r>
        <w:rPr>
          <w:b/>
          <w:bCs/>
          <w:color w:val="221E1F"/>
          <w:sz w:val="32"/>
          <w:szCs w:val="32"/>
        </w:rPr>
        <w:tab/>
      </w:r>
      <w:r w:rsidRPr="000D37AC">
        <w:rPr>
          <w:b/>
          <w:bCs/>
          <w:color w:val="221E1F"/>
          <w:sz w:val="32"/>
          <w:szCs w:val="32"/>
        </w:rPr>
        <w:t>Philosophy</w:t>
      </w:r>
      <w:proofErr w:type="gramEnd"/>
      <w:r w:rsidRPr="000D37AC">
        <w:rPr>
          <w:b/>
          <w:bCs/>
          <w:color w:val="221E1F"/>
          <w:sz w:val="32"/>
          <w:szCs w:val="32"/>
        </w:rPr>
        <w:t xml:space="preserve"> and Implementation of Care: Infant</w:t>
      </w:r>
    </w:p>
    <w:p w14:paraId="4752937E" w14:textId="77777777" w:rsidR="005B53BC" w:rsidRDefault="005B53BC" w:rsidP="005B53BC">
      <w:pPr>
        <w:tabs>
          <w:tab w:val="left" w:pos="360"/>
        </w:tabs>
        <w:spacing w:after="0" w:line="240" w:lineRule="auto"/>
      </w:pPr>
      <w:r w:rsidRPr="000D37AC">
        <w:rPr>
          <w:b/>
          <w:bCs/>
          <w:color w:val="221E1F"/>
          <w:sz w:val="28"/>
          <w:szCs w:val="28"/>
        </w:rPr>
        <w:t>F</w:t>
      </w:r>
      <w:proofErr w:type="gramStart"/>
      <w:r w:rsidRPr="000D37AC">
        <w:rPr>
          <w:b/>
          <w:bCs/>
          <w:color w:val="221E1F"/>
          <w:sz w:val="28"/>
          <w:szCs w:val="28"/>
        </w:rPr>
        <w:t xml:space="preserve">. </w:t>
      </w:r>
      <w:r>
        <w:rPr>
          <w:b/>
          <w:bCs/>
          <w:color w:val="221E1F"/>
          <w:sz w:val="28"/>
          <w:szCs w:val="28"/>
        </w:rPr>
        <w:tab/>
      </w:r>
      <w:r w:rsidRPr="000D37AC">
        <w:rPr>
          <w:b/>
          <w:bCs/>
          <w:color w:val="221E1F"/>
          <w:sz w:val="28"/>
          <w:szCs w:val="28"/>
        </w:rPr>
        <w:t>Staffing</w:t>
      </w:r>
      <w:proofErr w:type="gramEnd"/>
    </w:p>
    <w:p w14:paraId="45F1332C" w14:textId="77777777" w:rsidR="005B53BC" w:rsidRDefault="005B53BC" w:rsidP="005B53BC">
      <w:pPr>
        <w:tabs>
          <w:tab w:val="left" w:pos="360"/>
        </w:tabs>
        <w:spacing w:after="0" w:line="240" w:lineRule="auto"/>
        <w:rPr>
          <w:b/>
          <w:bCs/>
          <w:color w:val="221E1F"/>
          <w:sz w:val="28"/>
          <w:szCs w:val="28"/>
        </w:rPr>
      </w:pPr>
      <w:r w:rsidRPr="000D37AC">
        <w:rPr>
          <w:b/>
          <w:bCs/>
          <w:color w:val="221E1F"/>
          <w:sz w:val="28"/>
          <w:szCs w:val="28"/>
        </w:rPr>
        <w:t>1</w:t>
      </w:r>
      <w:proofErr w:type="gramStart"/>
      <w:r w:rsidRPr="000D37AC">
        <w:rPr>
          <w:b/>
          <w:bCs/>
          <w:color w:val="221E1F"/>
          <w:sz w:val="28"/>
          <w:szCs w:val="28"/>
        </w:rPr>
        <w:t xml:space="preserve">. </w:t>
      </w:r>
      <w:r>
        <w:rPr>
          <w:b/>
          <w:bCs/>
          <w:color w:val="221E1F"/>
          <w:sz w:val="28"/>
          <w:szCs w:val="28"/>
        </w:rPr>
        <w:t xml:space="preserve"> </w:t>
      </w:r>
      <w:r w:rsidRPr="000D37AC">
        <w:rPr>
          <w:b/>
          <w:bCs/>
          <w:color w:val="221E1F"/>
          <w:sz w:val="28"/>
          <w:szCs w:val="28"/>
        </w:rPr>
        <w:t>Nursing</w:t>
      </w:r>
      <w:proofErr w:type="gramEnd"/>
      <w:r w:rsidRPr="000D37AC">
        <w:rPr>
          <w:b/>
          <w:bCs/>
          <w:color w:val="221E1F"/>
          <w:sz w:val="28"/>
          <w:szCs w:val="28"/>
        </w:rPr>
        <w:t xml:space="preserve"> Assignments</w:t>
      </w:r>
    </w:p>
    <w:p w14:paraId="5144F620" w14:textId="77777777" w:rsidR="005B53BC" w:rsidRDefault="005B53BC" w:rsidP="005B53BC">
      <w:pPr>
        <w:tabs>
          <w:tab w:val="left" w:pos="360"/>
        </w:tabs>
        <w:spacing w:after="0" w:line="240" w:lineRule="auto"/>
        <w:rPr>
          <w:b/>
          <w:bCs/>
          <w:color w:val="221E1F"/>
          <w:sz w:val="28"/>
          <w:szCs w:val="28"/>
        </w:rPr>
      </w:pPr>
    </w:p>
    <w:p w14:paraId="5DA30CFA" w14:textId="77777777" w:rsidR="005B53BC" w:rsidRPr="004B3539" w:rsidRDefault="005B53BC" w:rsidP="005B53BC">
      <w:pPr>
        <w:tabs>
          <w:tab w:val="left" w:pos="360"/>
        </w:tabs>
        <w:spacing w:after="0" w:line="240" w:lineRule="auto"/>
        <w:rPr>
          <w:b/>
          <w:bCs/>
          <w:color w:val="221E1F"/>
          <w:sz w:val="32"/>
          <w:szCs w:val="28"/>
        </w:rPr>
      </w:pPr>
      <w:r w:rsidRPr="004B3539">
        <w:rPr>
          <w:b/>
          <w:iCs/>
          <w:sz w:val="24"/>
        </w:rPr>
        <w:t>Site Self-Rated Nursery Assessment Score</w:t>
      </w:r>
      <w:r w:rsidRPr="004B3539">
        <w:rPr>
          <w:b/>
          <w:iCs/>
          <w:sz w:val="28"/>
          <w:szCs w:val="24"/>
        </w:rPr>
        <w:t>:</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5335CD7A" w14:textId="77777777" w:rsidR="005B53BC" w:rsidRPr="00580B5E" w:rsidRDefault="005B53BC" w:rsidP="005B53BC">
      <w:pPr>
        <w:tabs>
          <w:tab w:val="left" w:pos="360"/>
        </w:tabs>
        <w:spacing w:after="0" w:line="240" w:lineRule="auto"/>
      </w:pPr>
    </w:p>
    <w:p w14:paraId="5218A86C"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17020EAE"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i/>
          <w:iCs/>
          <w:color w:val="221E1F"/>
        </w:rPr>
        <w:t xml:space="preserve">Describe how nursing assignments are planned for and made. Are </w:t>
      </w:r>
      <w:r w:rsidRPr="005B76E7">
        <w:rPr>
          <w:i/>
          <w:iCs/>
        </w:rPr>
        <w:t>infant acuity, location, and continuity of care considered when planning nursing assignments? Specify.</w:t>
      </w:r>
    </w:p>
    <w:p w14:paraId="44F9DBB6" w14:textId="77777777" w:rsidR="005B53BC" w:rsidRPr="005B76E7" w:rsidRDefault="005B53BC" w:rsidP="005B53BC">
      <w:pPr>
        <w:overflowPunct w:val="0"/>
        <w:autoSpaceDE w:val="0"/>
        <w:autoSpaceDN w:val="0"/>
        <w:adjustRightInd w:val="0"/>
        <w:spacing w:after="0" w:line="240" w:lineRule="auto"/>
        <w:jc w:val="both"/>
        <w:textAlignment w:val="baseline"/>
        <w:rPr>
          <w:i/>
          <w:iCs/>
        </w:rPr>
      </w:pP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406EBF4A" w14:textId="77777777" w:rsidR="005B53BC" w:rsidRDefault="005B53BC" w:rsidP="005B53BC">
      <w:pPr>
        <w:pStyle w:val="Default"/>
        <w:rPr>
          <w:color w:val="221E1F"/>
        </w:rPr>
      </w:pPr>
    </w:p>
    <w:p w14:paraId="73AD627B"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5DA7F866" w14:textId="6F05C894" w:rsidR="005B53BC" w:rsidRPr="00FC24DA" w:rsidRDefault="005B53BC" w:rsidP="005B53BC">
      <w:pPr>
        <w:autoSpaceDE w:val="0"/>
        <w:autoSpaceDN w:val="0"/>
        <w:adjustRightInd w:val="0"/>
        <w:spacing w:after="0" w:line="240" w:lineRule="auto"/>
        <w:jc w:val="both"/>
      </w:pPr>
      <w:r w:rsidRPr="00FC24DA">
        <w:rPr>
          <w:i/>
        </w:rPr>
        <w:t xml:space="preserve">Provide evidence that documents that infant acuity, location, and continuity of care are all considered when planning nursing assignments; and that efforts are made to evaluate </w:t>
      </w:r>
      <w:proofErr w:type="gramStart"/>
      <w:r w:rsidRPr="00FC24DA">
        <w:rPr>
          <w:i/>
        </w:rPr>
        <w:t>infants’</w:t>
      </w:r>
      <w:proofErr w:type="gramEnd"/>
      <w:r w:rsidRPr="00FC24DA">
        <w:rPr>
          <w:i/>
        </w:rPr>
        <w:t xml:space="preserve"> location decisions proactively and to revise plans appropriately to ensure optimal provisions of care.  Clearly indicate where the </w:t>
      </w:r>
      <w:r w:rsidR="002B0F9B">
        <w:rPr>
          <w:i/>
        </w:rPr>
        <w:t>Site Reviewer</w:t>
      </w:r>
      <w:r>
        <w:rPr>
          <w:i/>
        </w:rPr>
        <w:t xml:space="preserve"> may easily access this</w:t>
      </w:r>
      <w:r w:rsidRPr="00FC24DA">
        <w:rPr>
          <w:i/>
        </w:rPr>
        <w:t xml:space="preserve"> information</w:t>
      </w:r>
      <w:r w:rsidRPr="00FC24DA">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FF15AAB" w14:textId="77777777" w:rsidR="005B53BC" w:rsidRDefault="005B53BC" w:rsidP="005B53BC">
      <w:pPr>
        <w:pStyle w:val="Default"/>
        <w:jc w:val="both"/>
        <w:rPr>
          <w:color w:val="221E1F"/>
        </w:rPr>
      </w:pPr>
    </w:p>
    <w:p w14:paraId="392FFE08" w14:textId="77777777" w:rsidR="005B53BC" w:rsidRDefault="005B53BC" w:rsidP="005B53BC">
      <w:pPr>
        <w:pStyle w:val="Default"/>
        <w:rPr>
          <w:color w:val="221E1F"/>
        </w:rPr>
      </w:pPr>
    </w:p>
    <w:p w14:paraId="01313D52" w14:textId="77777777" w:rsidR="005B53BC" w:rsidRDefault="005B53BC" w:rsidP="005B53BC">
      <w:pPr>
        <w:pStyle w:val="Default"/>
        <w:rPr>
          <w:color w:val="221E1F"/>
        </w:rPr>
      </w:pPr>
    </w:p>
    <w:p w14:paraId="590A200B" w14:textId="77777777" w:rsidR="005B53BC" w:rsidRDefault="005B53BC" w:rsidP="005B53BC">
      <w:pPr>
        <w:pStyle w:val="Default"/>
        <w:rPr>
          <w:color w:val="221E1F"/>
        </w:rPr>
      </w:pPr>
    </w:p>
    <w:p w14:paraId="747C3B1B" w14:textId="77777777" w:rsidR="005B53BC" w:rsidRDefault="005B53BC" w:rsidP="005B53BC">
      <w:pPr>
        <w:pStyle w:val="Default"/>
        <w:rPr>
          <w:color w:val="221E1F"/>
        </w:rPr>
      </w:pPr>
    </w:p>
    <w:p w14:paraId="5CF482CD" w14:textId="77777777" w:rsidR="005B53BC" w:rsidRDefault="005B53BC" w:rsidP="005B53BC">
      <w:pPr>
        <w:pStyle w:val="Default"/>
        <w:rPr>
          <w:color w:val="221E1F"/>
        </w:rPr>
      </w:pPr>
    </w:p>
    <w:p w14:paraId="2B4AE663" w14:textId="77777777" w:rsidR="005B53BC" w:rsidRDefault="005B53BC" w:rsidP="005B53BC">
      <w:pPr>
        <w:pStyle w:val="Default"/>
        <w:rPr>
          <w:color w:val="221E1F"/>
        </w:rPr>
      </w:pPr>
    </w:p>
    <w:p w14:paraId="73753DBA" w14:textId="77777777" w:rsidR="005B53BC" w:rsidRDefault="005B53BC" w:rsidP="005B53BC">
      <w:pPr>
        <w:pStyle w:val="Default"/>
        <w:rPr>
          <w:color w:val="221E1F"/>
        </w:rPr>
      </w:pPr>
    </w:p>
    <w:p w14:paraId="73CDF9A2" w14:textId="77777777" w:rsidR="005B53BC" w:rsidRDefault="005B53BC" w:rsidP="005B53BC">
      <w:pPr>
        <w:pStyle w:val="Default"/>
        <w:rPr>
          <w:color w:val="221E1F"/>
        </w:rPr>
      </w:pPr>
    </w:p>
    <w:p w14:paraId="3FEEBFCD" w14:textId="77777777" w:rsidR="005B53BC" w:rsidRDefault="005B53BC" w:rsidP="005B53BC">
      <w:pPr>
        <w:pStyle w:val="Default"/>
        <w:rPr>
          <w:color w:val="221E1F"/>
        </w:rPr>
      </w:pPr>
    </w:p>
    <w:p w14:paraId="4540F05E" w14:textId="77777777" w:rsidR="005B53BC" w:rsidRDefault="005B53BC" w:rsidP="005B53BC">
      <w:pPr>
        <w:pStyle w:val="Default"/>
        <w:rPr>
          <w:color w:val="221E1F"/>
        </w:rPr>
      </w:pPr>
    </w:p>
    <w:p w14:paraId="67521845" w14:textId="77777777" w:rsidR="005B53BC" w:rsidRDefault="005B53BC" w:rsidP="005B53BC">
      <w:pPr>
        <w:pStyle w:val="Default"/>
        <w:rPr>
          <w:color w:val="221E1F"/>
        </w:rPr>
      </w:pPr>
    </w:p>
    <w:p w14:paraId="5379EBE7" w14:textId="77777777" w:rsidR="005B53BC" w:rsidRDefault="005B53BC" w:rsidP="005B53BC">
      <w:pPr>
        <w:pStyle w:val="Default"/>
        <w:rPr>
          <w:color w:val="221E1F"/>
        </w:rPr>
      </w:pPr>
    </w:p>
    <w:p w14:paraId="075BD8C9" w14:textId="77777777" w:rsidR="005B53BC" w:rsidRDefault="005B53BC" w:rsidP="005B53BC">
      <w:pPr>
        <w:pStyle w:val="Default"/>
        <w:rPr>
          <w:color w:val="221E1F"/>
        </w:rPr>
      </w:pPr>
    </w:p>
    <w:p w14:paraId="69983EA8" w14:textId="77777777" w:rsidR="005B53BC" w:rsidRDefault="005B53BC" w:rsidP="005B53BC">
      <w:pPr>
        <w:pStyle w:val="Default"/>
        <w:rPr>
          <w:color w:val="221E1F"/>
        </w:rPr>
      </w:pPr>
    </w:p>
    <w:p w14:paraId="10A8903F" w14:textId="77777777" w:rsidR="005B53BC" w:rsidRDefault="005B53BC" w:rsidP="005B53BC">
      <w:pPr>
        <w:pStyle w:val="Default"/>
        <w:rPr>
          <w:color w:val="221E1F"/>
        </w:rPr>
      </w:pPr>
    </w:p>
    <w:p w14:paraId="2DB272DE" w14:textId="77777777" w:rsidR="005B53BC" w:rsidRDefault="005B53BC" w:rsidP="005B53BC">
      <w:pPr>
        <w:pStyle w:val="Default"/>
        <w:rPr>
          <w:color w:val="221E1F"/>
        </w:rPr>
      </w:pPr>
    </w:p>
    <w:p w14:paraId="31ED680B" w14:textId="77777777" w:rsidR="005B53BC" w:rsidRDefault="005B53BC" w:rsidP="005B53BC">
      <w:pPr>
        <w:pStyle w:val="Default"/>
        <w:rPr>
          <w:color w:val="221E1F"/>
        </w:rPr>
      </w:pPr>
    </w:p>
    <w:p w14:paraId="7BBD4D14" w14:textId="77777777" w:rsidR="005B53BC" w:rsidRDefault="005B53BC" w:rsidP="005B53BC">
      <w:pPr>
        <w:pStyle w:val="Default"/>
        <w:rPr>
          <w:color w:val="221E1F"/>
        </w:rPr>
      </w:pPr>
    </w:p>
    <w:p w14:paraId="2842E55D" w14:textId="77777777" w:rsidR="005B53BC" w:rsidRDefault="005B53BC" w:rsidP="005B53BC">
      <w:pPr>
        <w:pStyle w:val="Default"/>
        <w:rPr>
          <w:color w:val="221E1F"/>
        </w:rPr>
      </w:pPr>
    </w:p>
    <w:p w14:paraId="2965E63F" w14:textId="77777777" w:rsidR="005B53BC" w:rsidRDefault="005B53BC" w:rsidP="005B53BC">
      <w:pPr>
        <w:pStyle w:val="Default"/>
        <w:rPr>
          <w:color w:val="221E1F"/>
        </w:rPr>
      </w:pPr>
    </w:p>
    <w:p w14:paraId="453EC0F9" w14:textId="77777777" w:rsidR="005B53BC" w:rsidRDefault="005B53BC" w:rsidP="005B53BC">
      <w:pPr>
        <w:pStyle w:val="Default"/>
        <w:rPr>
          <w:color w:val="221E1F"/>
        </w:rPr>
      </w:pPr>
    </w:p>
    <w:p w14:paraId="137DF23E" w14:textId="77777777" w:rsidR="005B53BC" w:rsidRPr="00B762D5" w:rsidRDefault="005B53BC" w:rsidP="005B53BC">
      <w:pPr>
        <w:rPr>
          <w:b/>
        </w:rPr>
      </w:pPr>
      <w:r w:rsidRPr="00B762D5">
        <w:rPr>
          <w:b/>
        </w:rPr>
        <w:t>.</w:t>
      </w:r>
    </w:p>
    <w:p w14:paraId="61C2E992" w14:textId="77777777" w:rsidR="005B53BC" w:rsidRDefault="005B53BC" w:rsidP="005B53BC">
      <w:pPr>
        <w:tabs>
          <w:tab w:val="left" w:pos="360"/>
        </w:tabs>
        <w:spacing w:after="0" w:line="240" w:lineRule="auto"/>
        <w:rPr>
          <w:b/>
          <w:bCs/>
          <w:color w:val="221E1F"/>
          <w:sz w:val="32"/>
          <w:szCs w:val="32"/>
        </w:rPr>
      </w:pPr>
      <w:r w:rsidRPr="00B241A9">
        <w:br w:type="page"/>
      </w:r>
      <w:r w:rsidRPr="000D37AC">
        <w:rPr>
          <w:b/>
          <w:bCs/>
          <w:color w:val="221E1F"/>
          <w:sz w:val="32"/>
          <w:szCs w:val="32"/>
        </w:rPr>
        <w:lastRenderedPageBreak/>
        <w:t>II.</w:t>
      </w:r>
      <w:r>
        <w:rPr>
          <w:b/>
          <w:bCs/>
          <w:color w:val="221E1F"/>
          <w:sz w:val="32"/>
          <w:szCs w:val="32"/>
        </w:rPr>
        <w:tab/>
      </w:r>
      <w:r w:rsidRPr="000D37AC">
        <w:rPr>
          <w:b/>
          <w:bCs/>
          <w:color w:val="221E1F"/>
          <w:sz w:val="32"/>
          <w:szCs w:val="32"/>
        </w:rPr>
        <w:t>Philosophy and Implementation of Care: Infant</w:t>
      </w:r>
    </w:p>
    <w:p w14:paraId="0D8776F6" w14:textId="77777777" w:rsidR="005B53BC" w:rsidRDefault="005B53BC" w:rsidP="005B53BC">
      <w:pPr>
        <w:tabs>
          <w:tab w:val="left" w:pos="360"/>
        </w:tabs>
        <w:spacing w:after="0" w:line="240" w:lineRule="auto"/>
      </w:pPr>
      <w:r w:rsidRPr="000D37AC">
        <w:rPr>
          <w:b/>
          <w:bCs/>
          <w:color w:val="221E1F"/>
          <w:sz w:val="28"/>
          <w:szCs w:val="28"/>
        </w:rPr>
        <w:t>F</w:t>
      </w:r>
      <w:proofErr w:type="gramStart"/>
      <w:r w:rsidRPr="000D37AC">
        <w:rPr>
          <w:b/>
          <w:bCs/>
          <w:color w:val="221E1F"/>
          <w:sz w:val="28"/>
          <w:szCs w:val="28"/>
        </w:rPr>
        <w:t xml:space="preserve">. </w:t>
      </w:r>
      <w:r>
        <w:rPr>
          <w:b/>
          <w:bCs/>
          <w:color w:val="221E1F"/>
          <w:sz w:val="28"/>
          <w:szCs w:val="28"/>
        </w:rPr>
        <w:tab/>
      </w:r>
      <w:r w:rsidRPr="000D37AC">
        <w:rPr>
          <w:b/>
          <w:bCs/>
          <w:color w:val="221E1F"/>
          <w:sz w:val="28"/>
          <w:szCs w:val="28"/>
        </w:rPr>
        <w:t>Staffing</w:t>
      </w:r>
      <w:proofErr w:type="gramEnd"/>
    </w:p>
    <w:p w14:paraId="20EB6494" w14:textId="77777777" w:rsidR="005B53BC" w:rsidRDefault="005B53BC" w:rsidP="005B53BC">
      <w:pPr>
        <w:spacing w:after="0" w:line="240" w:lineRule="auto"/>
        <w:rPr>
          <w:b/>
          <w:bCs/>
          <w:color w:val="221E1F"/>
          <w:sz w:val="28"/>
          <w:szCs w:val="28"/>
        </w:rPr>
      </w:pPr>
      <w:r w:rsidRPr="000D37AC">
        <w:rPr>
          <w:b/>
          <w:bCs/>
          <w:color w:val="221E1F"/>
          <w:sz w:val="28"/>
          <w:szCs w:val="28"/>
        </w:rPr>
        <w:t>2</w:t>
      </w:r>
      <w:proofErr w:type="gramStart"/>
      <w:r w:rsidRPr="000D37AC">
        <w:rPr>
          <w:b/>
          <w:bCs/>
          <w:color w:val="221E1F"/>
          <w:sz w:val="28"/>
          <w:szCs w:val="28"/>
        </w:rPr>
        <w:t xml:space="preserve">. </w:t>
      </w:r>
      <w:r>
        <w:rPr>
          <w:b/>
          <w:bCs/>
          <w:color w:val="221E1F"/>
          <w:sz w:val="28"/>
          <w:szCs w:val="28"/>
        </w:rPr>
        <w:t xml:space="preserve"> </w:t>
      </w:r>
      <w:r w:rsidRPr="000D37AC">
        <w:rPr>
          <w:b/>
          <w:bCs/>
          <w:color w:val="221E1F"/>
          <w:sz w:val="28"/>
          <w:szCs w:val="28"/>
        </w:rPr>
        <w:t>Primary</w:t>
      </w:r>
      <w:proofErr w:type="gramEnd"/>
      <w:r w:rsidRPr="000D37AC">
        <w:rPr>
          <w:b/>
          <w:bCs/>
          <w:color w:val="221E1F"/>
          <w:sz w:val="28"/>
          <w:szCs w:val="28"/>
        </w:rPr>
        <w:t xml:space="preserve"> Care</w:t>
      </w:r>
    </w:p>
    <w:p w14:paraId="017E57DD" w14:textId="77777777" w:rsidR="005B53BC" w:rsidRDefault="005B53BC" w:rsidP="005B53BC">
      <w:pPr>
        <w:spacing w:after="0" w:line="240" w:lineRule="auto"/>
        <w:rPr>
          <w:b/>
          <w:bCs/>
          <w:color w:val="221E1F"/>
          <w:sz w:val="28"/>
          <w:szCs w:val="28"/>
        </w:rPr>
      </w:pPr>
    </w:p>
    <w:p w14:paraId="66FD6172"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21903A0B" w14:textId="77777777" w:rsidR="005B53BC" w:rsidRDefault="005B53BC" w:rsidP="005B53BC">
      <w:pPr>
        <w:spacing w:after="0" w:line="240" w:lineRule="auto"/>
        <w:rPr>
          <w:b/>
          <w:bCs/>
          <w:color w:val="221E1F"/>
          <w:sz w:val="28"/>
          <w:szCs w:val="28"/>
        </w:rPr>
      </w:pPr>
    </w:p>
    <w:p w14:paraId="350F7EF4"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2E863101" w14:textId="77777777" w:rsidR="005B53BC" w:rsidRPr="005B76E7" w:rsidRDefault="005B53BC" w:rsidP="005B53BC">
      <w:pPr>
        <w:overflowPunct w:val="0"/>
        <w:autoSpaceDE w:val="0"/>
        <w:autoSpaceDN w:val="0"/>
        <w:adjustRightInd w:val="0"/>
        <w:spacing w:after="0" w:line="240" w:lineRule="auto"/>
        <w:jc w:val="both"/>
        <w:textAlignment w:val="baseline"/>
        <w:rPr>
          <w:i/>
          <w:iCs/>
          <w:color w:val="000000"/>
        </w:rPr>
      </w:pPr>
      <w:r w:rsidRPr="005B76E7">
        <w:rPr>
          <w:i/>
          <w:iCs/>
          <w:color w:val="000000"/>
        </w:rPr>
        <w:t xml:space="preserve">Describe how primary care is implemented in the nursery.  Provide evidence of primary care nursing, such </w:t>
      </w:r>
      <w:proofErr w:type="gramStart"/>
      <w:r w:rsidRPr="005B76E7">
        <w:rPr>
          <w:i/>
          <w:iCs/>
          <w:color w:val="000000"/>
        </w:rPr>
        <w:t>as,</w:t>
      </w:r>
      <w:proofErr w:type="gramEnd"/>
      <w:r w:rsidRPr="005B76E7">
        <w:rPr>
          <w:i/>
          <w:iCs/>
          <w:color w:val="000000"/>
        </w:rPr>
        <w:t xml:space="preserve"> nursery policies and guidelines; other hospital documentation;</w:t>
      </w:r>
      <w:r w:rsidRPr="005B76E7">
        <w:rPr>
          <w:i/>
          <w:iCs/>
          <w:color w:val="221E1F"/>
        </w:rPr>
        <w:t xml:space="preserve"> and written/audio recordings of staff reflections</w:t>
      </w:r>
      <w:r w:rsidRPr="005B76E7">
        <w:rPr>
          <w:i/>
          <w:iCs/>
          <w:color w:val="000000"/>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6D12CF73" w14:textId="77777777" w:rsidR="005B53BC" w:rsidRDefault="005B53BC" w:rsidP="005B53BC">
      <w:pPr>
        <w:pStyle w:val="Default"/>
        <w:rPr>
          <w:color w:val="221E1F"/>
        </w:rPr>
      </w:pPr>
    </w:p>
    <w:p w14:paraId="05AD51B0"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6523776B" w14:textId="573B43E1" w:rsidR="005B53BC" w:rsidRPr="00E241FE" w:rsidRDefault="005B53BC" w:rsidP="005B53BC">
      <w:pPr>
        <w:autoSpaceDE w:val="0"/>
        <w:autoSpaceDN w:val="0"/>
        <w:adjustRightInd w:val="0"/>
        <w:spacing w:after="0" w:line="240" w:lineRule="auto"/>
        <w:jc w:val="both"/>
        <w:rPr>
          <w:i/>
        </w:rPr>
      </w:pPr>
      <w:r w:rsidRPr="00E241FE">
        <w:rPr>
          <w:i/>
        </w:rPr>
        <w:t xml:space="preserve">Provide documentation that substantiates </w:t>
      </w:r>
      <w:r>
        <w:rPr>
          <w:i/>
        </w:rPr>
        <w:t xml:space="preserve">reliable identification of </w:t>
      </w:r>
      <w:r w:rsidRPr="00F41270">
        <w:rPr>
          <w:i/>
        </w:rPr>
        <w:t xml:space="preserve">a primary caregiving team </w:t>
      </w:r>
      <w:r w:rsidRPr="00E241FE">
        <w:rPr>
          <w:i/>
        </w:rPr>
        <w:t>for all infants within 24 hours</w:t>
      </w:r>
      <w:r>
        <w:rPr>
          <w:i/>
        </w:rPr>
        <w:t xml:space="preserve"> of admission</w:t>
      </w:r>
      <w:r w:rsidRPr="00E241FE">
        <w:rPr>
          <w:i/>
        </w:rPr>
        <w:t xml:space="preserve">; that infants largely receive care from members </w:t>
      </w:r>
      <w:r>
        <w:rPr>
          <w:i/>
        </w:rPr>
        <w:t>of the identified care team; that</w:t>
      </w:r>
      <w:r w:rsidRPr="00E241FE">
        <w:rPr>
          <w:i/>
        </w:rPr>
        <w:t xml:space="preserve"> individual requirements and preferences of infants and families are considered in staff scheduling; and that parents are identified </w:t>
      </w:r>
      <w:r>
        <w:rPr>
          <w:i/>
        </w:rPr>
        <w:t xml:space="preserve">and acknowledged </w:t>
      </w:r>
      <w:r w:rsidRPr="00E241FE">
        <w:rPr>
          <w:i/>
        </w:rPr>
        <w:t xml:space="preserve">members of the caregiving team and are supported to participate in the care coordination process.  Clearly indicate where the </w:t>
      </w:r>
      <w:r w:rsidR="002B0F9B">
        <w:rPr>
          <w:i/>
        </w:rPr>
        <w:t>Site Reviewer</w:t>
      </w:r>
      <w:r>
        <w:rPr>
          <w:i/>
        </w:rPr>
        <w:t xml:space="preserve"> may easily access this</w:t>
      </w:r>
      <w:r w:rsidRPr="00E241FE">
        <w:rPr>
          <w:i/>
        </w:rPr>
        <w:t xml:space="preserve"> information</w:t>
      </w:r>
      <w:r w:rsidRPr="00E241FE">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1CA943B4" w14:textId="77777777" w:rsidR="005B53BC" w:rsidRDefault="005B53BC" w:rsidP="005B53BC">
      <w:pPr>
        <w:pStyle w:val="Default"/>
        <w:jc w:val="both"/>
        <w:rPr>
          <w:color w:val="221E1F"/>
        </w:rPr>
      </w:pPr>
    </w:p>
    <w:p w14:paraId="2496FF39" w14:textId="77777777" w:rsidR="005B53BC" w:rsidRDefault="005B53BC" w:rsidP="005B53BC">
      <w:pPr>
        <w:pStyle w:val="Default"/>
        <w:rPr>
          <w:color w:val="221E1F"/>
        </w:rPr>
      </w:pPr>
    </w:p>
    <w:p w14:paraId="4FC9F556" w14:textId="77777777" w:rsidR="005B53BC" w:rsidRDefault="005B53BC" w:rsidP="005B53BC">
      <w:pPr>
        <w:pStyle w:val="Default"/>
        <w:rPr>
          <w:color w:val="221E1F"/>
        </w:rPr>
      </w:pPr>
    </w:p>
    <w:p w14:paraId="11D5D6F6" w14:textId="77777777" w:rsidR="005B53BC" w:rsidRDefault="005B53BC" w:rsidP="005B53BC">
      <w:pPr>
        <w:pStyle w:val="Default"/>
        <w:rPr>
          <w:color w:val="221E1F"/>
        </w:rPr>
      </w:pPr>
    </w:p>
    <w:p w14:paraId="53A4525D" w14:textId="77777777" w:rsidR="005B53BC" w:rsidRDefault="005B53BC" w:rsidP="005B53BC">
      <w:pPr>
        <w:pStyle w:val="Default"/>
        <w:rPr>
          <w:color w:val="221E1F"/>
        </w:rPr>
      </w:pPr>
    </w:p>
    <w:p w14:paraId="61F8A00F" w14:textId="77777777" w:rsidR="005B53BC" w:rsidRDefault="005B53BC" w:rsidP="005B53BC">
      <w:pPr>
        <w:pStyle w:val="Default"/>
        <w:rPr>
          <w:color w:val="221E1F"/>
        </w:rPr>
      </w:pPr>
    </w:p>
    <w:p w14:paraId="1A215D55" w14:textId="77777777" w:rsidR="005B53BC" w:rsidRDefault="005B53BC" w:rsidP="005B53BC">
      <w:pPr>
        <w:pStyle w:val="Default"/>
        <w:rPr>
          <w:color w:val="221E1F"/>
        </w:rPr>
      </w:pPr>
    </w:p>
    <w:p w14:paraId="0D063F5A" w14:textId="77777777" w:rsidR="005B53BC" w:rsidRDefault="005B53BC" w:rsidP="005B53BC">
      <w:pPr>
        <w:pStyle w:val="Default"/>
        <w:rPr>
          <w:color w:val="221E1F"/>
        </w:rPr>
      </w:pPr>
    </w:p>
    <w:p w14:paraId="43B91F62" w14:textId="77777777" w:rsidR="005B53BC" w:rsidRDefault="005B53BC" w:rsidP="005B53BC">
      <w:pPr>
        <w:pStyle w:val="Default"/>
        <w:rPr>
          <w:color w:val="221E1F"/>
        </w:rPr>
      </w:pPr>
    </w:p>
    <w:p w14:paraId="2FF5DB94" w14:textId="77777777" w:rsidR="005B53BC" w:rsidRDefault="005B53BC" w:rsidP="005B53BC">
      <w:pPr>
        <w:pStyle w:val="Default"/>
        <w:rPr>
          <w:color w:val="221E1F"/>
        </w:rPr>
      </w:pPr>
    </w:p>
    <w:p w14:paraId="05F5829A" w14:textId="77777777" w:rsidR="005B53BC" w:rsidRDefault="005B53BC" w:rsidP="005B53BC">
      <w:pPr>
        <w:pStyle w:val="Default"/>
        <w:rPr>
          <w:color w:val="221E1F"/>
        </w:rPr>
      </w:pPr>
    </w:p>
    <w:p w14:paraId="36A00C83" w14:textId="77777777" w:rsidR="005B53BC" w:rsidRDefault="005B53BC" w:rsidP="005B53BC">
      <w:pPr>
        <w:pStyle w:val="Default"/>
        <w:rPr>
          <w:color w:val="221E1F"/>
        </w:rPr>
      </w:pPr>
    </w:p>
    <w:p w14:paraId="350CCAC4" w14:textId="77777777" w:rsidR="005B53BC" w:rsidRDefault="005B53BC" w:rsidP="005B53BC">
      <w:pPr>
        <w:pStyle w:val="Default"/>
        <w:rPr>
          <w:color w:val="221E1F"/>
        </w:rPr>
      </w:pPr>
    </w:p>
    <w:p w14:paraId="46CB9E7D" w14:textId="77777777" w:rsidR="005B53BC" w:rsidRDefault="005B53BC" w:rsidP="005B53BC">
      <w:pPr>
        <w:pStyle w:val="Default"/>
        <w:rPr>
          <w:color w:val="221E1F"/>
        </w:rPr>
      </w:pPr>
    </w:p>
    <w:p w14:paraId="0C8C00B9" w14:textId="77777777" w:rsidR="005B53BC" w:rsidRDefault="005B53BC" w:rsidP="005B53BC">
      <w:pPr>
        <w:pStyle w:val="Default"/>
        <w:rPr>
          <w:color w:val="221E1F"/>
        </w:rPr>
      </w:pPr>
    </w:p>
    <w:p w14:paraId="72046E7A" w14:textId="77777777" w:rsidR="005B53BC" w:rsidRDefault="005B53BC" w:rsidP="005B53BC">
      <w:pPr>
        <w:pStyle w:val="Default"/>
        <w:rPr>
          <w:color w:val="221E1F"/>
        </w:rPr>
      </w:pPr>
    </w:p>
    <w:p w14:paraId="2F0F4425" w14:textId="77777777" w:rsidR="005B53BC" w:rsidRDefault="005B53BC" w:rsidP="005B53BC">
      <w:pPr>
        <w:pStyle w:val="Default"/>
        <w:rPr>
          <w:color w:val="221E1F"/>
        </w:rPr>
      </w:pPr>
    </w:p>
    <w:p w14:paraId="77B602CD" w14:textId="77777777" w:rsidR="005B53BC" w:rsidRDefault="005B53BC" w:rsidP="005B53BC">
      <w:pPr>
        <w:pStyle w:val="Default"/>
        <w:rPr>
          <w:color w:val="221E1F"/>
        </w:rPr>
      </w:pPr>
    </w:p>
    <w:p w14:paraId="1C9657A1" w14:textId="77777777" w:rsidR="005B53BC" w:rsidRDefault="005B53BC" w:rsidP="005B53BC">
      <w:pPr>
        <w:pStyle w:val="Default"/>
        <w:rPr>
          <w:color w:val="221E1F"/>
        </w:rPr>
      </w:pPr>
    </w:p>
    <w:p w14:paraId="4EAC775B" w14:textId="77777777" w:rsidR="005B53BC" w:rsidRDefault="005B53BC" w:rsidP="005B53BC">
      <w:pPr>
        <w:spacing w:after="0" w:line="240" w:lineRule="auto"/>
        <w:rPr>
          <w:b/>
          <w:bCs/>
          <w:color w:val="221E1F"/>
          <w:sz w:val="32"/>
          <w:szCs w:val="32"/>
        </w:rPr>
      </w:pPr>
      <w:r w:rsidRPr="00B241A9">
        <w:br w:type="page"/>
      </w:r>
      <w:r w:rsidRPr="000D37AC">
        <w:rPr>
          <w:b/>
          <w:bCs/>
          <w:color w:val="221E1F"/>
          <w:sz w:val="32"/>
          <w:szCs w:val="32"/>
        </w:rPr>
        <w:lastRenderedPageBreak/>
        <w:t>II. Philosophy and Implementation of Care: Infant</w:t>
      </w:r>
    </w:p>
    <w:p w14:paraId="496BBCEB" w14:textId="77777777" w:rsidR="005B53BC" w:rsidRDefault="005B53BC" w:rsidP="005B53BC">
      <w:pPr>
        <w:spacing w:after="0" w:line="240" w:lineRule="auto"/>
        <w:ind w:left="360" w:hanging="360"/>
      </w:pPr>
      <w:r w:rsidRPr="000D37AC">
        <w:rPr>
          <w:b/>
          <w:bCs/>
          <w:color w:val="221E1F"/>
          <w:sz w:val="28"/>
          <w:szCs w:val="28"/>
        </w:rPr>
        <w:t>F</w:t>
      </w:r>
      <w:proofErr w:type="gramStart"/>
      <w:r w:rsidRPr="000D37AC">
        <w:rPr>
          <w:b/>
          <w:bCs/>
          <w:color w:val="221E1F"/>
          <w:sz w:val="28"/>
          <w:szCs w:val="28"/>
        </w:rPr>
        <w:t xml:space="preserve">. </w:t>
      </w:r>
      <w:r>
        <w:rPr>
          <w:b/>
          <w:bCs/>
          <w:color w:val="221E1F"/>
          <w:sz w:val="28"/>
          <w:szCs w:val="28"/>
        </w:rPr>
        <w:tab/>
      </w:r>
      <w:r w:rsidRPr="000D37AC">
        <w:rPr>
          <w:b/>
          <w:bCs/>
          <w:color w:val="221E1F"/>
          <w:sz w:val="28"/>
          <w:szCs w:val="28"/>
        </w:rPr>
        <w:t>Staffing</w:t>
      </w:r>
      <w:proofErr w:type="gramEnd"/>
    </w:p>
    <w:p w14:paraId="453B5B90" w14:textId="77777777" w:rsidR="005B53BC" w:rsidRDefault="005B53BC" w:rsidP="005B53BC">
      <w:pPr>
        <w:spacing w:after="0" w:line="240" w:lineRule="auto"/>
        <w:ind w:left="360" w:hanging="360"/>
        <w:rPr>
          <w:b/>
          <w:bCs/>
          <w:sz w:val="28"/>
          <w:szCs w:val="28"/>
        </w:rPr>
      </w:pPr>
      <w:r w:rsidRPr="000D37AC">
        <w:rPr>
          <w:b/>
          <w:bCs/>
          <w:sz w:val="28"/>
          <w:szCs w:val="28"/>
        </w:rPr>
        <w:t>3.</w:t>
      </w:r>
      <w:r w:rsidRPr="00B241A9">
        <w:rPr>
          <w:b/>
          <w:bCs/>
          <w:sz w:val="28"/>
          <w:szCs w:val="28"/>
        </w:rPr>
        <w:tab/>
      </w:r>
      <w:r w:rsidRPr="000D37AC">
        <w:rPr>
          <w:b/>
          <w:bCs/>
          <w:sz w:val="28"/>
          <w:szCs w:val="28"/>
        </w:rPr>
        <w:t>Staffing to Support Infants and Families</w:t>
      </w:r>
    </w:p>
    <w:p w14:paraId="11347523" w14:textId="77777777" w:rsidR="005B53BC" w:rsidRDefault="005B53BC" w:rsidP="005B53BC">
      <w:pPr>
        <w:spacing w:after="0" w:line="240" w:lineRule="auto"/>
        <w:ind w:left="360" w:hanging="360"/>
        <w:rPr>
          <w:b/>
          <w:bCs/>
          <w:sz w:val="28"/>
          <w:szCs w:val="28"/>
        </w:rPr>
      </w:pPr>
    </w:p>
    <w:p w14:paraId="247E80AE"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241B5932" w14:textId="77777777" w:rsidR="005B53BC" w:rsidRDefault="005B53BC" w:rsidP="005B53BC">
      <w:pPr>
        <w:spacing w:after="0" w:line="240" w:lineRule="auto"/>
        <w:ind w:left="360" w:hanging="360"/>
        <w:rPr>
          <w:b/>
          <w:bCs/>
          <w:sz w:val="28"/>
          <w:szCs w:val="28"/>
        </w:rPr>
      </w:pPr>
    </w:p>
    <w:p w14:paraId="48399FAA"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65AF280E" w14:textId="77777777" w:rsidR="005B53BC" w:rsidRPr="005B76E7" w:rsidRDefault="005B53BC" w:rsidP="005B53BC">
      <w:pPr>
        <w:overflowPunct w:val="0"/>
        <w:autoSpaceDE w:val="0"/>
        <w:autoSpaceDN w:val="0"/>
        <w:adjustRightInd w:val="0"/>
        <w:spacing w:after="0" w:line="240" w:lineRule="auto"/>
        <w:textAlignment w:val="baseline"/>
        <w:rPr>
          <w:i/>
          <w:iCs/>
          <w:color w:val="000000"/>
        </w:rPr>
      </w:pPr>
      <w:r w:rsidRPr="005B76E7">
        <w:rPr>
          <w:i/>
          <w:iCs/>
          <w:color w:val="000000"/>
        </w:rPr>
        <w:t xml:space="preserve">Describe how staff selection and ratios are determined.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0BA07F20" w14:textId="77777777" w:rsidR="005B53BC" w:rsidRDefault="005B53BC" w:rsidP="005B53BC">
      <w:pPr>
        <w:pStyle w:val="Default"/>
        <w:rPr>
          <w:color w:val="221E1F"/>
        </w:rPr>
      </w:pPr>
    </w:p>
    <w:p w14:paraId="2739A08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5B76E7">
        <w:rPr>
          <w:b/>
          <w:iCs/>
          <w:sz w:val="24"/>
          <w:szCs w:val="24"/>
        </w:rPr>
        <w:t xml:space="preserve">Present </w:t>
      </w:r>
      <w:r>
        <w:rPr>
          <w:b/>
          <w:sz w:val="24"/>
          <w:szCs w:val="24"/>
        </w:rPr>
        <w:t>Supporting</w:t>
      </w:r>
      <w:r w:rsidRPr="005B76E7">
        <w:rPr>
          <w:b/>
          <w:iCs/>
          <w:sz w:val="24"/>
          <w:szCs w:val="24"/>
        </w:rPr>
        <w:t xml:space="preserve"> Evidence/Documentation for a High Scale Score (4 or 5)</w:t>
      </w:r>
    </w:p>
    <w:p w14:paraId="68D033D5" w14:textId="1EF9EE4B" w:rsidR="005B53BC" w:rsidRDefault="005B53BC" w:rsidP="005B53BC">
      <w:pPr>
        <w:autoSpaceDE w:val="0"/>
        <w:autoSpaceDN w:val="0"/>
        <w:adjustRightInd w:val="0"/>
        <w:spacing w:after="0" w:line="240" w:lineRule="auto"/>
        <w:jc w:val="both"/>
        <w:rPr>
          <w:b/>
          <w:i/>
        </w:rPr>
      </w:pPr>
      <w:r>
        <w:rPr>
          <w:i/>
        </w:rPr>
        <w:t xml:space="preserve">Submit documentation </w:t>
      </w:r>
      <w:r w:rsidRPr="00477E27">
        <w:rPr>
          <w:i/>
        </w:rPr>
        <w:t>that</w:t>
      </w:r>
      <w:r>
        <w:rPr>
          <w:i/>
        </w:rPr>
        <w:t>:</w:t>
      </w:r>
      <w:r w:rsidRPr="00477E27">
        <w:rPr>
          <w:i/>
        </w:rPr>
        <w:t xml:space="preserve"> </w:t>
      </w:r>
      <w:r>
        <w:rPr>
          <w:i/>
        </w:rPr>
        <w:t>1) S</w:t>
      </w:r>
      <w:r w:rsidRPr="00477E27">
        <w:rPr>
          <w:i/>
        </w:rPr>
        <w:t xml:space="preserve">taff selection and ratios are reliably decided by medical </w:t>
      </w:r>
      <w:r>
        <w:rPr>
          <w:i/>
        </w:rPr>
        <w:t xml:space="preserve">and other pertinent </w:t>
      </w:r>
      <w:r w:rsidRPr="00477E27">
        <w:rPr>
          <w:i/>
        </w:rPr>
        <w:t>criteria</w:t>
      </w:r>
      <w:r w:rsidRPr="00F41270">
        <w:rPr>
          <w:i/>
        </w:rPr>
        <w:t xml:space="preserve"> as indicate</w:t>
      </w:r>
      <w:r>
        <w:rPr>
          <w:i/>
        </w:rPr>
        <w:t>d</w:t>
      </w:r>
      <w:r w:rsidRPr="00477E27">
        <w:rPr>
          <w:i/>
        </w:rPr>
        <w:t xml:space="preserve">, </w:t>
      </w:r>
      <w:r>
        <w:rPr>
          <w:i/>
        </w:rPr>
        <w:t xml:space="preserve">and that appropriate </w:t>
      </w:r>
      <w:r w:rsidRPr="00477E27">
        <w:rPr>
          <w:i/>
        </w:rPr>
        <w:t>staffing ratios for licensed nurses</w:t>
      </w:r>
      <w:r>
        <w:rPr>
          <w:i/>
        </w:rPr>
        <w:t xml:space="preserve"> are followed;</w:t>
      </w:r>
      <w:r w:rsidRPr="00477E27">
        <w:rPr>
          <w:i/>
        </w:rPr>
        <w:t xml:space="preserve"> </w:t>
      </w:r>
      <w:r>
        <w:rPr>
          <w:i/>
        </w:rPr>
        <w:t>2) B</w:t>
      </w:r>
      <w:r w:rsidRPr="00477E27">
        <w:rPr>
          <w:i/>
        </w:rPr>
        <w:t xml:space="preserve">ehavioral and socio‐emotional requirements of infants and families are considered in the utilization of care extenders and volunteer help; and </w:t>
      </w:r>
      <w:r>
        <w:rPr>
          <w:i/>
        </w:rPr>
        <w:t>3) T</w:t>
      </w:r>
      <w:r w:rsidRPr="00477E27">
        <w:rPr>
          <w:i/>
        </w:rPr>
        <w:t xml:space="preserve">he use of care extenders complements anticipated parent care. Clearly indicate where the </w:t>
      </w:r>
      <w:r w:rsidR="002B0F9B">
        <w:rPr>
          <w:i/>
        </w:rPr>
        <w:t>Site Reviewer</w:t>
      </w:r>
      <w:r>
        <w:rPr>
          <w:i/>
        </w:rPr>
        <w:t xml:space="preserve"> may easily access this</w:t>
      </w:r>
      <w:r w:rsidRPr="00477E27">
        <w:rPr>
          <w:i/>
        </w:rPr>
        <w:t xml:space="preserve"> information</w:t>
      </w:r>
      <w:r w:rsidRPr="00477E27">
        <w:rPr>
          <w:b/>
          <w:i/>
        </w:rPr>
        <w:t xml:space="preserve">. </w:t>
      </w:r>
    </w:p>
    <w:p w14:paraId="16615596" w14:textId="77777777" w:rsidR="005B53BC" w:rsidRPr="00886152" w:rsidRDefault="005B53BC" w:rsidP="005B53BC">
      <w:pPr>
        <w:autoSpaceDE w:val="0"/>
        <w:autoSpaceDN w:val="0"/>
        <w:adjustRightInd w:val="0"/>
        <w:spacing w:after="0" w:line="240" w:lineRule="auto"/>
        <w:jc w:val="both"/>
        <w:rPr>
          <w:i/>
        </w:rPr>
      </w:pPr>
      <w:r w:rsidRPr="005B76E7">
        <w:rPr>
          <w:b/>
          <w:i/>
        </w:rPr>
        <w:t xml:space="preserve"> </w:t>
      </w:r>
      <w:r w:rsidRPr="005B76E7">
        <w:rPr>
          <w:color w:val="221E1F"/>
        </w:rPr>
        <w:fldChar w:fldCharType="begin">
          <w:ffData>
            <w:name w:val="Text1"/>
            <w:enabled/>
            <w:calcOnExit w:val="0"/>
            <w:textInput>
              <w:default w:val="Click here to enter text"/>
            </w:textInput>
          </w:ffData>
        </w:fldChar>
      </w:r>
      <w:r w:rsidRPr="005B76E7">
        <w:rPr>
          <w:color w:val="221E1F"/>
        </w:rPr>
        <w:instrText xml:space="preserve"> FORMTEXT </w:instrText>
      </w:r>
      <w:r w:rsidRPr="005B76E7">
        <w:rPr>
          <w:color w:val="221E1F"/>
        </w:rPr>
      </w:r>
      <w:r w:rsidRPr="005B76E7">
        <w:rPr>
          <w:color w:val="221E1F"/>
        </w:rPr>
        <w:fldChar w:fldCharType="separate"/>
      </w:r>
      <w:r w:rsidRPr="005B76E7">
        <w:rPr>
          <w:noProof/>
          <w:color w:val="221E1F"/>
        </w:rPr>
        <w:t>Click here to enter text</w:t>
      </w:r>
      <w:r w:rsidRPr="005B76E7">
        <w:rPr>
          <w:color w:val="221E1F"/>
        </w:rPr>
        <w:fldChar w:fldCharType="end"/>
      </w:r>
    </w:p>
    <w:p w14:paraId="2F1D21DA" w14:textId="77777777" w:rsidR="005B53BC" w:rsidRDefault="005B53BC" w:rsidP="005B53BC">
      <w:pPr>
        <w:pStyle w:val="Default"/>
        <w:jc w:val="both"/>
        <w:rPr>
          <w:color w:val="221E1F"/>
        </w:rPr>
      </w:pPr>
    </w:p>
    <w:p w14:paraId="0BA8712E" w14:textId="77777777" w:rsidR="005B53BC" w:rsidRDefault="005B53BC" w:rsidP="005B53BC">
      <w:pPr>
        <w:pStyle w:val="Default"/>
        <w:rPr>
          <w:color w:val="221E1F"/>
        </w:rPr>
      </w:pPr>
    </w:p>
    <w:p w14:paraId="580AA20A" w14:textId="77777777" w:rsidR="005B53BC" w:rsidRDefault="005B53BC" w:rsidP="005B53BC">
      <w:pPr>
        <w:pStyle w:val="Default"/>
        <w:rPr>
          <w:color w:val="221E1F"/>
        </w:rPr>
      </w:pPr>
    </w:p>
    <w:p w14:paraId="2AF7398B" w14:textId="77777777" w:rsidR="005B53BC" w:rsidRDefault="005B53BC" w:rsidP="005B53BC">
      <w:pPr>
        <w:pStyle w:val="Default"/>
        <w:rPr>
          <w:color w:val="221E1F"/>
        </w:rPr>
      </w:pPr>
    </w:p>
    <w:p w14:paraId="69675027" w14:textId="77777777" w:rsidR="005B53BC" w:rsidRDefault="005B53BC" w:rsidP="005B53BC">
      <w:pPr>
        <w:pStyle w:val="Default"/>
        <w:rPr>
          <w:color w:val="221E1F"/>
        </w:rPr>
      </w:pPr>
      <w:r>
        <w:rPr>
          <w:color w:val="221E1F"/>
        </w:rPr>
        <w:t xml:space="preserve">  </w:t>
      </w:r>
    </w:p>
    <w:p w14:paraId="3B7ACD06" w14:textId="77777777" w:rsidR="005B53BC" w:rsidRDefault="005B53BC" w:rsidP="005B53BC">
      <w:pPr>
        <w:pStyle w:val="Default"/>
        <w:rPr>
          <w:color w:val="221E1F"/>
        </w:rPr>
      </w:pPr>
    </w:p>
    <w:p w14:paraId="71182563" w14:textId="77777777" w:rsidR="005B53BC" w:rsidRDefault="005B53BC" w:rsidP="005B53BC">
      <w:pPr>
        <w:pStyle w:val="Default"/>
        <w:rPr>
          <w:color w:val="221E1F"/>
        </w:rPr>
      </w:pPr>
    </w:p>
    <w:p w14:paraId="465F285F" w14:textId="77777777" w:rsidR="005B53BC" w:rsidRDefault="005B53BC" w:rsidP="005B53BC">
      <w:pPr>
        <w:pStyle w:val="Default"/>
        <w:rPr>
          <w:color w:val="221E1F"/>
        </w:rPr>
      </w:pPr>
    </w:p>
    <w:p w14:paraId="4B9CA372" w14:textId="77777777" w:rsidR="005B53BC" w:rsidRDefault="005B53BC" w:rsidP="005B53BC">
      <w:pPr>
        <w:pStyle w:val="Default"/>
        <w:rPr>
          <w:color w:val="221E1F"/>
        </w:rPr>
      </w:pPr>
    </w:p>
    <w:p w14:paraId="53372B92" w14:textId="77777777" w:rsidR="005B53BC" w:rsidRDefault="005B53BC" w:rsidP="005B53BC">
      <w:pPr>
        <w:pStyle w:val="Default"/>
        <w:rPr>
          <w:color w:val="221E1F"/>
        </w:rPr>
      </w:pPr>
    </w:p>
    <w:p w14:paraId="068F741B" w14:textId="77777777" w:rsidR="005B53BC" w:rsidRDefault="005B53BC" w:rsidP="005B53BC">
      <w:pPr>
        <w:pStyle w:val="Default"/>
        <w:rPr>
          <w:color w:val="221E1F"/>
        </w:rPr>
      </w:pPr>
    </w:p>
    <w:p w14:paraId="4865F125" w14:textId="77777777" w:rsidR="005B53BC" w:rsidRDefault="005B53BC" w:rsidP="005B53BC">
      <w:pPr>
        <w:pStyle w:val="Default"/>
        <w:rPr>
          <w:color w:val="221E1F"/>
        </w:rPr>
      </w:pPr>
    </w:p>
    <w:p w14:paraId="09E10145" w14:textId="77777777" w:rsidR="005B53BC" w:rsidRDefault="005B53BC" w:rsidP="005B53BC">
      <w:pPr>
        <w:pStyle w:val="Default"/>
        <w:rPr>
          <w:color w:val="221E1F"/>
        </w:rPr>
      </w:pPr>
    </w:p>
    <w:p w14:paraId="17FA6BF7" w14:textId="77777777" w:rsidR="005B53BC" w:rsidRDefault="005B53BC" w:rsidP="005B53BC">
      <w:pPr>
        <w:pStyle w:val="Default"/>
        <w:rPr>
          <w:color w:val="221E1F"/>
        </w:rPr>
      </w:pPr>
    </w:p>
    <w:p w14:paraId="7D0CA989" w14:textId="77777777" w:rsidR="005B53BC" w:rsidRDefault="005B53BC" w:rsidP="005B53BC">
      <w:pPr>
        <w:pStyle w:val="Default"/>
        <w:rPr>
          <w:color w:val="221E1F"/>
        </w:rPr>
      </w:pPr>
    </w:p>
    <w:p w14:paraId="69D0DF8F" w14:textId="77777777" w:rsidR="005B53BC" w:rsidRDefault="005B53BC" w:rsidP="005B53BC">
      <w:pPr>
        <w:pStyle w:val="Default"/>
        <w:rPr>
          <w:color w:val="221E1F"/>
        </w:rPr>
      </w:pPr>
    </w:p>
    <w:p w14:paraId="0D1D5548" w14:textId="77777777" w:rsidR="005B53BC" w:rsidRDefault="005B53BC" w:rsidP="005B53BC">
      <w:pPr>
        <w:pStyle w:val="Default"/>
        <w:rPr>
          <w:color w:val="221E1F"/>
        </w:rPr>
      </w:pPr>
    </w:p>
    <w:p w14:paraId="395D66F3" w14:textId="77777777" w:rsidR="005B53BC" w:rsidRDefault="005B53BC" w:rsidP="005B53BC">
      <w:pPr>
        <w:pStyle w:val="Default"/>
        <w:rPr>
          <w:color w:val="221E1F"/>
        </w:rPr>
      </w:pPr>
    </w:p>
    <w:p w14:paraId="4F43502B" w14:textId="77777777" w:rsidR="005B53BC" w:rsidRDefault="005B53BC" w:rsidP="005B53BC">
      <w:pPr>
        <w:pStyle w:val="Default"/>
        <w:rPr>
          <w:color w:val="221E1F"/>
        </w:rPr>
      </w:pPr>
    </w:p>
    <w:p w14:paraId="64675DEE" w14:textId="77777777" w:rsidR="005B53BC" w:rsidRDefault="005B53BC" w:rsidP="005B53BC">
      <w:pPr>
        <w:pStyle w:val="Default"/>
        <w:rPr>
          <w:color w:val="221E1F"/>
        </w:rPr>
      </w:pPr>
    </w:p>
    <w:p w14:paraId="6C8B6B45" w14:textId="77777777" w:rsidR="005B53BC" w:rsidRDefault="005B53BC" w:rsidP="005B53BC">
      <w:pPr>
        <w:pStyle w:val="Default"/>
        <w:rPr>
          <w:color w:val="221E1F"/>
        </w:rPr>
      </w:pPr>
    </w:p>
    <w:p w14:paraId="3B9F20EA" w14:textId="77777777" w:rsidR="005B53BC" w:rsidRDefault="005B53BC" w:rsidP="005B53BC">
      <w:pPr>
        <w:pStyle w:val="Default"/>
        <w:rPr>
          <w:color w:val="221E1F"/>
        </w:rPr>
      </w:pPr>
    </w:p>
    <w:p w14:paraId="62BE8BBF" w14:textId="77777777" w:rsidR="005B53BC" w:rsidRDefault="005B53BC" w:rsidP="005B53BC">
      <w:pPr>
        <w:pStyle w:val="Default"/>
        <w:rPr>
          <w:color w:val="221E1F"/>
        </w:rPr>
      </w:pPr>
    </w:p>
    <w:p w14:paraId="4303F6F4" w14:textId="77777777" w:rsidR="005B53BC" w:rsidRDefault="005B53BC" w:rsidP="005B53BC">
      <w:pPr>
        <w:pStyle w:val="Default"/>
        <w:rPr>
          <w:color w:val="221E1F"/>
        </w:rPr>
      </w:pPr>
    </w:p>
    <w:p w14:paraId="0A25BCF2" w14:textId="77777777" w:rsidR="005B53BC" w:rsidRPr="000D37AC" w:rsidRDefault="005B53BC" w:rsidP="005B53BC">
      <w:pPr>
        <w:pStyle w:val="Default"/>
      </w:pPr>
    </w:p>
    <w:p w14:paraId="64CE3C45" w14:textId="77777777" w:rsidR="005B53BC" w:rsidRDefault="005B53BC" w:rsidP="005B53BC">
      <w:pPr>
        <w:spacing w:after="0" w:line="240" w:lineRule="auto"/>
        <w:ind w:left="540" w:hanging="540"/>
        <w:rPr>
          <w:b/>
          <w:bCs/>
          <w:sz w:val="32"/>
          <w:szCs w:val="32"/>
        </w:rPr>
      </w:pPr>
      <w:r>
        <w:rPr>
          <w:color w:val="000000"/>
          <w:sz w:val="20"/>
          <w:szCs w:val="20"/>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56EB1149" w14:textId="77777777" w:rsidR="005B53BC" w:rsidRDefault="005B53BC" w:rsidP="005B53BC">
      <w:pPr>
        <w:spacing w:after="0" w:line="240" w:lineRule="auto"/>
        <w:ind w:left="360" w:hanging="360"/>
        <w:rPr>
          <w:b/>
          <w:bCs/>
          <w:sz w:val="28"/>
          <w:szCs w:val="28"/>
        </w:rPr>
      </w:pPr>
      <w:r w:rsidRPr="000D37AC">
        <w:rPr>
          <w:b/>
          <w:bCs/>
          <w:color w:val="000000"/>
          <w:sz w:val="28"/>
          <w:szCs w:val="28"/>
        </w:rPr>
        <w:t xml:space="preserve">A. </w:t>
      </w:r>
      <w:r>
        <w:rPr>
          <w:b/>
          <w:bCs/>
          <w:color w:val="000000"/>
          <w:sz w:val="28"/>
          <w:szCs w:val="28"/>
        </w:rPr>
        <w:t xml:space="preserve">  </w:t>
      </w:r>
      <w:r w:rsidRPr="000D37AC">
        <w:rPr>
          <w:b/>
          <w:bCs/>
          <w:color w:val="000000"/>
          <w:sz w:val="28"/>
          <w:szCs w:val="28"/>
        </w:rPr>
        <w:t>Philosophy of Nursery</w:t>
      </w:r>
    </w:p>
    <w:p w14:paraId="1302FEC8" w14:textId="77777777" w:rsidR="005B53BC" w:rsidRDefault="005B53BC" w:rsidP="005B53BC">
      <w:pPr>
        <w:spacing w:after="0" w:line="240" w:lineRule="auto"/>
        <w:ind w:left="360" w:hanging="360"/>
        <w:rPr>
          <w:b/>
          <w:bCs/>
          <w:sz w:val="28"/>
          <w:szCs w:val="28"/>
        </w:rPr>
      </w:pPr>
      <w:r w:rsidRPr="000D37AC">
        <w:rPr>
          <w:b/>
          <w:bCs/>
          <w:sz w:val="28"/>
          <w:szCs w:val="28"/>
        </w:rPr>
        <w:t>1</w:t>
      </w:r>
      <w:proofErr w:type="gramStart"/>
      <w:r w:rsidRPr="000D37AC">
        <w:rPr>
          <w:b/>
          <w:bCs/>
          <w:sz w:val="28"/>
          <w:szCs w:val="28"/>
        </w:rPr>
        <w:t>.</w:t>
      </w:r>
      <w:r>
        <w:rPr>
          <w:b/>
          <w:bCs/>
          <w:sz w:val="28"/>
          <w:szCs w:val="28"/>
        </w:rPr>
        <w:tab/>
        <w:t xml:space="preserve"> </w:t>
      </w:r>
      <w:r w:rsidRPr="000D37AC">
        <w:rPr>
          <w:b/>
          <w:bCs/>
          <w:sz w:val="28"/>
          <w:szCs w:val="28"/>
        </w:rPr>
        <w:t>Nursery</w:t>
      </w:r>
      <w:proofErr w:type="gramEnd"/>
      <w:r w:rsidRPr="000D37AC">
        <w:rPr>
          <w:b/>
          <w:bCs/>
          <w:sz w:val="28"/>
          <w:szCs w:val="28"/>
        </w:rPr>
        <w:t xml:space="preserve"> Mission Statement Regarding Support of Families</w:t>
      </w:r>
    </w:p>
    <w:p w14:paraId="74F4E94A" w14:textId="77777777" w:rsidR="005B53BC" w:rsidRDefault="005B53BC" w:rsidP="005B53BC">
      <w:pPr>
        <w:overflowPunct w:val="0"/>
        <w:autoSpaceDE w:val="0"/>
        <w:autoSpaceDN w:val="0"/>
        <w:adjustRightInd w:val="0"/>
        <w:spacing w:after="0"/>
        <w:jc w:val="both"/>
        <w:textAlignment w:val="baseline"/>
        <w:rPr>
          <w:b/>
          <w:bCs/>
          <w:sz w:val="28"/>
          <w:szCs w:val="28"/>
        </w:rPr>
      </w:pPr>
    </w:p>
    <w:p w14:paraId="72A6A348"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7DD2F478" w14:textId="77777777" w:rsidR="005B53BC" w:rsidRDefault="005B53BC" w:rsidP="005B53BC">
      <w:pPr>
        <w:overflowPunct w:val="0"/>
        <w:autoSpaceDE w:val="0"/>
        <w:autoSpaceDN w:val="0"/>
        <w:adjustRightInd w:val="0"/>
        <w:spacing w:after="0" w:line="240" w:lineRule="auto"/>
        <w:jc w:val="both"/>
        <w:textAlignment w:val="baseline"/>
        <w:rPr>
          <w:b/>
          <w:bCs/>
          <w:sz w:val="32"/>
          <w:szCs w:val="28"/>
        </w:rPr>
      </w:pPr>
    </w:p>
    <w:p w14:paraId="20F98E6A"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20D944DD" w14:textId="77777777" w:rsidR="005B53BC" w:rsidRPr="00B7507C" w:rsidRDefault="005B53BC" w:rsidP="005B53BC">
      <w:pPr>
        <w:overflowPunct w:val="0"/>
        <w:autoSpaceDE w:val="0"/>
        <w:autoSpaceDN w:val="0"/>
        <w:adjustRightInd w:val="0"/>
        <w:spacing w:after="0" w:line="240" w:lineRule="auto"/>
        <w:jc w:val="both"/>
        <w:textAlignment w:val="baseline"/>
        <w:rPr>
          <w:i/>
          <w:iCs/>
        </w:rPr>
      </w:pPr>
      <w:r w:rsidRPr="00B7507C">
        <w:rPr>
          <w:i/>
          <w:iCs/>
        </w:rPr>
        <w:t xml:space="preserve">Does the nursery’s mission statement describe the importance of </w:t>
      </w:r>
      <w:proofErr w:type="gramStart"/>
      <w:r w:rsidRPr="00B7507C">
        <w:rPr>
          <w:i/>
          <w:iCs/>
        </w:rPr>
        <w:t>support for</w:t>
      </w:r>
      <w:proofErr w:type="gramEnd"/>
      <w:r w:rsidRPr="00B7507C">
        <w:rPr>
          <w:i/>
          <w:iCs/>
        </w:rPr>
        <w:t xml:space="preserve"> the parents’ and other family members’ roles, relationships, and participation with their infants and with the care team? Do nursery policy and staff performance evaluation criteria exist for staff competency in support of the parents’ roles?  </w:t>
      </w:r>
      <w:r w:rsidRPr="00B7507C">
        <w:rPr>
          <w:color w:val="221E1F"/>
        </w:rPr>
        <w:fldChar w:fldCharType="begin">
          <w:ffData>
            <w:name w:val="Text1"/>
            <w:enabled/>
            <w:calcOnExit w:val="0"/>
            <w:textInput>
              <w:default w:val="Click here to enter text"/>
            </w:textInput>
          </w:ffData>
        </w:fldChar>
      </w:r>
      <w:r w:rsidRPr="00B7507C">
        <w:rPr>
          <w:color w:val="221E1F"/>
        </w:rPr>
        <w:instrText xml:space="preserve"> FORMTEXT </w:instrText>
      </w:r>
      <w:r w:rsidRPr="00B7507C">
        <w:rPr>
          <w:color w:val="221E1F"/>
        </w:rPr>
      </w:r>
      <w:r w:rsidRPr="00B7507C">
        <w:rPr>
          <w:color w:val="221E1F"/>
        </w:rPr>
        <w:fldChar w:fldCharType="separate"/>
      </w:r>
      <w:r w:rsidRPr="00B7507C">
        <w:rPr>
          <w:noProof/>
          <w:color w:val="221E1F"/>
        </w:rPr>
        <w:t>Click here to enter text</w:t>
      </w:r>
      <w:r w:rsidRPr="00B7507C">
        <w:rPr>
          <w:color w:val="221E1F"/>
        </w:rPr>
        <w:fldChar w:fldCharType="end"/>
      </w:r>
    </w:p>
    <w:p w14:paraId="4A338948" w14:textId="77777777" w:rsidR="005B53BC" w:rsidRDefault="005B53BC" w:rsidP="005B53BC">
      <w:pPr>
        <w:pStyle w:val="Default"/>
        <w:rPr>
          <w:color w:val="221E1F"/>
        </w:rPr>
      </w:pPr>
    </w:p>
    <w:p w14:paraId="3626756F" w14:textId="77777777" w:rsidR="005B53BC" w:rsidRDefault="005B53BC" w:rsidP="005B53BC">
      <w:pPr>
        <w:overflowPunct w:val="0"/>
        <w:autoSpaceDE w:val="0"/>
        <w:autoSpaceDN w:val="0"/>
        <w:adjustRightInd w:val="0"/>
        <w:spacing w:after="0" w:line="240" w:lineRule="auto"/>
        <w:jc w:val="both"/>
        <w:textAlignment w:val="baseline"/>
        <w:rPr>
          <w:i/>
          <w:iCs/>
        </w:rPr>
      </w:pPr>
      <w:r w:rsidRPr="00B7507C">
        <w:rPr>
          <w:b/>
          <w:iCs/>
          <w:sz w:val="24"/>
          <w:szCs w:val="24"/>
        </w:rPr>
        <w:t xml:space="preserve">Present </w:t>
      </w:r>
      <w:r>
        <w:rPr>
          <w:b/>
          <w:sz w:val="24"/>
          <w:szCs w:val="24"/>
        </w:rPr>
        <w:t>Supporting</w:t>
      </w:r>
      <w:r w:rsidRPr="00B7507C">
        <w:rPr>
          <w:b/>
          <w:iCs/>
          <w:sz w:val="24"/>
          <w:szCs w:val="24"/>
        </w:rPr>
        <w:t xml:space="preserve"> Evidence/Documentation for a High Scale Score (4 or 5)</w:t>
      </w:r>
      <w:r w:rsidRPr="00B7507C">
        <w:rPr>
          <w:i/>
          <w:iCs/>
        </w:rPr>
        <w:t xml:space="preserve"> </w:t>
      </w:r>
    </w:p>
    <w:p w14:paraId="7C73FAD6" w14:textId="6D57CBBE" w:rsidR="005B53BC" w:rsidRDefault="005B53BC" w:rsidP="005B53BC">
      <w:pPr>
        <w:autoSpaceDE w:val="0"/>
        <w:autoSpaceDN w:val="0"/>
        <w:adjustRightInd w:val="0"/>
        <w:spacing w:after="0" w:line="240" w:lineRule="auto"/>
        <w:jc w:val="both"/>
        <w:rPr>
          <w:b/>
          <w:i/>
        </w:rPr>
      </w:pPr>
      <w:r>
        <w:rPr>
          <w:i/>
        </w:rPr>
        <w:t xml:space="preserve">Submit the Nursery’s Mission Statement.  </w:t>
      </w:r>
      <w:r w:rsidRPr="00347CDC">
        <w:rPr>
          <w:i/>
        </w:rPr>
        <w:t>The nursery’s mission statement should</w:t>
      </w:r>
      <w:r>
        <w:rPr>
          <w:i/>
        </w:rPr>
        <w:t xml:space="preserve"> </w:t>
      </w:r>
      <w:r w:rsidRPr="00347CDC">
        <w:rPr>
          <w:i/>
        </w:rPr>
        <w:t>describe</w:t>
      </w:r>
      <w:r>
        <w:rPr>
          <w:i/>
        </w:rPr>
        <w:t xml:space="preserve"> </w:t>
      </w:r>
      <w:r w:rsidRPr="00F41270">
        <w:rPr>
          <w:i/>
        </w:rPr>
        <w:t xml:space="preserve">clearly </w:t>
      </w:r>
      <w:r w:rsidRPr="00347CDC">
        <w:rPr>
          <w:i/>
        </w:rPr>
        <w:t xml:space="preserve">the importance of support for the parents’ and other family members’ roles, relationships, and participation with </w:t>
      </w:r>
      <w:r>
        <w:rPr>
          <w:i/>
        </w:rPr>
        <w:t xml:space="preserve">their infants and with the care </w:t>
      </w:r>
      <w:r w:rsidRPr="00347CDC">
        <w:rPr>
          <w:i/>
        </w:rPr>
        <w:t xml:space="preserve">team. </w:t>
      </w:r>
      <w:r>
        <w:rPr>
          <w:i/>
        </w:rPr>
        <w:t xml:space="preserve"> Demonstrate that n</w:t>
      </w:r>
      <w:r w:rsidRPr="00347CDC">
        <w:rPr>
          <w:i/>
        </w:rPr>
        <w:t xml:space="preserve">ursery policy and staff performance evaluation criteria exist </w:t>
      </w:r>
      <w:r>
        <w:rPr>
          <w:i/>
        </w:rPr>
        <w:t xml:space="preserve">for staff competency in support </w:t>
      </w:r>
      <w:r w:rsidRPr="00347CDC">
        <w:rPr>
          <w:i/>
        </w:rPr>
        <w:t>of the parents’ roles; for interaction and relationship with their infants and the care team; and for</w:t>
      </w:r>
      <w:r>
        <w:rPr>
          <w:i/>
        </w:rPr>
        <w:t xml:space="preserve"> staff </w:t>
      </w:r>
      <w:r w:rsidRPr="00347CDC">
        <w:rPr>
          <w:i/>
        </w:rPr>
        <w:t xml:space="preserve">development activities related to the practice of family centered care. </w:t>
      </w:r>
      <w:r>
        <w:rPr>
          <w:i/>
        </w:rPr>
        <w:t>In addition, demonstrate the nursery’s mechanisms</w:t>
      </w:r>
      <w:r w:rsidRPr="00347CDC">
        <w:rPr>
          <w:i/>
        </w:rPr>
        <w:t xml:space="preserve"> </w:t>
      </w:r>
      <w:r>
        <w:rPr>
          <w:i/>
        </w:rPr>
        <w:t xml:space="preserve">and processes </w:t>
      </w:r>
      <w:r w:rsidRPr="00C92067">
        <w:rPr>
          <w:i/>
        </w:rPr>
        <w:t xml:space="preserve">established </w:t>
      </w:r>
      <w:r w:rsidRPr="00347CDC">
        <w:rPr>
          <w:i/>
        </w:rPr>
        <w:t>for the identification and support of family priorit</w:t>
      </w:r>
      <w:r>
        <w:rPr>
          <w:i/>
        </w:rPr>
        <w:t xml:space="preserve">ies and concerns. </w:t>
      </w:r>
      <w:r w:rsidRPr="00B7507C">
        <w:rPr>
          <w:i/>
        </w:rPr>
        <w:t xml:space="preserve">Clearly indicate where the </w:t>
      </w:r>
      <w:r w:rsidR="002B0F9B">
        <w:rPr>
          <w:i/>
        </w:rPr>
        <w:t>Site Reviewer</w:t>
      </w:r>
      <w:r>
        <w:rPr>
          <w:i/>
        </w:rPr>
        <w:t xml:space="preserve"> may easily access the mission statement.</w:t>
      </w:r>
      <w:r w:rsidRPr="00B7507C">
        <w:rPr>
          <w:b/>
          <w:i/>
        </w:rPr>
        <w:t xml:space="preserve"> </w:t>
      </w:r>
    </w:p>
    <w:p w14:paraId="086AE9F1" w14:textId="77777777" w:rsidR="005B53BC" w:rsidRPr="00A0051D" w:rsidRDefault="005B53BC" w:rsidP="005B53BC">
      <w:pPr>
        <w:autoSpaceDE w:val="0"/>
        <w:autoSpaceDN w:val="0"/>
        <w:adjustRightInd w:val="0"/>
        <w:spacing w:after="0" w:line="240" w:lineRule="auto"/>
        <w:jc w:val="both"/>
        <w:rPr>
          <w:b/>
          <w:i/>
        </w:rPr>
      </w:pPr>
      <w:r>
        <w:rPr>
          <w:i/>
        </w:rPr>
        <w:t xml:space="preserve"> </w:t>
      </w:r>
      <w:r w:rsidRPr="00B7507C">
        <w:rPr>
          <w:color w:val="221E1F"/>
        </w:rPr>
        <w:fldChar w:fldCharType="begin">
          <w:ffData>
            <w:name w:val="Text1"/>
            <w:enabled/>
            <w:calcOnExit w:val="0"/>
            <w:textInput>
              <w:default w:val="Click here to enter text"/>
            </w:textInput>
          </w:ffData>
        </w:fldChar>
      </w:r>
      <w:r w:rsidRPr="00B7507C">
        <w:rPr>
          <w:color w:val="221E1F"/>
        </w:rPr>
        <w:instrText xml:space="preserve"> FORMTEXT </w:instrText>
      </w:r>
      <w:r w:rsidRPr="00B7507C">
        <w:rPr>
          <w:color w:val="221E1F"/>
        </w:rPr>
      </w:r>
      <w:r w:rsidRPr="00B7507C">
        <w:rPr>
          <w:color w:val="221E1F"/>
        </w:rPr>
        <w:fldChar w:fldCharType="separate"/>
      </w:r>
      <w:r w:rsidRPr="00B7507C">
        <w:rPr>
          <w:noProof/>
          <w:color w:val="221E1F"/>
        </w:rPr>
        <w:t>Click here to enter text</w:t>
      </w:r>
      <w:r w:rsidRPr="00B7507C">
        <w:rPr>
          <w:color w:val="221E1F"/>
        </w:rPr>
        <w:fldChar w:fldCharType="end"/>
      </w:r>
    </w:p>
    <w:p w14:paraId="089D8252" w14:textId="77777777" w:rsidR="005B53BC" w:rsidRDefault="005B53BC" w:rsidP="005B53BC">
      <w:pPr>
        <w:pStyle w:val="Default"/>
        <w:rPr>
          <w:color w:val="221E1F"/>
        </w:rPr>
      </w:pPr>
    </w:p>
    <w:p w14:paraId="1D9D2702" w14:textId="77777777" w:rsidR="005B53BC" w:rsidRDefault="005B53BC" w:rsidP="005B53BC">
      <w:pPr>
        <w:pStyle w:val="Default"/>
        <w:rPr>
          <w:color w:val="221E1F"/>
        </w:rPr>
      </w:pPr>
    </w:p>
    <w:p w14:paraId="30EE3971" w14:textId="77777777" w:rsidR="005B53BC" w:rsidRDefault="005B53BC" w:rsidP="005B53BC">
      <w:pPr>
        <w:pStyle w:val="Default"/>
        <w:rPr>
          <w:color w:val="221E1F"/>
        </w:rPr>
      </w:pPr>
    </w:p>
    <w:p w14:paraId="3E1E62FE" w14:textId="77777777" w:rsidR="005B53BC" w:rsidRDefault="005B53BC" w:rsidP="005B53BC">
      <w:pPr>
        <w:pStyle w:val="Default"/>
        <w:rPr>
          <w:color w:val="221E1F"/>
        </w:rPr>
      </w:pPr>
    </w:p>
    <w:p w14:paraId="2EC873EE" w14:textId="77777777" w:rsidR="005B53BC" w:rsidRDefault="005B53BC" w:rsidP="005B53BC">
      <w:pPr>
        <w:pStyle w:val="Default"/>
        <w:rPr>
          <w:color w:val="221E1F"/>
        </w:rPr>
      </w:pPr>
    </w:p>
    <w:p w14:paraId="5B143A24" w14:textId="77777777" w:rsidR="005B53BC" w:rsidRDefault="005B53BC" w:rsidP="005B53BC">
      <w:pPr>
        <w:pStyle w:val="Default"/>
        <w:rPr>
          <w:color w:val="221E1F"/>
        </w:rPr>
      </w:pPr>
    </w:p>
    <w:p w14:paraId="32075843" w14:textId="77777777" w:rsidR="005B53BC" w:rsidRDefault="005B53BC" w:rsidP="005B53BC">
      <w:pPr>
        <w:pStyle w:val="Default"/>
        <w:rPr>
          <w:color w:val="221E1F"/>
        </w:rPr>
      </w:pPr>
    </w:p>
    <w:p w14:paraId="5ED1CC5E" w14:textId="77777777" w:rsidR="005B53BC" w:rsidRDefault="005B53BC" w:rsidP="005B53BC">
      <w:pPr>
        <w:pStyle w:val="Default"/>
        <w:rPr>
          <w:color w:val="221E1F"/>
        </w:rPr>
      </w:pPr>
    </w:p>
    <w:p w14:paraId="319A1DAC" w14:textId="77777777" w:rsidR="005B53BC" w:rsidRDefault="005B53BC" w:rsidP="005B53BC">
      <w:pPr>
        <w:pStyle w:val="Default"/>
        <w:rPr>
          <w:color w:val="221E1F"/>
        </w:rPr>
      </w:pPr>
    </w:p>
    <w:p w14:paraId="00711C11" w14:textId="77777777" w:rsidR="005B53BC" w:rsidRDefault="005B53BC" w:rsidP="005B53BC">
      <w:pPr>
        <w:pStyle w:val="Default"/>
        <w:rPr>
          <w:color w:val="221E1F"/>
        </w:rPr>
      </w:pPr>
    </w:p>
    <w:p w14:paraId="0E4E5DB8" w14:textId="77777777" w:rsidR="005B53BC" w:rsidRDefault="005B53BC" w:rsidP="005B53BC">
      <w:pPr>
        <w:pStyle w:val="Default"/>
        <w:rPr>
          <w:color w:val="221E1F"/>
        </w:rPr>
      </w:pPr>
    </w:p>
    <w:p w14:paraId="6F6E0F65" w14:textId="77777777" w:rsidR="005B53BC" w:rsidRDefault="005B53BC" w:rsidP="005B53BC">
      <w:pPr>
        <w:pStyle w:val="Default"/>
        <w:rPr>
          <w:color w:val="221E1F"/>
        </w:rPr>
      </w:pPr>
    </w:p>
    <w:p w14:paraId="6C5179D5" w14:textId="77777777" w:rsidR="005B53BC" w:rsidRDefault="005B53BC" w:rsidP="005B53BC">
      <w:pPr>
        <w:pStyle w:val="Default"/>
        <w:rPr>
          <w:color w:val="221E1F"/>
        </w:rPr>
      </w:pPr>
    </w:p>
    <w:p w14:paraId="0CBBC469" w14:textId="77777777" w:rsidR="005B53BC" w:rsidRDefault="005B53BC" w:rsidP="005B53BC">
      <w:pPr>
        <w:pStyle w:val="Default"/>
        <w:rPr>
          <w:color w:val="221E1F"/>
        </w:rPr>
      </w:pPr>
    </w:p>
    <w:p w14:paraId="1A6AB681" w14:textId="77777777" w:rsidR="005B53BC" w:rsidRDefault="005B53BC" w:rsidP="005B53BC">
      <w:pPr>
        <w:pStyle w:val="Default"/>
        <w:rPr>
          <w:color w:val="221E1F"/>
        </w:rPr>
      </w:pPr>
    </w:p>
    <w:p w14:paraId="0AE83BD9" w14:textId="77777777" w:rsidR="005B53BC" w:rsidRDefault="005B53BC" w:rsidP="005B53BC">
      <w:pPr>
        <w:pStyle w:val="Default"/>
        <w:rPr>
          <w:color w:val="221E1F"/>
        </w:rPr>
      </w:pPr>
    </w:p>
    <w:p w14:paraId="0A4CA42A" w14:textId="77777777" w:rsidR="005B53BC" w:rsidRDefault="005B53BC" w:rsidP="005B53BC">
      <w:pPr>
        <w:pStyle w:val="Default"/>
        <w:rPr>
          <w:color w:val="221E1F"/>
        </w:rPr>
      </w:pPr>
    </w:p>
    <w:p w14:paraId="394298CE" w14:textId="77777777" w:rsidR="005B53BC" w:rsidRDefault="005B53BC" w:rsidP="005B53BC">
      <w:pPr>
        <w:pStyle w:val="Default"/>
        <w:rPr>
          <w:color w:val="221E1F"/>
        </w:rPr>
      </w:pPr>
    </w:p>
    <w:p w14:paraId="4AECDD7E" w14:textId="77777777" w:rsidR="005B53BC" w:rsidRDefault="005B53BC" w:rsidP="005B53BC">
      <w:pPr>
        <w:pStyle w:val="Default"/>
        <w:rPr>
          <w:color w:val="221E1F"/>
        </w:rPr>
      </w:pPr>
    </w:p>
    <w:p w14:paraId="7BFA0FA0" w14:textId="77777777" w:rsidR="005B53BC" w:rsidRDefault="005B53BC" w:rsidP="005B53BC">
      <w:pPr>
        <w:pStyle w:val="Default"/>
        <w:rPr>
          <w:color w:val="221E1F"/>
        </w:rPr>
      </w:pPr>
    </w:p>
    <w:p w14:paraId="433659B2" w14:textId="77777777" w:rsidR="005B53BC" w:rsidRDefault="005B53BC" w:rsidP="005B53BC">
      <w:pPr>
        <w:pStyle w:val="Default"/>
        <w:rPr>
          <w:color w:val="221E1F"/>
        </w:rPr>
      </w:pPr>
    </w:p>
    <w:p w14:paraId="171BE326" w14:textId="77777777" w:rsidR="005B53BC" w:rsidRDefault="005B53BC" w:rsidP="005B53BC">
      <w:pPr>
        <w:tabs>
          <w:tab w:val="left" w:pos="540"/>
        </w:tabs>
        <w:spacing w:after="0" w:line="240" w:lineRule="auto"/>
        <w:rPr>
          <w:b/>
          <w:bCs/>
          <w:sz w:val="32"/>
          <w:szCs w:val="32"/>
        </w:rPr>
      </w:pPr>
      <w:r w:rsidRPr="00B241A9">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23E5E859" w14:textId="77777777" w:rsidR="005B53BC" w:rsidRDefault="005B53BC" w:rsidP="005B53BC">
      <w:pPr>
        <w:pStyle w:val="Default"/>
        <w:ind w:left="360" w:hanging="360"/>
        <w:rPr>
          <w:b/>
          <w:bCs/>
          <w:sz w:val="28"/>
          <w:szCs w:val="28"/>
        </w:rPr>
      </w:pPr>
      <w:r w:rsidRPr="000D37AC">
        <w:rPr>
          <w:b/>
          <w:bCs/>
          <w:sz w:val="28"/>
          <w:szCs w:val="28"/>
        </w:rPr>
        <w:t xml:space="preserve">A. </w:t>
      </w:r>
      <w:r>
        <w:rPr>
          <w:b/>
          <w:bCs/>
          <w:sz w:val="28"/>
          <w:szCs w:val="28"/>
        </w:rPr>
        <w:t xml:space="preserve">  </w:t>
      </w:r>
      <w:r w:rsidRPr="000D37AC">
        <w:rPr>
          <w:b/>
          <w:bCs/>
          <w:sz w:val="28"/>
          <w:szCs w:val="28"/>
        </w:rPr>
        <w:t>Philosophy of Nursery</w:t>
      </w:r>
    </w:p>
    <w:p w14:paraId="460F5302" w14:textId="77777777" w:rsidR="005B53BC" w:rsidRPr="000D37AC" w:rsidRDefault="005B53BC" w:rsidP="005B53BC">
      <w:pPr>
        <w:pStyle w:val="Default"/>
        <w:ind w:left="360" w:hanging="360"/>
        <w:rPr>
          <w:b/>
          <w:bCs/>
          <w:sz w:val="28"/>
          <w:szCs w:val="28"/>
        </w:rPr>
      </w:pPr>
      <w:r w:rsidRPr="000D37AC">
        <w:rPr>
          <w:b/>
          <w:bCs/>
          <w:sz w:val="28"/>
          <w:szCs w:val="28"/>
        </w:rPr>
        <w:t>2</w:t>
      </w:r>
      <w:proofErr w:type="gramStart"/>
      <w:r w:rsidRPr="000D37AC">
        <w:rPr>
          <w:b/>
          <w:bCs/>
          <w:sz w:val="28"/>
          <w:szCs w:val="28"/>
        </w:rPr>
        <w:t>.</w:t>
      </w:r>
      <w:r w:rsidRPr="00B241A9">
        <w:rPr>
          <w:b/>
          <w:bCs/>
          <w:sz w:val="28"/>
          <w:szCs w:val="28"/>
        </w:rPr>
        <w:tab/>
      </w:r>
      <w:r>
        <w:rPr>
          <w:b/>
          <w:bCs/>
          <w:sz w:val="28"/>
          <w:szCs w:val="28"/>
        </w:rPr>
        <w:t xml:space="preserve"> </w:t>
      </w:r>
      <w:r w:rsidRPr="000D37AC">
        <w:rPr>
          <w:b/>
          <w:bCs/>
          <w:sz w:val="28"/>
          <w:szCs w:val="28"/>
        </w:rPr>
        <w:t>Respect</w:t>
      </w:r>
      <w:proofErr w:type="gramEnd"/>
      <w:r w:rsidRPr="000D37AC">
        <w:rPr>
          <w:b/>
          <w:bCs/>
          <w:sz w:val="28"/>
          <w:szCs w:val="28"/>
        </w:rPr>
        <w:t xml:space="preserve"> for and Protection of the Dignity and Privacy of Families</w:t>
      </w:r>
    </w:p>
    <w:p w14:paraId="54F041CD" w14:textId="77777777" w:rsidR="005B53BC" w:rsidRDefault="005B53BC" w:rsidP="005B53BC">
      <w:pPr>
        <w:overflowPunct w:val="0"/>
        <w:autoSpaceDE w:val="0"/>
        <w:autoSpaceDN w:val="0"/>
        <w:adjustRightInd w:val="0"/>
        <w:spacing w:after="0" w:line="240" w:lineRule="auto"/>
        <w:textAlignment w:val="baseline"/>
        <w:rPr>
          <w:b/>
          <w:bCs/>
          <w:i/>
          <w:iCs/>
          <w:color w:val="000000"/>
          <w:sz w:val="28"/>
          <w:szCs w:val="28"/>
        </w:rPr>
      </w:pPr>
    </w:p>
    <w:p w14:paraId="201939A7"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02C58FE4" w14:textId="77777777" w:rsidR="005B53BC" w:rsidRDefault="005B53BC" w:rsidP="005B53BC">
      <w:pPr>
        <w:overflowPunct w:val="0"/>
        <w:autoSpaceDE w:val="0"/>
        <w:autoSpaceDN w:val="0"/>
        <w:adjustRightInd w:val="0"/>
        <w:spacing w:after="0" w:line="240" w:lineRule="auto"/>
        <w:textAlignment w:val="baseline"/>
        <w:rPr>
          <w:b/>
          <w:bCs/>
          <w:i/>
          <w:iCs/>
          <w:color w:val="000000"/>
          <w:sz w:val="28"/>
          <w:szCs w:val="28"/>
        </w:rPr>
      </w:pPr>
    </w:p>
    <w:p w14:paraId="702DD798"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29B4E426" w14:textId="77777777" w:rsidR="005B53BC" w:rsidRPr="00B7507C" w:rsidRDefault="005B53BC" w:rsidP="005B53BC">
      <w:pPr>
        <w:overflowPunct w:val="0"/>
        <w:autoSpaceDE w:val="0"/>
        <w:autoSpaceDN w:val="0"/>
        <w:adjustRightInd w:val="0"/>
        <w:spacing w:after="0" w:line="240" w:lineRule="auto"/>
        <w:jc w:val="both"/>
        <w:textAlignment w:val="baseline"/>
        <w:rPr>
          <w:b/>
          <w:i/>
          <w:iCs/>
        </w:rPr>
      </w:pPr>
      <w:r w:rsidRPr="00B7507C">
        <w:rPr>
          <w:i/>
          <w:iCs/>
        </w:rPr>
        <w:t xml:space="preserve">Describe the nursery’s practice for the discussion of infants’ and parents’ medical and social information. Are private rooms or semi-private family care rooms, with effective sound absorbing partitions and/or thick curtains, available for the private discussion of medical and social information?  Include nursery policies and guidelines or other hospital documentation in support of family privacy and confidentiality. </w:t>
      </w:r>
      <w:r w:rsidRPr="00B7507C">
        <w:rPr>
          <w:b/>
          <w:i/>
          <w:iCs/>
        </w:rPr>
        <w:t xml:space="preserve"> </w:t>
      </w:r>
      <w:r w:rsidRPr="00B7507C">
        <w:rPr>
          <w:color w:val="221E1F"/>
        </w:rPr>
        <w:fldChar w:fldCharType="begin">
          <w:ffData>
            <w:name w:val="Text1"/>
            <w:enabled/>
            <w:calcOnExit w:val="0"/>
            <w:textInput>
              <w:default w:val="Click here to enter text"/>
            </w:textInput>
          </w:ffData>
        </w:fldChar>
      </w:r>
      <w:r w:rsidRPr="00B7507C">
        <w:rPr>
          <w:color w:val="221E1F"/>
        </w:rPr>
        <w:instrText xml:space="preserve"> FORMTEXT </w:instrText>
      </w:r>
      <w:r w:rsidRPr="00B7507C">
        <w:rPr>
          <w:color w:val="221E1F"/>
        </w:rPr>
      </w:r>
      <w:r w:rsidRPr="00B7507C">
        <w:rPr>
          <w:color w:val="221E1F"/>
        </w:rPr>
        <w:fldChar w:fldCharType="separate"/>
      </w:r>
      <w:r w:rsidRPr="00B7507C">
        <w:rPr>
          <w:noProof/>
          <w:color w:val="221E1F"/>
        </w:rPr>
        <w:t>Click here to enter text</w:t>
      </w:r>
      <w:r w:rsidRPr="00B7507C">
        <w:rPr>
          <w:color w:val="221E1F"/>
        </w:rPr>
        <w:fldChar w:fldCharType="end"/>
      </w:r>
    </w:p>
    <w:p w14:paraId="1BA14F03" w14:textId="77777777" w:rsidR="005B53BC" w:rsidRDefault="005B53BC" w:rsidP="005B53BC">
      <w:pPr>
        <w:pStyle w:val="Default"/>
        <w:rPr>
          <w:color w:val="221E1F"/>
        </w:rPr>
      </w:pPr>
    </w:p>
    <w:p w14:paraId="1660EB54"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B7507C">
        <w:rPr>
          <w:b/>
          <w:iCs/>
          <w:sz w:val="24"/>
          <w:szCs w:val="24"/>
        </w:rPr>
        <w:t xml:space="preserve">Present </w:t>
      </w:r>
      <w:r>
        <w:rPr>
          <w:b/>
          <w:sz w:val="24"/>
          <w:szCs w:val="24"/>
        </w:rPr>
        <w:t>Supporting</w:t>
      </w:r>
      <w:r w:rsidRPr="00B7507C">
        <w:rPr>
          <w:b/>
          <w:iCs/>
          <w:sz w:val="24"/>
          <w:szCs w:val="24"/>
        </w:rPr>
        <w:t xml:space="preserve"> Evidence/Documentation for a High Scale Score (4 or 5)</w:t>
      </w:r>
      <w:r>
        <w:rPr>
          <w:b/>
          <w:i/>
          <w:iCs/>
          <w:sz w:val="24"/>
          <w:szCs w:val="24"/>
        </w:rPr>
        <w:t xml:space="preserve"> </w:t>
      </w:r>
    </w:p>
    <w:p w14:paraId="1F30A2B3" w14:textId="3E09FBED" w:rsidR="005B53BC" w:rsidRDefault="005B53BC" w:rsidP="005B53BC">
      <w:pPr>
        <w:autoSpaceDE w:val="0"/>
        <w:autoSpaceDN w:val="0"/>
        <w:adjustRightInd w:val="0"/>
        <w:spacing w:after="0" w:line="240" w:lineRule="auto"/>
        <w:jc w:val="both"/>
        <w:rPr>
          <w:b/>
          <w:i/>
        </w:rPr>
      </w:pPr>
      <w:r w:rsidRPr="00347CDC">
        <w:rPr>
          <w:i/>
        </w:rPr>
        <w:t xml:space="preserve">Provide evidence that substantiates </w:t>
      </w:r>
      <w:r>
        <w:rPr>
          <w:i/>
        </w:rPr>
        <w:t xml:space="preserve">the consistent use of private and/or </w:t>
      </w:r>
      <w:r w:rsidRPr="00347CDC">
        <w:rPr>
          <w:i/>
        </w:rPr>
        <w:t xml:space="preserve">semi‐private family care rooms </w:t>
      </w:r>
      <w:r>
        <w:rPr>
          <w:i/>
        </w:rPr>
        <w:t xml:space="preserve">outfitted </w:t>
      </w:r>
      <w:r w:rsidRPr="00347CDC">
        <w:rPr>
          <w:i/>
        </w:rPr>
        <w:t>with effective sound‐absorbing partitions and/or thick curtains</w:t>
      </w:r>
      <w:r>
        <w:rPr>
          <w:i/>
        </w:rPr>
        <w:t xml:space="preserve"> and that c</w:t>
      </w:r>
      <w:r w:rsidRPr="00347CDC">
        <w:rPr>
          <w:i/>
        </w:rPr>
        <w:t xml:space="preserve">ommunications and interactions proceed with considerable regard for the privacy and dignity of the family.  Clearly indicate where the </w:t>
      </w:r>
      <w:r w:rsidR="002B0F9B">
        <w:rPr>
          <w:i/>
        </w:rPr>
        <w:t>Site Reviewer</w:t>
      </w:r>
      <w:r>
        <w:rPr>
          <w:i/>
        </w:rPr>
        <w:t xml:space="preserve"> may easily access this </w:t>
      </w:r>
      <w:r w:rsidRPr="00347CDC">
        <w:rPr>
          <w:i/>
        </w:rPr>
        <w:t>information</w:t>
      </w:r>
      <w:r w:rsidRPr="00347CDC">
        <w:rPr>
          <w:b/>
          <w:i/>
        </w:rPr>
        <w:t xml:space="preserve">.  </w:t>
      </w:r>
    </w:p>
    <w:p w14:paraId="27DE74CF" w14:textId="77777777" w:rsidR="005B53BC" w:rsidRPr="00347CDC" w:rsidRDefault="005B53BC" w:rsidP="005B53BC">
      <w:pPr>
        <w:autoSpaceDE w:val="0"/>
        <w:autoSpaceDN w:val="0"/>
        <w:adjustRightInd w:val="0"/>
        <w:spacing w:after="0" w:line="240" w:lineRule="auto"/>
        <w:jc w:val="both"/>
        <w:rPr>
          <w:i/>
        </w:rPr>
      </w:pPr>
      <w:r w:rsidRPr="00B7507C">
        <w:rPr>
          <w:color w:val="221E1F"/>
        </w:rPr>
        <w:fldChar w:fldCharType="begin">
          <w:ffData>
            <w:name w:val="Text1"/>
            <w:enabled/>
            <w:calcOnExit w:val="0"/>
            <w:textInput>
              <w:default w:val="Click here to enter text"/>
            </w:textInput>
          </w:ffData>
        </w:fldChar>
      </w:r>
      <w:r w:rsidRPr="00B7507C">
        <w:rPr>
          <w:color w:val="221E1F"/>
        </w:rPr>
        <w:instrText xml:space="preserve"> FORMTEXT </w:instrText>
      </w:r>
      <w:r w:rsidRPr="00B7507C">
        <w:rPr>
          <w:color w:val="221E1F"/>
        </w:rPr>
      </w:r>
      <w:r w:rsidRPr="00B7507C">
        <w:rPr>
          <w:color w:val="221E1F"/>
        </w:rPr>
        <w:fldChar w:fldCharType="separate"/>
      </w:r>
      <w:r w:rsidRPr="00B7507C">
        <w:rPr>
          <w:noProof/>
          <w:color w:val="221E1F"/>
        </w:rPr>
        <w:t>Click here to enter text</w:t>
      </w:r>
      <w:r w:rsidRPr="00B7507C">
        <w:rPr>
          <w:color w:val="221E1F"/>
        </w:rPr>
        <w:fldChar w:fldCharType="end"/>
      </w:r>
    </w:p>
    <w:p w14:paraId="1C34037E" w14:textId="77777777" w:rsidR="005B53BC" w:rsidRDefault="005B53BC" w:rsidP="005B53BC">
      <w:pPr>
        <w:pStyle w:val="Default"/>
        <w:jc w:val="both"/>
        <w:rPr>
          <w:color w:val="221E1F"/>
        </w:rPr>
      </w:pPr>
    </w:p>
    <w:p w14:paraId="1276A788" w14:textId="77777777" w:rsidR="005B53BC" w:rsidRDefault="005B53BC" w:rsidP="005B53BC">
      <w:pPr>
        <w:pStyle w:val="Default"/>
        <w:rPr>
          <w:color w:val="221E1F"/>
        </w:rPr>
      </w:pPr>
    </w:p>
    <w:p w14:paraId="6D05CD11" w14:textId="77777777" w:rsidR="005B53BC" w:rsidRDefault="005B53BC" w:rsidP="005B53BC">
      <w:pPr>
        <w:pStyle w:val="Default"/>
        <w:rPr>
          <w:color w:val="221E1F"/>
        </w:rPr>
      </w:pPr>
    </w:p>
    <w:p w14:paraId="1298FC04" w14:textId="77777777" w:rsidR="005B53BC" w:rsidRDefault="005B53BC" w:rsidP="005B53BC">
      <w:pPr>
        <w:pStyle w:val="Default"/>
        <w:rPr>
          <w:color w:val="221E1F"/>
        </w:rPr>
      </w:pPr>
    </w:p>
    <w:p w14:paraId="1208DC3B" w14:textId="77777777" w:rsidR="005B53BC" w:rsidRDefault="005B53BC" w:rsidP="005B53BC">
      <w:pPr>
        <w:pStyle w:val="Default"/>
        <w:rPr>
          <w:color w:val="221E1F"/>
        </w:rPr>
      </w:pPr>
    </w:p>
    <w:p w14:paraId="78F56E70" w14:textId="77777777" w:rsidR="005B53BC" w:rsidRDefault="005B53BC" w:rsidP="005B53BC">
      <w:pPr>
        <w:pStyle w:val="Default"/>
        <w:rPr>
          <w:color w:val="221E1F"/>
        </w:rPr>
      </w:pPr>
    </w:p>
    <w:p w14:paraId="7A9AC8ED" w14:textId="77777777" w:rsidR="005B53BC" w:rsidRDefault="005B53BC" w:rsidP="005B53BC">
      <w:pPr>
        <w:pStyle w:val="Default"/>
        <w:rPr>
          <w:color w:val="221E1F"/>
        </w:rPr>
      </w:pPr>
    </w:p>
    <w:p w14:paraId="1F1B313F" w14:textId="77777777" w:rsidR="005B53BC" w:rsidRDefault="005B53BC" w:rsidP="005B53BC">
      <w:pPr>
        <w:pStyle w:val="Default"/>
        <w:rPr>
          <w:color w:val="221E1F"/>
        </w:rPr>
      </w:pPr>
    </w:p>
    <w:p w14:paraId="713D0F2E" w14:textId="77777777" w:rsidR="005B53BC" w:rsidRDefault="005B53BC" w:rsidP="005B53BC">
      <w:pPr>
        <w:pStyle w:val="Default"/>
        <w:rPr>
          <w:color w:val="221E1F"/>
        </w:rPr>
      </w:pPr>
    </w:p>
    <w:p w14:paraId="4E7C5AFC" w14:textId="77777777" w:rsidR="005B53BC" w:rsidRDefault="005B53BC" w:rsidP="005B53BC">
      <w:pPr>
        <w:pStyle w:val="Default"/>
        <w:rPr>
          <w:color w:val="221E1F"/>
        </w:rPr>
      </w:pPr>
    </w:p>
    <w:p w14:paraId="13BB5861" w14:textId="77777777" w:rsidR="005B53BC" w:rsidRDefault="005B53BC" w:rsidP="005B53BC">
      <w:pPr>
        <w:pStyle w:val="Default"/>
        <w:rPr>
          <w:color w:val="221E1F"/>
        </w:rPr>
      </w:pPr>
    </w:p>
    <w:p w14:paraId="153A4B1F" w14:textId="77777777" w:rsidR="005B53BC" w:rsidRDefault="005B53BC" w:rsidP="005B53BC">
      <w:pPr>
        <w:pStyle w:val="Default"/>
        <w:rPr>
          <w:color w:val="221E1F"/>
        </w:rPr>
      </w:pPr>
    </w:p>
    <w:p w14:paraId="78609B7B" w14:textId="77777777" w:rsidR="005B53BC" w:rsidRDefault="005B53BC" w:rsidP="005B53BC">
      <w:pPr>
        <w:pStyle w:val="Default"/>
        <w:rPr>
          <w:color w:val="221E1F"/>
        </w:rPr>
      </w:pPr>
    </w:p>
    <w:p w14:paraId="2D39B8DE" w14:textId="77777777" w:rsidR="005B53BC" w:rsidRDefault="005B53BC" w:rsidP="005B53BC">
      <w:pPr>
        <w:pStyle w:val="Default"/>
        <w:rPr>
          <w:color w:val="221E1F"/>
        </w:rPr>
      </w:pPr>
    </w:p>
    <w:p w14:paraId="1A75E7CE" w14:textId="77777777" w:rsidR="005B53BC" w:rsidRDefault="005B53BC" w:rsidP="005B53BC">
      <w:pPr>
        <w:pStyle w:val="Default"/>
        <w:rPr>
          <w:color w:val="221E1F"/>
        </w:rPr>
      </w:pPr>
    </w:p>
    <w:p w14:paraId="384A846E" w14:textId="77777777" w:rsidR="005B53BC" w:rsidRDefault="005B53BC" w:rsidP="005B53BC">
      <w:pPr>
        <w:pStyle w:val="Default"/>
        <w:rPr>
          <w:color w:val="221E1F"/>
        </w:rPr>
      </w:pPr>
    </w:p>
    <w:p w14:paraId="1DC74B73"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01A64C4E" w14:textId="77777777" w:rsidR="005B53BC" w:rsidRDefault="005B53BC" w:rsidP="005B53BC">
      <w:pPr>
        <w:spacing w:after="0" w:line="240" w:lineRule="auto"/>
        <w:rPr>
          <w:b/>
          <w:bCs/>
          <w:sz w:val="28"/>
          <w:szCs w:val="28"/>
        </w:rPr>
      </w:pPr>
      <w:r w:rsidRPr="000D37AC">
        <w:rPr>
          <w:b/>
          <w:bCs/>
          <w:color w:val="000000"/>
          <w:sz w:val="28"/>
          <w:szCs w:val="28"/>
        </w:rPr>
        <w:t>A.</w:t>
      </w:r>
      <w:r>
        <w:rPr>
          <w:b/>
          <w:bCs/>
          <w:color w:val="000000"/>
          <w:sz w:val="28"/>
          <w:szCs w:val="28"/>
        </w:rPr>
        <w:t xml:space="preserve">   </w:t>
      </w:r>
      <w:r w:rsidRPr="000D37AC">
        <w:rPr>
          <w:b/>
          <w:bCs/>
          <w:color w:val="000000"/>
          <w:sz w:val="28"/>
          <w:szCs w:val="28"/>
        </w:rPr>
        <w:t>Philosophy of Nursery</w:t>
      </w:r>
    </w:p>
    <w:p w14:paraId="63C9F16C" w14:textId="77777777" w:rsidR="005B53BC" w:rsidRDefault="005B53BC" w:rsidP="005B53BC">
      <w:pPr>
        <w:spacing w:after="0" w:line="240" w:lineRule="auto"/>
        <w:rPr>
          <w:b/>
          <w:bCs/>
          <w:sz w:val="28"/>
          <w:szCs w:val="28"/>
        </w:rPr>
      </w:pPr>
      <w:r>
        <w:rPr>
          <w:b/>
          <w:bCs/>
          <w:sz w:val="28"/>
          <w:szCs w:val="28"/>
        </w:rPr>
        <w:t xml:space="preserve">3.   </w:t>
      </w:r>
      <w:r w:rsidRPr="000D37AC">
        <w:rPr>
          <w:b/>
          <w:bCs/>
          <w:sz w:val="28"/>
          <w:szCs w:val="28"/>
        </w:rPr>
        <w:t>Parents</w:t>
      </w:r>
      <w:r w:rsidRPr="00B241A9">
        <w:rPr>
          <w:b/>
          <w:bCs/>
          <w:sz w:val="28"/>
          <w:szCs w:val="28"/>
        </w:rPr>
        <w:t>’</w:t>
      </w:r>
      <w:r w:rsidRPr="000D37AC">
        <w:rPr>
          <w:b/>
          <w:bCs/>
          <w:sz w:val="28"/>
          <w:szCs w:val="28"/>
        </w:rPr>
        <w:t xml:space="preserve"> Access to Care Information</w:t>
      </w:r>
    </w:p>
    <w:p w14:paraId="553FB911" w14:textId="77777777" w:rsidR="005B53BC" w:rsidRDefault="005B53BC" w:rsidP="005B53BC">
      <w:pPr>
        <w:spacing w:after="0" w:line="240" w:lineRule="auto"/>
        <w:rPr>
          <w:b/>
          <w:bCs/>
          <w:sz w:val="28"/>
          <w:szCs w:val="28"/>
        </w:rPr>
      </w:pPr>
    </w:p>
    <w:p w14:paraId="08AB97A6"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
          <w:iCs/>
          <w:sz w:val="28"/>
          <w:szCs w:val="24"/>
        </w:rPr>
        <w:t xml:space="preserve">  </w:t>
      </w:r>
      <w:r w:rsidRPr="004B3539">
        <w:rPr>
          <w:b/>
          <w:color w:val="000000"/>
          <w:sz w:val="24"/>
        </w:rPr>
        <w:fldChar w:fldCharType="begin">
          <w:ffData>
            <w:name w:val="Text1"/>
            <w:enabled/>
            <w:calcOnExit w:val="0"/>
            <w:textInput/>
          </w:ffData>
        </w:fldChar>
      </w:r>
      <w:r w:rsidRPr="004B3539">
        <w:rPr>
          <w:b/>
          <w:color w:val="000000"/>
          <w:sz w:val="24"/>
        </w:rPr>
        <w:instrText xml:space="preserve"> FORMTEXT </w:instrText>
      </w:r>
      <w:r w:rsidRPr="004B3539">
        <w:rPr>
          <w:b/>
          <w:color w:val="000000"/>
          <w:sz w:val="24"/>
        </w:rPr>
      </w:r>
      <w:r w:rsidRPr="004B3539">
        <w:rPr>
          <w:b/>
          <w:color w:val="000000"/>
          <w:sz w:val="24"/>
        </w:rPr>
        <w:fldChar w:fldCharType="separate"/>
      </w:r>
      <w:r w:rsidRPr="004B3539">
        <w:rPr>
          <w:b/>
          <w:color w:val="000000"/>
          <w:sz w:val="24"/>
        </w:rPr>
        <w:t> </w:t>
      </w:r>
      <w:r w:rsidRPr="004B3539">
        <w:rPr>
          <w:b/>
          <w:color w:val="000000"/>
          <w:sz w:val="24"/>
        </w:rPr>
        <w:t> </w:t>
      </w:r>
      <w:r w:rsidRPr="004B3539">
        <w:rPr>
          <w:b/>
          <w:color w:val="000000"/>
          <w:sz w:val="24"/>
        </w:rPr>
        <w:t> </w:t>
      </w:r>
      <w:r w:rsidRPr="004B3539">
        <w:rPr>
          <w:b/>
          <w:color w:val="000000"/>
          <w:sz w:val="24"/>
        </w:rPr>
        <w:t> </w:t>
      </w:r>
      <w:r w:rsidRPr="004B3539">
        <w:rPr>
          <w:b/>
          <w:color w:val="000000"/>
          <w:sz w:val="24"/>
        </w:rPr>
        <w:t> </w:t>
      </w:r>
      <w:r w:rsidRPr="004B3539">
        <w:rPr>
          <w:b/>
          <w:color w:val="000000"/>
          <w:sz w:val="24"/>
        </w:rPr>
        <w:fldChar w:fldCharType="end"/>
      </w:r>
    </w:p>
    <w:p w14:paraId="39E55FF2" w14:textId="77777777" w:rsidR="005B53BC" w:rsidRDefault="005B53BC" w:rsidP="005B53BC">
      <w:pPr>
        <w:spacing w:after="0" w:line="240" w:lineRule="auto"/>
        <w:rPr>
          <w:b/>
          <w:bCs/>
          <w:sz w:val="28"/>
          <w:szCs w:val="28"/>
        </w:rPr>
      </w:pPr>
    </w:p>
    <w:p w14:paraId="2F9E99F0"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284498D" w14:textId="77777777" w:rsidR="005B53BC" w:rsidRPr="00B7507C" w:rsidRDefault="005B53BC" w:rsidP="005B53BC">
      <w:pPr>
        <w:overflowPunct w:val="0"/>
        <w:autoSpaceDE w:val="0"/>
        <w:autoSpaceDN w:val="0"/>
        <w:adjustRightInd w:val="0"/>
        <w:spacing w:after="0" w:line="240" w:lineRule="auto"/>
        <w:jc w:val="both"/>
        <w:textAlignment w:val="baseline"/>
        <w:rPr>
          <w:i/>
          <w:iCs/>
        </w:rPr>
      </w:pPr>
      <w:r w:rsidRPr="00B7507C">
        <w:rPr>
          <w:i/>
          <w:iCs/>
        </w:rPr>
        <w:t xml:space="preserve">Describe the process for the communication of information to parents. Are parents viewed as integral members of the caregiving team? Do they participate in all planning and decision making of their infant’s care? Do parents contribute to the development of all care plans including the discharge plan? </w:t>
      </w:r>
      <w:r w:rsidRPr="00B7507C">
        <w:rPr>
          <w:color w:val="221E1F"/>
        </w:rPr>
        <w:fldChar w:fldCharType="begin">
          <w:ffData>
            <w:name w:val="Text1"/>
            <w:enabled/>
            <w:calcOnExit w:val="0"/>
            <w:textInput>
              <w:default w:val="Click here to enter text"/>
            </w:textInput>
          </w:ffData>
        </w:fldChar>
      </w:r>
      <w:r w:rsidRPr="00B7507C">
        <w:rPr>
          <w:color w:val="221E1F"/>
        </w:rPr>
        <w:instrText xml:space="preserve"> FORMTEXT </w:instrText>
      </w:r>
      <w:r w:rsidRPr="00B7507C">
        <w:rPr>
          <w:color w:val="221E1F"/>
        </w:rPr>
      </w:r>
      <w:r w:rsidRPr="00B7507C">
        <w:rPr>
          <w:color w:val="221E1F"/>
        </w:rPr>
        <w:fldChar w:fldCharType="separate"/>
      </w:r>
      <w:r w:rsidRPr="00B7507C">
        <w:rPr>
          <w:noProof/>
          <w:color w:val="221E1F"/>
        </w:rPr>
        <w:t>Click here to enter text</w:t>
      </w:r>
      <w:r w:rsidRPr="00B7507C">
        <w:rPr>
          <w:color w:val="221E1F"/>
        </w:rPr>
        <w:fldChar w:fldCharType="end"/>
      </w:r>
    </w:p>
    <w:p w14:paraId="58069D5C" w14:textId="77777777" w:rsidR="005B53BC" w:rsidRDefault="005B53BC" w:rsidP="005B53BC">
      <w:pPr>
        <w:pStyle w:val="Default"/>
        <w:rPr>
          <w:color w:val="221E1F"/>
        </w:rPr>
      </w:pPr>
    </w:p>
    <w:p w14:paraId="10CFA512"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B7507C">
        <w:rPr>
          <w:b/>
          <w:iCs/>
          <w:sz w:val="24"/>
          <w:szCs w:val="24"/>
        </w:rPr>
        <w:t xml:space="preserve">Present </w:t>
      </w:r>
      <w:r>
        <w:rPr>
          <w:b/>
          <w:sz w:val="24"/>
          <w:szCs w:val="24"/>
        </w:rPr>
        <w:t>Supporting</w:t>
      </w:r>
      <w:r w:rsidRPr="00B7507C">
        <w:rPr>
          <w:b/>
          <w:iCs/>
          <w:sz w:val="24"/>
          <w:szCs w:val="24"/>
        </w:rPr>
        <w:t xml:space="preserve"> Evidence/Documentation for a High Scale Score (4 or 5)</w:t>
      </w:r>
    </w:p>
    <w:p w14:paraId="08FC646E" w14:textId="00CFDAB8" w:rsidR="005B53BC" w:rsidRPr="00972896" w:rsidRDefault="005B53BC" w:rsidP="005B53BC">
      <w:pPr>
        <w:autoSpaceDE w:val="0"/>
        <w:autoSpaceDN w:val="0"/>
        <w:adjustRightInd w:val="0"/>
        <w:spacing w:after="0" w:line="240" w:lineRule="auto"/>
        <w:jc w:val="both"/>
        <w:rPr>
          <w:i/>
        </w:rPr>
      </w:pPr>
      <w:r>
        <w:rPr>
          <w:i/>
        </w:rPr>
        <w:t>D</w:t>
      </w:r>
      <w:r w:rsidRPr="008F6B59">
        <w:rPr>
          <w:i/>
        </w:rPr>
        <w:t>emonstrate that</w:t>
      </w:r>
      <w:r>
        <w:rPr>
          <w:i/>
        </w:rPr>
        <w:t>: 1) C</w:t>
      </w:r>
      <w:r w:rsidRPr="008F6B59">
        <w:rPr>
          <w:i/>
        </w:rPr>
        <w:t>ommunication about</w:t>
      </w:r>
      <w:r>
        <w:rPr>
          <w:i/>
        </w:rPr>
        <w:t xml:space="preserve"> infants’ care is collaborative; 2) M</w:t>
      </w:r>
      <w:r w:rsidRPr="008F6B59">
        <w:rPr>
          <w:i/>
        </w:rPr>
        <w:t xml:space="preserve">edical and nursing staff and the parents are integral members of all planning and decision making of the infants’ care; </w:t>
      </w:r>
      <w:r>
        <w:rPr>
          <w:i/>
        </w:rPr>
        <w:t>and that 3) T</w:t>
      </w:r>
      <w:r w:rsidRPr="008F6B59">
        <w:rPr>
          <w:i/>
        </w:rPr>
        <w:t xml:space="preserve">hey jointly contribute to the development of all care plans including the discharge plan.  </w:t>
      </w:r>
      <w:r w:rsidRPr="00B7507C">
        <w:rPr>
          <w:i/>
          <w:iCs/>
        </w:rPr>
        <w:t xml:space="preserve">Include nursery policies and guidelines; </w:t>
      </w:r>
      <w:r w:rsidRPr="00B7507C">
        <w:rPr>
          <w:i/>
          <w:iCs/>
          <w:color w:val="221E1F"/>
        </w:rPr>
        <w:t>written/audio recordings of parent/staff reflections; and</w:t>
      </w:r>
      <w:r w:rsidRPr="00B7507C">
        <w:rPr>
          <w:i/>
          <w:iCs/>
        </w:rPr>
        <w:t xml:space="preserve"> other hospital documentation in support of </w:t>
      </w:r>
      <w:r>
        <w:rPr>
          <w:i/>
          <w:iCs/>
        </w:rPr>
        <w:t>these</w:t>
      </w:r>
      <w:r w:rsidRPr="00B7507C">
        <w:rPr>
          <w:i/>
          <w:iCs/>
        </w:rPr>
        <w:t xml:space="preserve"> </w:t>
      </w:r>
      <w:r>
        <w:rPr>
          <w:i/>
          <w:iCs/>
        </w:rPr>
        <w:t xml:space="preserve">practices. </w:t>
      </w:r>
      <w:r w:rsidRPr="008F6B59">
        <w:rPr>
          <w:i/>
        </w:rPr>
        <w:t xml:space="preserve">Clearly indicate where the </w:t>
      </w:r>
      <w:r w:rsidR="002B0F9B">
        <w:rPr>
          <w:i/>
        </w:rPr>
        <w:t>Site Reviewer</w:t>
      </w:r>
      <w:r>
        <w:rPr>
          <w:i/>
        </w:rPr>
        <w:t xml:space="preserve"> may easily access this</w:t>
      </w:r>
      <w:r w:rsidRPr="008F6B59">
        <w:rPr>
          <w:i/>
        </w:rPr>
        <w:t xml:space="preserve"> information</w:t>
      </w:r>
      <w:r w:rsidRPr="008F6B59">
        <w:rPr>
          <w:b/>
          <w:i/>
        </w:rPr>
        <w:t xml:space="preserve">.  </w:t>
      </w:r>
      <w:r w:rsidRPr="00B7507C">
        <w:rPr>
          <w:color w:val="221E1F"/>
        </w:rPr>
        <w:fldChar w:fldCharType="begin">
          <w:ffData>
            <w:name w:val="Text1"/>
            <w:enabled/>
            <w:calcOnExit w:val="0"/>
            <w:textInput>
              <w:default w:val="Click here to enter text"/>
            </w:textInput>
          </w:ffData>
        </w:fldChar>
      </w:r>
      <w:r w:rsidRPr="00B7507C">
        <w:rPr>
          <w:color w:val="221E1F"/>
        </w:rPr>
        <w:instrText xml:space="preserve"> FORMTEXT </w:instrText>
      </w:r>
      <w:r w:rsidRPr="00B7507C">
        <w:rPr>
          <w:color w:val="221E1F"/>
        </w:rPr>
      </w:r>
      <w:r w:rsidRPr="00B7507C">
        <w:rPr>
          <w:color w:val="221E1F"/>
        </w:rPr>
        <w:fldChar w:fldCharType="separate"/>
      </w:r>
      <w:r w:rsidRPr="00B7507C">
        <w:rPr>
          <w:noProof/>
          <w:color w:val="221E1F"/>
        </w:rPr>
        <w:t>Click here to enter text</w:t>
      </w:r>
      <w:r w:rsidRPr="00B7507C">
        <w:rPr>
          <w:color w:val="221E1F"/>
        </w:rPr>
        <w:fldChar w:fldCharType="end"/>
      </w:r>
    </w:p>
    <w:p w14:paraId="55A58EFA" w14:textId="77777777" w:rsidR="005B53BC" w:rsidRPr="00B7507C" w:rsidRDefault="005B53BC" w:rsidP="005B53BC">
      <w:pPr>
        <w:pStyle w:val="Default"/>
        <w:rPr>
          <w:color w:val="221E1F"/>
          <w:sz w:val="22"/>
          <w:szCs w:val="22"/>
        </w:rPr>
      </w:pPr>
    </w:p>
    <w:p w14:paraId="4B6ADD71" w14:textId="77777777" w:rsidR="005B53BC" w:rsidRDefault="005B53BC" w:rsidP="005B53BC">
      <w:pPr>
        <w:pStyle w:val="Default"/>
        <w:rPr>
          <w:color w:val="221E1F"/>
        </w:rPr>
      </w:pPr>
    </w:p>
    <w:p w14:paraId="5DBE22F9" w14:textId="77777777" w:rsidR="005B53BC" w:rsidRDefault="005B53BC" w:rsidP="005B53BC">
      <w:pPr>
        <w:pStyle w:val="Default"/>
        <w:rPr>
          <w:color w:val="221E1F"/>
        </w:rPr>
      </w:pPr>
    </w:p>
    <w:p w14:paraId="62508C03" w14:textId="77777777" w:rsidR="005B53BC" w:rsidRDefault="005B53BC" w:rsidP="005B53BC">
      <w:pPr>
        <w:pStyle w:val="Default"/>
        <w:rPr>
          <w:color w:val="221E1F"/>
        </w:rPr>
      </w:pPr>
    </w:p>
    <w:p w14:paraId="47183BF6" w14:textId="77777777" w:rsidR="005B53BC" w:rsidRDefault="005B53BC" w:rsidP="005B53BC">
      <w:pPr>
        <w:pStyle w:val="Default"/>
        <w:rPr>
          <w:color w:val="221E1F"/>
        </w:rPr>
      </w:pPr>
    </w:p>
    <w:p w14:paraId="07C1234A" w14:textId="77777777" w:rsidR="005B53BC" w:rsidRDefault="005B53BC" w:rsidP="005B53BC">
      <w:pPr>
        <w:pStyle w:val="Default"/>
        <w:rPr>
          <w:color w:val="221E1F"/>
        </w:rPr>
      </w:pPr>
    </w:p>
    <w:p w14:paraId="177375F9" w14:textId="77777777" w:rsidR="005B53BC" w:rsidRDefault="005B53BC" w:rsidP="005B53BC">
      <w:pPr>
        <w:pStyle w:val="Default"/>
        <w:rPr>
          <w:color w:val="221E1F"/>
        </w:rPr>
      </w:pPr>
    </w:p>
    <w:p w14:paraId="43818BC0" w14:textId="77777777" w:rsidR="005B53BC" w:rsidRDefault="005B53BC" w:rsidP="005B53BC">
      <w:pPr>
        <w:pStyle w:val="Default"/>
        <w:rPr>
          <w:color w:val="221E1F"/>
        </w:rPr>
      </w:pPr>
    </w:p>
    <w:p w14:paraId="5BDB2ABA" w14:textId="77777777" w:rsidR="005B53BC" w:rsidRDefault="005B53BC" w:rsidP="005B53BC">
      <w:pPr>
        <w:pStyle w:val="Default"/>
        <w:rPr>
          <w:color w:val="221E1F"/>
        </w:rPr>
      </w:pPr>
    </w:p>
    <w:p w14:paraId="02030395" w14:textId="77777777" w:rsidR="005B53BC" w:rsidRDefault="005B53BC" w:rsidP="005B53BC">
      <w:pPr>
        <w:pStyle w:val="Default"/>
        <w:rPr>
          <w:color w:val="221E1F"/>
        </w:rPr>
      </w:pPr>
    </w:p>
    <w:p w14:paraId="48AD0EB8" w14:textId="77777777" w:rsidR="005B53BC" w:rsidRDefault="005B53BC" w:rsidP="005B53BC">
      <w:pPr>
        <w:pStyle w:val="Default"/>
        <w:rPr>
          <w:color w:val="221E1F"/>
        </w:rPr>
      </w:pPr>
    </w:p>
    <w:p w14:paraId="321A8D67" w14:textId="77777777" w:rsidR="005B53BC" w:rsidRDefault="005B53BC" w:rsidP="005B53BC">
      <w:pPr>
        <w:pStyle w:val="Default"/>
        <w:rPr>
          <w:color w:val="221E1F"/>
        </w:rPr>
      </w:pPr>
    </w:p>
    <w:p w14:paraId="3FAF69C1" w14:textId="77777777" w:rsidR="005B53BC" w:rsidRDefault="005B53BC" w:rsidP="005B53BC">
      <w:pPr>
        <w:pStyle w:val="Default"/>
        <w:rPr>
          <w:color w:val="221E1F"/>
        </w:rPr>
      </w:pPr>
    </w:p>
    <w:p w14:paraId="4778F9F0" w14:textId="77777777" w:rsidR="005B53BC" w:rsidRDefault="005B53BC" w:rsidP="005B53BC">
      <w:pPr>
        <w:pStyle w:val="Default"/>
        <w:rPr>
          <w:color w:val="221E1F"/>
        </w:rPr>
      </w:pPr>
    </w:p>
    <w:p w14:paraId="07194A73" w14:textId="77777777" w:rsidR="005B53BC" w:rsidRDefault="005B53BC" w:rsidP="005B53BC">
      <w:pPr>
        <w:pStyle w:val="Default"/>
        <w:rPr>
          <w:color w:val="221E1F"/>
        </w:rPr>
      </w:pPr>
    </w:p>
    <w:p w14:paraId="7049E495" w14:textId="77777777" w:rsidR="005B53BC" w:rsidRDefault="005B53BC" w:rsidP="005B53BC">
      <w:pPr>
        <w:pStyle w:val="Default"/>
        <w:rPr>
          <w:color w:val="221E1F"/>
        </w:rPr>
      </w:pPr>
    </w:p>
    <w:p w14:paraId="5DD31AEB" w14:textId="77777777" w:rsidR="005B53BC" w:rsidRDefault="005B53BC" w:rsidP="005B53BC">
      <w:pPr>
        <w:pStyle w:val="Default"/>
        <w:rPr>
          <w:color w:val="221E1F"/>
        </w:rPr>
      </w:pPr>
    </w:p>
    <w:p w14:paraId="06BC8DB4" w14:textId="77777777" w:rsidR="005B53BC" w:rsidRDefault="005B53BC" w:rsidP="005B53BC">
      <w:pPr>
        <w:pStyle w:val="Default"/>
        <w:rPr>
          <w:color w:val="221E1F"/>
        </w:rPr>
      </w:pPr>
    </w:p>
    <w:p w14:paraId="0A94EE30" w14:textId="77777777" w:rsidR="005B53BC" w:rsidRDefault="005B53BC" w:rsidP="005B53BC">
      <w:pPr>
        <w:pStyle w:val="Default"/>
        <w:rPr>
          <w:color w:val="221E1F"/>
        </w:rPr>
      </w:pPr>
    </w:p>
    <w:p w14:paraId="0E8258F8" w14:textId="77777777" w:rsidR="005B53BC" w:rsidRDefault="005B53BC" w:rsidP="005B53BC">
      <w:pPr>
        <w:rPr>
          <w:b/>
          <w:sz w:val="24"/>
          <w:szCs w:val="24"/>
        </w:rPr>
      </w:pPr>
    </w:p>
    <w:p w14:paraId="399BD80B"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2ABBEF72" w14:textId="77777777" w:rsidR="005B53BC" w:rsidRDefault="005B53BC" w:rsidP="005B53BC">
      <w:pPr>
        <w:spacing w:after="0" w:line="240" w:lineRule="auto"/>
        <w:ind w:left="360" w:hanging="360"/>
        <w:rPr>
          <w:b/>
          <w:bCs/>
          <w:sz w:val="28"/>
          <w:szCs w:val="28"/>
        </w:rPr>
      </w:pPr>
      <w:r w:rsidRPr="000D37AC">
        <w:rPr>
          <w:b/>
          <w:bCs/>
          <w:color w:val="000000"/>
          <w:sz w:val="28"/>
          <w:szCs w:val="28"/>
        </w:rPr>
        <w:t xml:space="preserve">A. </w:t>
      </w:r>
      <w:r>
        <w:rPr>
          <w:b/>
          <w:bCs/>
          <w:color w:val="000000"/>
          <w:sz w:val="28"/>
          <w:szCs w:val="28"/>
        </w:rPr>
        <w:t xml:space="preserve">  </w:t>
      </w:r>
      <w:r w:rsidRPr="000D37AC">
        <w:rPr>
          <w:b/>
          <w:bCs/>
          <w:color w:val="000000"/>
          <w:sz w:val="28"/>
          <w:szCs w:val="28"/>
        </w:rPr>
        <w:t>Philosophy of Nursery</w:t>
      </w:r>
    </w:p>
    <w:p w14:paraId="06DDACE7" w14:textId="77777777" w:rsidR="005B53BC" w:rsidRDefault="005B53BC" w:rsidP="005B53BC">
      <w:pPr>
        <w:spacing w:after="0" w:line="240" w:lineRule="auto"/>
        <w:ind w:left="360" w:hanging="360"/>
        <w:rPr>
          <w:b/>
          <w:bCs/>
          <w:sz w:val="28"/>
          <w:szCs w:val="28"/>
        </w:rPr>
      </w:pPr>
      <w:r w:rsidRPr="000D37AC">
        <w:rPr>
          <w:b/>
          <w:bCs/>
          <w:sz w:val="28"/>
          <w:szCs w:val="28"/>
        </w:rPr>
        <w:t>4</w:t>
      </w:r>
      <w:proofErr w:type="gramStart"/>
      <w:r w:rsidRPr="000D37AC">
        <w:rPr>
          <w:b/>
          <w:bCs/>
          <w:sz w:val="28"/>
          <w:szCs w:val="28"/>
        </w:rPr>
        <w:t>.</w:t>
      </w:r>
      <w:r>
        <w:rPr>
          <w:b/>
          <w:bCs/>
          <w:sz w:val="28"/>
          <w:szCs w:val="28"/>
        </w:rPr>
        <w:tab/>
        <w:t xml:space="preserve"> </w:t>
      </w:r>
      <w:r w:rsidRPr="000D37AC">
        <w:rPr>
          <w:b/>
          <w:bCs/>
          <w:sz w:val="28"/>
          <w:szCs w:val="28"/>
        </w:rPr>
        <w:t>Parent</w:t>
      </w:r>
      <w:proofErr w:type="gramEnd"/>
      <w:r w:rsidRPr="000D37AC">
        <w:rPr>
          <w:b/>
          <w:bCs/>
          <w:sz w:val="28"/>
          <w:szCs w:val="28"/>
        </w:rPr>
        <w:t xml:space="preserve"> Participation in Care</w:t>
      </w:r>
    </w:p>
    <w:p w14:paraId="013ECE26" w14:textId="77777777" w:rsidR="005B53BC" w:rsidRDefault="005B53BC" w:rsidP="005B53BC">
      <w:pPr>
        <w:spacing w:after="0" w:line="240" w:lineRule="auto"/>
        <w:ind w:left="360" w:hanging="360"/>
        <w:rPr>
          <w:b/>
          <w:bCs/>
          <w:sz w:val="28"/>
          <w:szCs w:val="28"/>
        </w:rPr>
      </w:pPr>
    </w:p>
    <w:p w14:paraId="61772C11" w14:textId="77777777" w:rsidR="005B53BC" w:rsidRPr="004B3539" w:rsidRDefault="005B53BC" w:rsidP="005B53BC">
      <w:pPr>
        <w:overflowPunct w:val="0"/>
        <w:autoSpaceDE w:val="0"/>
        <w:autoSpaceDN w:val="0"/>
        <w:adjustRightInd w:val="0"/>
        <w:spacing w:after="0"/>
        <w:jc w:val="both"/>
        <w:textAlignment w:val="baseline"/>
        <w:rPr>
          <w:b/>
          <w:bCs/>
          <w:sz w:val="28"/>
          <w:szCs w:val="24"/>
          <w:u w:val="single"/>
        </w:rPr>
      </w:pPr>
      <w:r w:rsidRPr="004B3539">
        <w:rPr>
          <w:b/>
          <w:iCs/>
          <w:sz w:val="24"/>
        </w:rPr>
        <w:t>Site Self-Rated Nursery Assessment Score</w:t>
      </w:r>
      <w:r w:rsidRPr="004B3539">
        <w:rPr>
          <w:b/>
          <w:iCs/>
          <w:sz w:val="28"/>
          <w:szCs w:val="24"/>
        </w:rPr>
        <w:t>:</w:t>
      </w:r>
      <w:r w:rsidRPr="004B3539">
        <w:rPr>
          <w:b/>
          <w:i/>
          <w:iCs/>
          <w:sz w:val="28"/>
          <w:szCs w:val="24"/>
        </w:rPr>
        <w:t xml:space="preserve">  </w:t>
      </w:r>
      <w:r w:rsidRPr="004B3539">
        <w:rPr>
          <w:color w:val="000000"/>
          <w:sz w:val="24"/>
        </w:rPr>
        <w:fldChar w:fldCharType="begin">
          <w:ffData>
            <w:name w:val="Text1"/>
            <w:enabled/>
            <w:calcOnExit w:val="0"/>
            <w:textInput/>
          </w:ffData>
        </w:fldChar>
      </w:r>
      <w:r w:rsidRPr="004B3539">
        <w:rPr>
          <w:color w:val="000000"/>
          <w:sz w:val="24"/>
        </w:rPr>
        <w:instrText xml:space="preserve"> FORMTEXT </w:instrText>
      </w:r>
      <w:r w:rsidRPr="004B3539">
        <w:rPr>
          <w:color w:val="000000"/>
          <w:sz w:val="24"/>
        </w:rPr>
      </w:r>
      <w:r w:rsidRPr="004B3539">
        <w:rPr>
          <w:color w:val="000000"/>
          <w:sz w:val="24"/>
        </w:rPr>
        <w:fldChar w:fldCharType="separate"/>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t> </w:t>
      </w:r>
      <w:r w:rsidRPr="004B3539">
        <w:rPr>
          <w:color w:val="000000"/>
          <w:sz w:val="24"/>
        </w:rPr>
        <w:fldChar w:fldCharType="end"/>
      </w:r>
    </w:p>
    <w:p w14:paraId="33E28515" w14:textId="77777777" w:rsidR="005B53BC" w:rsidRDefault="005B53BC" w:rsidP="005B53BC">
      <w:pPr>
        <w:spacing w:after="0" w:line="240" w:lineRule="auto"/>
        <w:ind w:left="360" w:hanging="360"/>
        <w:rPr>
          <w:b/>
          <w:bCs/>
          <w:sz w:val="28"/>
          <w:szCs w:val="28"/>
        </w:rPr>
      </w:pPr>
    </w:p>
    <w:p w14:paraId="14185411"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045DD710" w14:textId="77777777" w:rsidR="005B53BC" w:rsidRDefault="005B53BC" w:rsidP="005B53BC">
      <w:pPr>
        <w:overflowPunct w:val="0"/>
        <w:autoSpaceDE w:val="0"/>
        <w:autoSpaceDN w:val="0"/>
        <w:adjustRightInd w:val="0"/>
        <w:spacing w:after="0" w:line="240" w:lineRule="auto"/>
        <w:jc w:val="both"/>
        <w:textAlignment w:val="baseline"/>
        <w:rPr>
          <w:i/>
          <w:iCs/>
          <w:color w:val="221E1F"/>
        </w:rPr>
      </w:pPr>
      <w:r w:rsidRPr="00B7507C">
        <w:rPr>
          <w:i/>
          <w:iCs/>
          <w:lang w:val="en-GB"/>
        </w:rPr>
        <w:t>Do professional caregivers support parents to be the primary caregivers of their infants from birth to admission throughout hospitalization and through discharge? Is family-</w:t>
      </w:r>
      <w:proofErr w:type="spellStart"/>
      <w:r w:rsidRPr="00B7507C">
        <w:rPr>
          <w:i/>
          <w:iCs/>
          <w:lang w:val="en-GB"/>
        </w:rPr>
        <w:t>centered</w:t>
      </w:r>
      <w:proofErr w:type="spellEnd"/>
      <w:r w:rsidRPr="00B7507C">
        <w:rPr>
          <w:i/>
          <w:iCs/>
          <w:lang w:val="en-GB"/>
        </w:rPr>
        <w:t xml:space="preserve">, individualized developmentally supportive care an integral part of the nursery’s policy and expectation?  </w:t>
      </w:r>
      <w:r w:rsidRPr="00B7507C">
        <w:rPr>
          <w:i/>
          <w:iCs/>
        </w:rPr>
        <w:t>Provide evidence of this family-centered and individualized nursery philosophy</w:t>
      </w:r>
      <w:r w:rsidRPr="00B7507C">
        <w:rPr>
          <w:i/>
          <w:iCs/>
          <w:color w:val="221E1F"/>
        </w:rPr>
        <w:t xml:space="preserve">, such as, nursery policies and guidelines; staff training materials/syllabi and/or PowerPoint presentations; written/audio recordings of parent/staff reflections; required journal articles and/or reading group topics; etc. </w:t>
      </w:r>
    </w:p>
    <w:p w14:paraId="1F102DD9" w14:textId="77777777" w:rsidR="005B53BC" w:rsidRPr="008F6B59" w:rsidRDefault="005B53BC" w:rsidP="005B53BC">
      <w:pPr>
        <w:overflowPunct w:val="0"/>
        <w:autoSpaceDE w:val="0"/>
        <w:autoSpaceDN w:val="0"/>
        <w:adjustRightInd w:val="0"/>
        <w:spacing w:after="0" w:line="240" w:lineRule="auto"/>
        <w:jc w:val="both"/>
        <w:textAlignment w:val="baseline"/>
        <w:rPr>
          <w:i/>
          <w:iCs/>
          <w:color w:val="221E1F"/>
        </w:rPr>
      </w:pPr>
      <w:r w:rsidRPr="00B7507C">
        <w:rPr>
          <w:i/>
          <w:iCs/>
          <w:color w:val="221E1F"/>
        </w:rPr>
        <w:t xml:space="preserve"> </w:t>
      </w:r>
      <w:r w:rsidRPr="00B7507C">
        <w:rPr>
          <w:color w:val="221E1F"/>
        </w:rPr>
        <w:fldChar w:fldCharType="begin">
          <w:ffData>
            <w:name w:val="Text1"/>
            <w:enabled/>
            <w:calcOnExit w:val="0"/>
            <w:textInput>
              <w:default w:val="Click here to enter text"/>
            </w:textInput>
          </w:ffData>
        </w:fldChar>
      </w:r>
      <w:r w:rsidRPr="00B7507C">
        <w:rPr>
          <w:color w:val="221E1F"/>
        </w:rPr>
        <w:instrText xml:space="preserve"> FORMTEXT </w:instrText>
      </w:r>
      <w:r w:rsidRPr="00B7507C">
        <w:rPr>
          <w:color w:val="221E1F"/>
        </w:rPr>
      </w:r>
      <w:r w:rsidRPr="00B7507C">
        <w:rPr>
          <w:color w:val="221E1F"/>
        </w:rPr>
        <w:fldChar w:fldCharType="separate"/>
      </w:r>
      <w:r w:rsidRPr="00B7507C">
        <w:rPr>
          <w:noProof/>
          <w:color w:val="221E1F"/>
        </w:rPr>
        <w:t>Click here to enter text</w:t>
      </w:r>
      <w:r w:rsidRPr="00B7507C">
        <w:rPr>
          <w:color w:val="221E1F"/>
        </w:rPr>
        <w:fldChar w:fldCharType="end"/>
      </w:r>
    </w:p>
    <w:p w14:paraId="4ABB97AD" w14:textId="77777777" w:rsidR="005B53BC" w:rsidRDefault="005B53BC" w:rsidP="005B53BC">
      <w:pPr>
        <w:pStyle w:val="Default"/>
        <w:rPr>
          <w:color w:val="221E1F"/>
        </w:rPr>
      </w:pPr>
    </w:p>
    <w:p w14:paraId="19B6AA62" w14:textId="77777777" w:rsidR="005B53BC" w:rsidRDefault="005B53BC" w:rsidP="005B53BC">
      <w:pPr>
        <w:overflowPunct w:val="0"/>
        <w:autoSpaceDE w:val="0"/>
        <w:autoSpaceDN w:val="0"/>
        <w:adjustRightInd w:val="0"/>
        <w:spacing w:after="0" w:line="240" w:lineRule="auto"/>
        <w:jc w:val="both"/>
        <w:textAlignment w:val="baseline"/>
        <w:rPr>
          <w:b/>
          <w:iCs/>
          <w:sz w:val="24"/>
          <w:szCs w:val="24"/>
        </w:rPr>
      </w:pPr>
      <w:r w:rsidRPr="00B7507C">
        <w:rPr>
          <w:b/>
          <w:iCs/>
          <w:sz w:val="24"/>
          <w:szCs w:val="24"/>
        </w:rPr>
        <w:t xml:space="preserve">Present </w:t>
      </w:r>
      <w:r>
        <w:rPr>
          <w:b/>
          <w:sz w:val="24"/>
          <w:szCs w:val="24"/>
        </w:rPr>
        <w:t>Supporting</w:t>
      </w:r>
      <w:r w:rsidRPr="00B7507C">
        <w:rPr>
          <w:b/>
          <w:iCs/>
          <w:sz w:val="24"/>
          <w:szCs w:val="24"/>
        </w:rPr>
        <w:t xml:space="preserve"> Evidence/Documentation for a High Scale Score (4 or 5)</w:t>
      </w:r>
    </w:p>
    <w:p w14:paraId="0FB31F9C" w14:textId="31148A06" w:rsidR="005B53BC" w:rsidRPr="005C2896" w:rsidRDefault="005B53BC" w:rsidP="005B53BC">
      <w:pPr>
        <w:spacing w:after="0" w:line="240" w:lineRule="auto"/>
        <w:jc w:val="both"/>
        <w:rPr>
          <w:b/>
          <w:i/>
        </w:rPr>
      </w:pPr>
      <w:r w:rsidRPr="000244C8">
        <w:rPr>
          <w:i/>
          <w:iCs/>
          <w:color w:val="221E1F"/>
        </w:rPr>
        <w:t xml:space="preserve">Provide evidence of the staff’s level of knowledge and training </w:t>
      </w:r>
      <w:proofErr w:type="gramStart"/>
      <w:r w:rsidRPr="000244C8">
        <w:rPr>
          <w:i/>
          <w:iCs/>
          <w:color w:val="221E1F"/>
        </w:rPr>
        <w:t>with regard to</w:t>
      </w:r>
      <w:proofErr w:type="gramEnd"/>
      <w:r w:rsidRPr="000244C8">
        <w:rPr>
          <w:i/>
          <w:iCs/>
          <w:color w:val="221E1F"/>
        </w:rPr>
        <w:t xml:space="preserve"> parent participation in </w:t>
      </w:r>
      <w:proofErr w:type="gramStart"/>
      <w:r w:rsidRPr="000244C8">
        <w:rPr>
          <w:i/>
          <w:iCs/>
          <w:color w:val="221E1F"/>
        </w:rPr>
        <w:t xml:space="preserve">care </w:t>
      </w:r>
      <w:r>
        <w:rPr>
          <w:i/>
          <w:iCs/>
          <w:color w:val="221E1F"/>
        </w:rPr>
        <w:t>,such</w:t>
      </w:r>
      <w:proofErr w:type="gramEnd"/>
      <w:r>
        <w:rPr>
          <w:i/>
          <w:iCs/>
          <w:color w:val="221E1F"/>
        </w:rPr>
        <w:t xml:space="preserve"> as</w:t>
      </w:r>
      <w:r w:rsidRPr="000244C8">
        <w:rPr>
          <w:i/>
          <w:iCs/>
          <w:color w:val="221E1F"/>
        </w:rPr>
        <w:t xml:space="preserve"> staff training materials/syllabi and/or PowerPoint presentations; required journal articles; nursery policies and guidelines; written/audio recordings of parent/staff reflections; video-clips and/or photos, etc.</w:t>
      </w:r>
      <w:r w:rsidRPr="000244C8">
        <w:rPr>
          <w:i/>
        </w:rPr>
        <w:t xml:space="preserve"> </w:t>
      </w:r>
      <w:r w:rsidRPr="00B7507C">
        <w:rPr>
          <w:i/>
        </w:rPr>
        <w:t xml:space="preserve">Clearly indicate where the </w:t>
      </w:r>
      <w:r w:rsidR="002B0F9B">
        <w:rPr>
          <w:i/>
        </w:rPr>
        <w:t>Site Reviewer</w:t>
      </w:r>
      <w:r>
        <w:rPr>
          <w:i/>
        </w:rPr>
        <w:t xml:space="preserve"> may easily access this</w:t>
      </w:r>
      <w:r w:rsidRPr="00B7507C">
        <w:rPr>
          <w:i/>
        </w:rPr>
        <w:t xml:space="preserve"> information</w:t>
      </w:r>
      <w:r w:rsidRPr="00B7507C">
        <w:rPr>
          <w:b/>
          <w:i/>
        </w:rPr>
        <w:t xml:space="preserve">.  </w:t>
      </w:r>
      <w:r w:rsidRPr="00B7507C">
        <w:rPr>
          <w:color w:val="221E1F"/>
        </w:rPr>
        <w:fldChar w:fldCharType="begin">
          <w:ffData>
            <w:name w:val="Text1"/>
            <w:enabled/>
            <w:calcOnExit w:val="0"/>
            <w:textInput>
              <w:default w:val="Click here to enter text"/>
            </w:textInput>
          </w:ffData>
        </w:fldChar>
      </w:r>
      <w:r w:rsidRPr="00B7507C">
        <w:rPr>
          <w:color w:val="221E1F"/>
        </w:rPr>
        <w:instrText xml:space="preserve"> FORMTEXT </w:instrText>
      </w:r>
      <w:r w:rsidRPr="00B7507C">
        <w:rPr>
          <w:color w:val="221E1F"/>
        </w:rPr>
      </w:r>
      <w:r w:rsidRPr="00B7507C">
        <w:rPr>
          <w:color w:val="221E1F"/>
        </w:rPr>
        <w:fldChar w:fldCharType="separate"/>
      </w:r>
      <w:r w:rsidRPr="00B7507C">
        <w:rPr>
          <w:noProof/>
          <w:color w:val="221E1F"/>
        </w:rPr>
        <w:t>Click here to enter text</w:t>
      </w:r>
      <w:r w:rsidRPr="00B7507C">
        <w:rPr>
          <w:color w:val="221E1F"/>
        </w:rPr>
        <w:fldChar w:fldCharType="end"/>
      </w:r>
    </w:p>
    <w:p w14:paraId="65D06B60" w14:textId="77777777" w:rsidR="005B53BC" w:rsidRDefault="005B53BC" w:rsidP="005B53BC">
      <w:pPr>
        <w:pStyle w:val="Default"/>
        <w:jc w:val="both"/>
        <w:rPr>
          <w:color w:val="221E1F"/>
        </w:rPr>
      </w:pPr>
    </w:p>
    <w:p w14:paraId="07B43B90" w14:textId="77777777" w:rsidR="005B53BC" w:rsidRDefault="005B53BC" w:rsidP="005B53BC">
      <w:pPr>
        <w:pStyle w:val="Default"/>
        <w:rPr>
          <w:color w:val="221E1F"/>
        </w:rPr>
      </w:pPr>
    </w:p>
    <w:p w14:paraId="285DB631" w14:textId="77777777" w:rsidR="005B53BC" w:rsidRDefault="005B53BC" w:rsidP="005B53BC">
      <w:pPr>
        <w:pStyle w:val="Default"/>
        <w:rPr>
          <w:color w:val="221E1F"/>
        </w:rPr>
      </w:pPr>
    </w:p>
    <w:p w14:paraId="2E233617" w14:textId="77777777" w:rsidR="005B53BC" w:rsidRDefault="005B53BC" w:rsidP="005B53BC">
      <w:pPr>
        <w:pStyle w:val="Default"/>
        <w:rPr>
          <w:color w:val="221E1F"/>
        </w:rPr>
      </w:pPr>
    </w:p>
    <w:p w14:paraId="17DEE45A" w14:textId="77777777" w:rsidR="005B53BC" w:rsidRDefault="005B53BC" w:rsidP="005B53BC">
      <w:pPr>
        <w:pStyle w:val="Default"/>
        <w:rPr>
          <w:color w:val="221E1F"/>
        </w:rPr>
      </w:pPr>
    </w:p>
    <w:p w14:paraId="5CEB1BEC" w14:textId="77777777" w:rsidR="005B53BC" w:rsidRDefault="005B53BC" w:rsidP="005B53BC">
      <w:pPr>
        <w:pStyle w:val="Default"/>
        <w:rPr>
          <w:color w:val="221E1F"/>
        </w:rPr>
      </w:pPr>
    </w:p>
    <w:p w14:paraId="429B14A9" w14:textId="77777777" w:rsidR="005B53BC" w:rsidRDefault="005B53BC" w:rsidP="005B53BC">
      <w:pPr>
        <w:pStyle w:val="Default"/>
        <w:rPr>
          <w:color w:val="221E1F"/>
        </w:rPr>
      </w:pPr>
    </w:p>
    <w:p w14:paraId="52746EC3" w14:textId="77777777" w:rsidR="005B53BC" w:rsidRDefault="005B53BC" w:rsidP="005B53BC">
      <w:pPr>
        <w:pStyle w:val="Default"/>
        <w:rPr>
          <w:color w:val="221E1F"/>
        </w:rPr>
      </w:pPr>
    </w:p>
    <w:p w14:paraId="57CA00BC" w14:textId="77777777" w:rsidR="005B53BC" w:rsidRDefault="005B53BC" w:rsidP="005B53BC">
      <w:pPr>
        <w:pStyle w:val="Default"/>
        <w:rPr>
          <w:color w:val="221E1F"/>
        </w:rPr>
      </w:pPr>
    </w:p>
    <w:p w14:paraId="7B8B1A97" w14:textId="77777777" w:rsidR="005B53BC" w:rsidRDefault="005B53BC" w:rsidP="005B53BC">
      <w:pPr>
        <w:pStyle w:val="Default"/>
        <w:rPr>
          <w:color w:val="221E1F"/>
        </w:rPr>
      </w:pPr>
    </w:p>
    <w:p w14:paraId="2287FB15" w14:textId="77777777" w:rsidR="005B53BC" w:rsidRDefault="005B53BC" w:rsidP="005B53BC">
      <w:pPr>
        <w:tabs>
          <w:tab w:val="left" w:pos="540"/>
        </w:tabs>
        <w:spacing w:after="0" w:line="240" w:lineRule="auto"/>
        <w:rPr>
          <w:b/>
          <w:bCs/>
          <w:sz w:val="32"/>
          <w:szCs w:val="32"/>
        </w:rPr>
      </w:pPr>
      <w:r w:rsidRPr="00B241A9">
        <w:rPr>
          <w:b/>
          <w:bCs/>
          <w:i/>
          <w:iCs/>
          <w:sz w:val="24"/>
          <w:szCs w:val="24"/>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55B82194" w14:textId="77777777" w:rsidR="005B53BC" w:rsidRDefault="005B53BC" w:rsidP="005B53BC">
      <w:pPr>
        <w:spacing w:after="0" w:line="240" w:lineRule="auto"/>
        <w:rPr>
          <w:b/>
          <w:bCs/>
          <w:sz w:val="28"/>
          <w:szCs w:val="28"/>
        </w:rPr>
      </w:pPr>
      <w:r w:rsidRPr="000D37AC">
        <w:rPr>
          <w:b/>
          <w:bCs/>
          <w:sz w:val="28"/>
          <w:szCs w:val="28"/>
        </w:rPr>
        <w:t xml:space="preserve">B. </w:t>
      </w:r>
      <w:r>
        <w:rPr>
          <w:b/>
          <w:bCs/>
          <w:sz w:val="28"/>
          <w:szCs w:val="28"/>
        </w:rPr>
        <w:t xml:space="preserve">  </w:t>
      </w:r>
      <w:r w:rsidRPr="000D37AC">
        <w:rPr>
          <w:b/>
          <w:bCs/>
          <w:sz w:val="28"/>
          <w:szCs w:val="28"/>
        </w:rPr>
        <w:t>Family Communication</w:t>
      </w:r>
    </w:p>
    <w:p w14:paraId="13ED1983" w14:textId="77777777" w:rsidR="005B53BC" w:rsidRDefault="005B53BC" w:rsidP="005B53BC">
      <w:pPr>
        <w:tabs>
          <w:tab w:val="left" w:pos="360"/>
        </w:tabs>
        <w:spacing w:after="0" w:line="240" w:lineRule="auto"/>
        <w:rPr>
          <w:b/>
          <w:bCs/>
          <w:sz w:val="28"/>
          <w:szCs w:val="28"/>
        </w:rPr>
      </w:pPr>
      <w:r w:rsidRPr="000D37AC">
        <w:rPr>
          <w:b/>
          <w:bCs/>
          <w:sz w:val="28"/>
          <w:szCs w:val="28"/>
        </w:rPr>
        <w:t>1.</w:t>
      </w:r>
      <w:r>
        <w:rPr>
          <w:b/>
          <w:bCs/>
          <w:sz w:val="28"/>
          <w:szCs w:val="28"/>
        </w:rPr>
        <w:tab/>
        <w:t xml:space="preserve"> </w:t>
      </w:r>
      <w:r w:rsidRPr="000D37AC">
        <w:rPr>
          <w:b/>
          <w:bCs/>
          <w:sz w:val="28"/>
          <w:szCs w:val="28"/>
        </w:rPr>
        <w:t>Emotional Relationships among Staff, Parents, and other Family Members</w:t>
      </w:r>
    </w:p>
    <w:p w14:paraId="09F87BE7" w14:textId="77777777" w:rsidR="005B53BC" w:rsidRDefault="005B53BC" w:rsidP="005B53BC">
      <w:pPr>
        <w:tabs>
          <w:tab w:val="left" w:pos="360"/>
        </w:tabs>
        <w:spacing w:after="0" w:line="240" w:lineRule="auto"/>
        <w:rPr>
          <w:b/>
          <w:bCs/>
          <w:sz w:val="28"/>
          <w:szCs w:val="28"/>
        </w:rPr>
      </w:pPr>
    </w:p>
    <w:p w14:paraId="1CB60112"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b/>
          <w:color w:val="000000"/>
          <w:sz w:val="24"/>
        </w:rPr>
        <w:fldChar w:fldCharType="begin">
          <w:ffData>
            <w:name w:val="Text1"/>
            <w:enabled/>
            <w:calcOnExit w:val="0"/>
            <w:textInput/>
          </w:ffData>
        </w:fldChar>
      </w:r>
      <w:r w:rsidRPr="004141BC">
        <w:rPr>
          <w:b/>
          <w:color w:val="000000"/>
          <w:sz w:val="24"/>
        </w:rPr>
        <w:instrText xml:space="preserve"> FORMTEXT </w:instrText>
      </w:r>
      <w:r w:rsidRPr="004141BC">
        <w:rPr>
          <w:b/>
          <w:color w:val="000000"/>
          <w:sz w:val="24"/>
        </w:rPr>
      </w:r>
      <w:r w:rsidRPr="004141BC">
        <w:rPr>
          <w:b/>
          <w:color w:val="000000"/>
          <w:sz w:val="24"/>
        </w:rPr>
        <w:fldChar w:fldCharType="separate"/>
      </w:r>
      <w:r w:rsidRPr="004141BC">
        <w:rPr>
          <w:b/>
          <w:color w:val="000000"/>
          <w:sz w:val="24"/>
        </w:rPr>
        <w:t> </w:t>
      </w:r>
      <w:r w:rsidRPr="004141BC">
        <w:rPr>
          <w:b/>
          <w:color w:val="000000"/>
          <w:sz w:val="24"/>
        </w:rPr>
        <w:t> </w:t>
      </w:r>
      <w:r w:rsidRPr="004141BC">
        <w:rPr>
          <w:b/>
          <w:color w:val="000000"/>
          <w:sz w:val="24"/>
        </w:rPr>
        <w:t> </w:t>
      </w:r>
      <w:r w:rsidRPr="004141BC">
        <w:rPr>
          <w:b/>
          <w:color w:val="000000"/>
          <w:sz w:val="24"/>
        </w:rPr>
        <w:t> </w:t>
      </w:r>
      <w:r w:rsidRPr="004141BC">
        <w:rPr>
          <w:b/>
          <w:color w:val="000000"/>
          <w:sz w:val="24"/>
        </w:rPr>
        <w:t> </w:t>
      </w:r>
      <w:r w:rsidRPr="004141BC">
        <w:rPr>
          <w:b/>
          <w:color w:val="000000"/>
          <w:sz w:val="24"/>
        </w:rPr>
        <w:fldChar w:fldCharType="end"/>
      </w:r>
    </w:p>
    <w:p w14:paraId="0D53D334" w14:textId="77777777" w:rsidR="005B53BC" w:rsidRDefault="005B53BC" w:rsidP="005B53BC">
      <w:pPr>
        <w:tabs>
          <w:tab w:val="left" w:pos="360"/>
        </w:tabs>
        <w:spacing w:after="0" w:line="240" w:lineRule="auto"/>
        <w:rPr>
          <w:b/>
          <w:bCs/>
          <w:sz w:val="28"/>
          <w:szCs w:val="28"/>
        </w:rPr>
      </w:pPr>
    </w:p>
    <w:p w14:paraId="63DA2630"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42F7F766" w14:textId="77777777" w:rsidR="005B53BC" w:rsidRPr="00F23060" w:rsidRDefault="005B53BC" w:rsidP="005B53BC">
      <w:pPr>
        <w:tabs>
          <w:tab w:val="left" w:pos="7200"/>
        </w:tabs>
        <w:overflowPunct w:val="0"/>
        <w:autoSpaceDE w:val="0"/>
        <w:autoSpaceDN w:val="0"/>
        <w:adjustRightInd w:val="0"/>
        <w:spacing w:after="0" w:line="240" w:lineRule="auto"/>
        <w:jc w:val="both"/>
        <w:textAlignment w:val="baseline"/>
        <w:rPr>
          <w:b/>
          <w:i/>
          <w:iCs/>
          <w:color w:val="221E1F"/>
        </w:rPr>
      </w:pPr>
      <w:r w:rsidRPr="00B7507C">
        <w:rPr>
          <w:i/>
          <w:iCs/>
        </w:rPr>
        <w:t xml:space="preserve">Describe the emotional tone and the relationships that prevail among most staff, parents, and other family members. Does a steady, mutually trusting, warm, and respectful relationship prevail among staff, parents, and other family members? Are parents and other family members with social, interactive, and/or emotional challenges, and/or with significant cultural differences in interaction, assisted by special intermediaries, social workers, psychologists, and/or language and cultural interpreters, </w:t>
      </w:r>
      <w:proofErr w:type="gramStart"/>
      <w:r w:rsidRPr="00B7507C">
        <w:rPr>
          <w:i/>
          <w:iCs/>
        </w:rPr>
        <w:t>in an effort to</w:t>
      </w:r>
      <w:proofErr w:type="gramEnd"/>
      <w:r w:rsidRPr="00B7507C">
        <w:rPr>
          <w:i/>
          <w:iCs/>
        </w:rPr>
        <w:t xml:space="preserve"> facilitate communication and a warm relationship?</w:t>
      </w:r>
      <w:r>
        <w:rPr>
          <w:i/>
          <w:iCs/>
        </w:rPr>
        <w:t xml:space="preserve"> </w:t>
      </w:r>
      <w:r w:rsidRPr="00B7507C">
        <w:rPr>
          <w:i/>
          <w:iCs/>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DDAD67A" w14:textId="77777777" w:rsidR="005B53BC" w:rsidRDefault="005B53BC" w:rsidP="005B53BC">
      <w:pPr>
        <w:pStyle w:val="Default"/>
        <w:rPr>
          <w:color w:val="221E1F"/>
        </w:rPr>
      </w:pPr>
    </w:p>
    <w:p w14:paraId="0F62D8AB" w14:textId="77777777" w:rsidR="005B53BC" w:rsidRDefault="005B53BC" w:rsidP="00293DC9">
      <w:pPr>
        <w:overflowPunct w:val="0"/>
        <w:autoSpaceDE w:val="0"/>
        <w:autoSpaceDN w:val="0"/>
        <w:adjustRightInd w:val="0"/>
        <w:spacing w:after="0" w:line="240" w:lineRule="auto"/>
        <w:jc w:val="both"/>
        <w:textAlignment w:val="baseline"/>
        <w:rPr>
          <w:b/>
          <w:iCs/>
          <w:sz w:val="24"/>
          <w:szCs w:val="24"/>
        </w:rPr>
      </w:pPr>
      <w:r w:rsidRPr="00B7507C">
        <w:rPr>
          <w:b/>
          <w:iCs/>
          <w:sz w:val="24"/>
          <w:szCs w:val="24"/>
        </w:rPr>
        <w:t xml:space="preserve">Present </w:t>
      </w:r>
      <w:r>
        <w:rPr>
          <w:b/>
          <w:sz w:val="24"/>
          <w:szCs w:val="24"/>
        </w:rPr>
        <w:t>Supporting</w:t>
      </w:r>
      <w:r w:rsidRPr="00B7507C">
        <w:rPr>
          <w:b/>
          <w:iCs/>
          <w:sz w:val="24"/>
          <w:szCs w:val="24"/>
        </w:rPr>
        <w:t xml:space="preserve"> Evidence/Documentation for a High Scale Score (4 or 5)</w:t>
      </w:r>
    </w:p>
    <w:p w14:paraId="620A74FF" w14:textId="7BFFCCBC" w:rsidR="00D3533F" w:rsidRDefault="005B53BC" w:rsidP="0033563E">
      <w:pPr>
        <w:spacing w:line="240" w:lineRule="auto"/>
        <w:jc w:val="both"/>
      </w:pPr>
      <w:r w:rsidRPr="00F23060">
        <w:rPr>
          <w:i/>
          <w:iCs/>
        </w:rPr>
        <w:t>Provide evidence that supports</w:t>
      </w:r>
      <w:r w:rsidRPr="00F23060">
        <w:rPr>
          <w:b/>
          <w:i/>
          <w:iCs/>
          <w:sz w:val="24"/>
          <w:szCs w:val="24"/>
        </w:rPr>
        <w:t xml:space="preserve"> </w:t>
      </w:r>
      <w:r w:rsidRPr="00545090">
        <w:rPr>
          <w:i/>
          <w:iCs/>
          <w:sz w:val="24"/>
          <w:szCs w:val="24"/>
        </w:rPr>
        <w:t>the presence and practice</w:t>
      </w:r>
      <w:r>
        <w:rPr>
          <w:b/>
          <w:i/>
          <w:iCs/>
          <w:sz w:val="24"/>
          <w:szCs w:val="24"/>
        </w:rPr>
        <w:t xml:space="preserve"> of </w:t>
      </w:r>
      <w:r w:rsidRPr="00F23060">
        <w:rPr>
          <w:i/>
        </w:rPr>
        <w:t>an accountable, steady and mutually trusting, warm and respectful relationship among</w:t>
      </w:r>
      <w:r w:rsidRPr="00F23060">
        <w:rPr>
          <w:b/>
          <w:i/>
          <w:iCs/>
          <w:sz w:val="24"/>
          <w:szCs w:val="24"/>
        </w:rPr>
        <w:t xml:space="preserve"> </w:t>
      </w:r>
      <w:r w:rsidRPr="00F23060">
        <w:rPr>
          <w:i/>
        </w:rPr>
        <w:t>staff, parents, and other family members</w:t>
      </w:r>
      <w:r w:rsidRPr="000244C8">
        <w:rPr>
          <w:i/>
        </w:rPr>
        <w:t xml:space="preserve">. </w:t>
      </w:r>
      <w:r>
        <w:rPr>
          <w:i/>
        </w:rPr>
        <w:t xml:space="preserve"> </w:t>
      </w:r>
      <w:r w:rsidRPr="000244C8">
        <w:rPr>
          <w:i/>
          <w:iCs/>
          <w:color w:val="221E1F"/>
        </w:rPr>
        <w:t xml:space="preserve">Provide evidence of the staff’s level of knowledge and training </w:t>
      </w:r>
      <w:proofErr w:type="gramStart"/>
      <w:r w:rsidRPr="000244C8">
        <w:rPr>
          <w:i/>
          <w:iCs/>
          <w:color w:val="221E1F"/>
        </w:rPr>
        <w:t>with regard to</w:t>
      </w:r>
      <w:proofErr w:type="gramEnd"/>
      <w:r w:rsidRPr="000244C8">
        <w:rPr>
          <w:i/>
          <w:iCs/>
          <w:color w:val="221E1F"/>
        </w:rPr>
        <w:t xml:space="preserve"> </w:t>
      </w:r>
      <w:r>
        <w:rPr>
          <w:i/>
          <w:iCs/>
          <w:color w:val="221E1F"/>
        </w:rPr>
        <w:t xml:space="preserve">supportive emotional relationships among staff, parents and other family </w:t>
      </w:r>
      <w:proofErr w:type="gramStart"/>
      <w:r>
        <w:rPr>
          <w:i/>
          <w:iCs/>
          <w:color w:val="221E1F"/>
        </w:rPr>
        <w:t>members,</w:t>
      </w:r>
      <w:r w:rsidRPr="000244C8">
        <w:rPr>
          <w:i/>
          <w:iCs/>
          <w:color w:val="221E1F"/>
        </w:rPr>
        <w:t xml:space="preserve"> </w:t>
      </w:r>
      <w:r>
        <w:rPr>
          <w:i/>
          <w:iCs/>
          <w:color w:val="221E1F"/>
        </w:rPr>
        <w:t xml:space="preserve"> such</w:t>
      </w:r>
      <w:proofErr w:type="gramEnd"/>
      <w:r>
        <w:rPr>
          <w:i/>
          <w:iCs/>
          <w:color w:val="221E1F"/>
        </w:rPr>
        <w:t xml:space="preserve"> as</w:t>
      </w:r>
      <w:r w:rsidRPr="000244C8">
        <w:rPr>
          <w:i/>
          <w:iCs/>
          <w:color w:val="221E1F"/>
        </w:rPr>
        <w:t xml:space="preserve"> staff training materials/syllabi and/or PowerPoint presentations; required journal articles; nursery policies and guidelines; written/audio recordings of parent/staff reflections; video-clips and/or photos, etc.</w:t>
      </w:r>
      <w:r>
        <w:t xml:space="preserve">   </w:t>
      </w:r>
    </w:p>
    <w:p w14:paraId="46375020" w14:textId="77777777" w:rsidR="005B53BC" w:rsidRPr="000244C8" w:rsidRDefault="005B53BC" w:rsidP="0033563E">
      <w:pPr>
        <w:spacing w:line="240" w:lineRule="auto"/>
        <w:jc w:val="both"/>
      </w:pPr>
      <w:r w:rsidRPr="00B7507C">
        <w:rPr>
          <w:color w:val="221E1F"/>
        </w:rPr>
        <w:fldChar w:fldCharType="begin">
          <w:ffData>
            <w:name w:val="Text1"/>
            <w:enabled/>
            <w:calcOnExit w:val="0"/>
            <w:textInput>
              <w:default w:val="Click here to enter text"/>
            </w:textInput>
          </w:ffData>
        </w:fldChar>
      </w:r>
      <w:r w:rsidRPr="00B7507C">
        <w:rPr>
          <w:color w:val="221E1F"/>
        </w:rPr>
        <w:instrText xml:space="preserve"> FORMTEXT </w:instrText>
      </w:r>
      <w:r w:rsidRPr="00B7507C">
        <w:rPr>
          <w:color w:val="221E1F"/>
        </w:rPr>
      </w:r>
      <w:r w:rsidRPr="00B7507C">
        <w:rPr>
          <w:color w:val="221E1F"/>
        </w:rPr>
        <w:fldChar w:fldCharType="separate"/>
      </w:r>
      <w:r w:rsidRPr="00B7507C">
        <w:rPr>
          <w:noProof/>
          <w:color w:val="221E1F"/>
        </w:rPr>
        <w:t>Click here to enter text</w:t>
      </w:r>
      <w:r w:rsidRPr="00B7507C">
        <w:rPr>
          <w:color w:val="221E1F"/>
        </w:rPr>
        <w:fldChar w:fldCharType="end"/>
      </w:r>
    </w:p>
    <w:p w14:paraId="5309AE45" w14:textId="77777777" w:rsidR="005B53BC" w:rsidRDefault="005B53BC" w:rsidP="005B53BC">
      <w:pPr>
        <w:pStyle w:val="Default"/>
        <w:rPr>
          <w:color w:val="221E1F"/>
        </w:rPr>
      </w:pPr>
    </w:p>
    <w:p w14:paraId="356F7452" w14:textId="77777777" w:rsidR="005B53BC" w:rsidRDefault="005B53BC" w:rsidP="005B53BC">
      <w:pPr>
        <w:pStyle w:val="Default"/>
        <w:rPr>
          <w:color w:val="221E1F"/>
        </w:rPr>
      </w:pPr>
    </w:p>
    <w:p w14:paraId="0FCE2CCF" w14:textId="77777777" w:rsidR="005B53BC" w:rsidRDefault="005B53BC" w:rsidP="005B53BC">
      <w:pPr>
        <w:pStyle w:val="Default"/>
        <w:rPr>
          <w:color w:val="221E1F"/>
        </w:rPr>
      </w:pPr>
    </w:p>
    <w:p w14:paraId="7399AB75" w14:textId="77777777" w:rsidR="005B53BC" w:rsidRDefault="005B53BC" w:rsidP="005B53BC">
      <w:pPr>
        <w:pStyle w:val="Default"/>
        <w:rPr>
          <w:color w:val="221E1F"/>
        </w:rPr>
      </w:pPr>
    </w:p>
    <w:p w14:paraId="6953926D" w14:textId="77777777" w:rsidR="005B53BC" w:rsidRDefault="005B53BC" w:rsidP="005B53BC">
      <w:pPr>
        <w:pStyle w:val="Default"/>
        <w:rPr>
          <w:color w:val="221E1F"/>
        </w:rPr>
      </w:pPr>
    </w:p>
    <w:p w14:paraId="4625413B" w14:textId="77777777" w:rsidR="005B53BC" w:rsidRDefault="005B53BC" w:rsidP="005B53BC">
      <w:pPr>
        <w:pStyle w:val="Default"/>
        <w:rPr>
          <w:color w:val="221E1F"/>
        </w:rPr>
      </w:pPr>
    </w:p>
    <w:p w14:paraId="1E4441E9" w14:textId="77777777" w:rsidR="005B53BC" w:rsidRDefault="005B53BC" w:rsidP="005B53BC">
      <w:pPr>
        <w:pStyle w:val="Default"/>
        <w:rPr>
          <w:color w:val="221E1F"/>
        </w:rPr>
      </w:pPr>
    </w:p>
    <w:p w14:paraId="3BA15A71" w14:textId="77777777" w:rsidR="005B53BC" w:rsidRDefault="005B53BC" w:rsidP="005B53BC">
      <w:pPr>
        <w:pStyle w:val="Default"/>
        <w:rPr>
          <w:color w:val="221E1F"/>
        </w:rPr>
      </w:pPr>
    </w:p>
    <w:p w14:paraId="38176FE0" w14:textId="77777777" w:rsidR="005B53BC" w:rsidRDefault="005B53BC" w:rsidP="005B53BC">
      <w:pPr>
        <w:pStyle w:val="Default"/>
        <w:rPr>
          <w:color w:val="221E1F"/>
        </w:rPr>
      </w:pPr>
    </w:p>
    <w:p w14:paraId="762BC182" w14:textId="77777777" w:rsidR="005B53BC" w:rsidRDefault="005B53BC" w:rsidP="005B53BC">
      <w:pPr>
        <w:pStyle w:val="Default"/>
        <w:rPr>
          <w:color w:val="221E1F"/>
        </w:rPr>
      </w:pPr>
    </w:p>
    <w:p w14:paraId="07AB8FF7" w14:textId="77777777" w:rsidR="005B53BC" w:rsidRDefault="005B53BC" w:rsidP="005B53BC">
      <w:pPr>
        <w:tabs>
          <w:tab w:val="left" w:pos="540"/>
        </w:tabs>
        <w:spacing w:after="0" w:line="240" w:lineRule="auto"/>
        <w:rPr>
          <w:b/>
          <w:bCs/>
          <w:sz w:val="32"/>
          <w:szCs w:val="32"/>
        </w:rPr>
      </w:pPr>
      <w:r w:rsidRPr="00B241A9">
        <w:rPr>
          <w:b/>
          <w:bCs/>
          <w:i/>
          <w:iCs/>
          <w:sz w:val="24"/>
          <w:szCs w:val="24"/>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5BBEB465" w14:textId="77777777" w:rsidR="005B53BC" w:rsidRDefault="005B53BC" w:rsidP="005B53BC">
      <w:pPr>
        <w:spacing w:after="0" w:line="240" w:lineRule="auto"/>
        <w:rPr>
          <w:b/>
          <w:bCs/>
          <w:i/>
          <w:iCs/>
          <w:sz w:val="24"/>
          <w:szCs w:val="24"/>
        </w:rPr>
      </w:pPr>
      <w:r w:rsidRPr="000D37AC">
        <w:rPr>
          <w:b/>
          <w:bCs/>
          <w:sz w:val="28"/>
          <w:szCs w:val="28"/>
        </w:rPr>
        <w:t xml:space="preserve">B. </w:t>
      </w:r>
      <w:r>
        <w:rPr>
          <w:b/>
          <w:bCs/>
          <w:sz w:val="28"/>
          <w:szCs w:val="28"/>
        </w:rPr>
        <w:t xml:space="preserve">  </w:t>
      </w:r>
      <w:r w:rsidRPr="000D37AC">
        <w:rPr>
          <w:b/>
          <w:bCs/>
          <w:sz w:val="28"/>
          <w:szCs w:val="28"/>
        </w:rPr>
        <w:t>Family Communication</w:t>
      </w:r>
    </w:p>
    <w:p w14:paraId="3E1B7356" w14:textId="77777777" w:rsidR="005B53BC" w:rsidRDefault="005B53BC" w:rsidP="005B53BC">
      <w:pPr>
        <w:spacing w:after="0" w:line="240" w:lineRule="auto"/>
        <w:rPr>
          <w:b/>
          <w:bCs/>
          <w:sz w:val="28"/>
          <w:szCs w:val="28"/>
        </w:rPr>
      </w:pPr>
      <w:r w:rsidRPr="000D37AC">
        <w:rPr>
          <w:b/>
          <w:bCs/>
          <w:sz w:val="28"/>
          <w:szCs w:val="28"/>
        </w:rPr>
        <w:t xml:space="preserve">2. </w:t>
      </w:r>
      <w:r>
        <w:rPr>
          <w:b/>
          <w:bCs/>
          <w:sz w:val="28"/>
          <w:szCs w:val="28"/>
        </w:rPr>
        <w:t xml:space="preserve">  </w:t>
      </w:r>
      <w:r w:rsidRPr="000D37AC">
        <w:rPr>
          <w:b/>
          <w:bCs/>
          <w:sz w:val="28"/>
          <w:szCs w:val="28"/>
        </w:rPr>
        <w:t>Parents</w:t>
      </w:r>
      <w:r w:rsidRPr="00B241A9">
        <w:rPr>
          <w:b/>
          <w:bCs/>
          <w:sz w:val="28"/>
          <w:szCs w:val="28"/>
        </w:rPr>
        <w:t>’</w:t>
      </w:r>
      <w:r w:rsidRPr="000D37AC">
        <w:rPr>
          <w:b/>
          <w:bCs/>
          <w:sz w:val="28"/>
          <w:szCs w:val="28"/>
        </w:rPr>
        <w:t xml:space="preserve"> and Family Members</w:t>
      </w:r>
      <w:r w:rsidRPr="00B241A9">
        <w:rPr>
          <w:b/>
          <w:bCs/>
          <w:sz w:val="28"/>
          <w:szCs w:val="28"/>
        </w:rPr>
        <w:t>’</w:t>
      </w:r>
      <w:r w:rsidRPr="000D37AC">
        <w:rPr>
          <w:b/>
          <w:bCs/>
          <w:sz w:val="28"/>
          <w:szCs w:val="28"/>
        </w:rPr>
        <w:t xml:space="preserve"> Role in their Hospitalized Infants</w:t>
      </w:r>
      <w:r w:rsidRPr="00B241A9">
        <w:rPr>
          <w:b/>
          <w:bCs/>
          <w:sz w:val="28"/>
          <w:szCs w:val="28"/>
        </w:rPr>
        <w:t>’</w:t>
      </w:r>
      <w:r w:rsidRPr="000D37AC">
        <w:rPr>
          <w:b/>
          <w:bCs/>
          <w:sz w:val="28"/>
          <w:szCs w:val="28"/>
        </w:rPr>
        <w:t xml:space="preserve"> Lives </w:t>
      </w:r>
    </w:p>
    <w:p w14:paraId="3E24929E" w14:textId="77777777" w:rsidR="005B53BC" w:rsidRPr="000D37AC" w:rsidRDefault="005B53BC" w:rsidP="005B53BC">
      <w:pPr>
        <w:spacing w:after="0" w:line="240" w:lineRule="auto"/>
        <w:rPr>
          <w:b/>
          <w:bCs/>
          <w:sz w:val="28"/>
          <w:szCs w:val="28"/>
        </w:rPr>
      </w:pPr>
    </w:p>
    <w:p w14:paraId="1C199237"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1C0B0127" w14:textId="77777777" w:rsidR="005B53BC" w:rsidRPr="004141BC" w:rsidRDefault="005B53BC" w:rsidP="005B53BC">
      <w:pPr>
        <w:overflowPunct w:val="0"/>
        <w:autoSpaceDE w:val="0"/>
        <w:autoSpaceDN w:val="0"/>
        <w:adjustRightInd w:val="0"/>
        <w:spacing w:after="0"/>
        <w:jc w:val="both"/>
        <w:textAlignment w:val="baseline"/>
        <w:rPr>
          <w:i/>
          <w:iCs/>
          <w:sz w:val="28"/>
          <w:szCs w:val="24"/>
        </w:rPr>
      </w:pPr>
    </w:p>
    <w:p w14:paraId="6D37FF58"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184BCC6E" w14:textId="77777777" w:rsidR="005B53BC" w:rsidRPr="003777B7" w:rsidRDefault="005B53BC" w:rsidP="005B53BC">
      <w:pPr>
        <w:overflowPunct w:val="0"/>
        <w:autoSpaceDE w:val="0"/>
        <w:autoSpaceDN w:val="0"/>
        <w:adjustRightInd w:val="0"/>
        <w:spacing w:after="0" w:line="240" w:lineRule="auto"/>
        <w:jc w:val="both"/>
        <w:textAlignment w:val="baseline"/>
        <w:rPr>
          <w:i/>
          <w:iCs/>
        </w:rPr>
      </w:pPr>
      <w:r w:rsidRPr="003777B7">
        <w:rPr>
          <w:i/>
          <w:iCs/>
        </w:rPr>
        <w:t xml:space="preserve">Describe the role of the parents/family in the infants’ life. Are parents considered integral partners in their infants’ care and supported as the natural attachment figures and nurturers of their infants? Are they encouraged to </w:t>
      </w:r>
      <w:proofErr w:type="gramStart"/>
      <w:r w:rsidRPr="003777B7">
        <w:rPr>
          <w:i/>
          <w:iCs/>
        </w:rPr>
        <w:t>be with their infants at all times</w:t>
      </w:r>
      <w:proofErr w:type="gramEnd"/>
      <w:r w:rsidRPr="003777B7">
        <w:rPr>
          <w:i/>
          <w:iCs/>
        </w:rPr>
        <w:t xml:space="preserve">? Are parents invited to be present during medical rounds </w:t>
      </w:r>
      <w:proofErr w:type="gramStart"/>
      <w:r w:rsidRPr="003777B7">
        <w:rPr>
          <w:i/>
          <w:iCs/>
        </w:rPr>
        <w:t>in order to</w:t>
      </w:r>
      <w:proofErr w:type="gramEnd"/>
      <w:r w:rsidRPr="003777B7">
        <w:rPr>
          <w:i/>
          <w:iCs/>
        </w:rPr>
        <w:t xml:space="preserve"> hear and participate in the discussions? Are they encouraged to offer information and ask questions, as they wish? </w:t>
      </w:r>
      <w:r>
        <w:rPr>
          <w:i/>
          <w:iCs/>
        </w:rPr>
        <w:t xml:space="preserve"> </w:t>
      </w:r>
      <w:r w:rsidRPr="003777B7">
        <w:rPr>
          <w:color w:val="221E1F"/>
        </w:rPr>
        <w:fldChar w:fldCharType="begin">
          <w:ffData>
            <w:name w:val="Text1"/>
            <w:enabled/>
            <w:calcOnExit w:val="0"/>
            <w:textInput>
              <w:default w:val="Click here to enter text"/>
            </w:textInput>
          </w:ffData>
        </w:fldChar>
      </w:r>
      <w:r w:rsidRPr="003777B7">
        <w:rPr>
          <w:color w:val="221E1F"/>
        </w:rPr>
        <w:instrText xml:space="preserve"> FORMTEXT </w:instrText>
      </w:r>
      <w:r w:rsidRPr="003777B7">
        <w:rPr>
          <w:color w:val="221E1F"/>
        </w:rPr>
      </w:r>
      <w:r w:rsidRPr="003777B7">
        <w:rPr>
          <w:color w:val="221E1F"/>
        </w:rPr>
        <w:fldChar w:fldCharType="separate"/>
      </w:r>
      <w:r w:rsidRPr="003777B7">
        <w:rPr>
          <w:noProof/>
          <w:color w:val="221E1F"/>
        </w:rPr>
        <w:t>Click here to enter text</w:t>
      </w:r>
      <w:r w:rsidRPr="003777B7">
        <w:rPr>
          <w:color w:val="221E1F"/>
        </w:rPr>
        <w:fldChar w:fldCharType="end"/>
      </w:r>
    </w:p>
    <w:p w14:paraId="2EEE5C5F" w14:textId="77777777" w:rsidR="005B53BC" w:rsidRDefault="005B53BC" w:rsidP="005B53BC">
      <w:pPr>
        <w:pStyle w:val="Default"/>
        <w:rPr>
          <w:color w:val="221E1F"/>
        </w:rPr>
      </w:pPr>
    </w:p>
    <w:p w14:paraId="095A7C23" w14:textId="77777777" w:rsidR="005B53BC" w:rsidRPr="003777B7" w:rsidRDefault="005B53BC" w:rsidP="005B53BC">
      <w:pPr>
        <w:overflowPunct w:val="0"/>
        <w:autoSpaceDE w:val="0"/>
        <w:autoSpaceDN w:val="0"/>
        <w:adjustRightInd w:val="0"/>
        <w:spacing w:after="0" w:line="240" w:lineRule="auto"/>
        <w:jc w:val="both"/>
        <w:textAlignment w:val="baseline"/>
        <w:rPr>
          <w:b/>
          <w:iCs/>
          <w:sz w:val="24"/>
          <w:szCs w:val="24"/>
        </w:rPr>
      </w:pPr>
      <w:r w:rsidRPr="003777B7">
        <w:rPr>
          <w:b/>
          <w:iCs/>
          <w:sz w:val="24"/>
          <w:szCs w:val="24"/>
        </w:rPr>
        <w:t xml:space="preserve">Present </w:t>
      </w:r>
      <w:r>
        <w:rPr>
          <w:b/>
          <w:sz w:val="24"/>
          <w:szCs w:val="24"/>
        </w:rPr>
        <w:t>Supporting</w:t>
      </w:r>
      <w:r w:rsidRPr="003777B7">
        <w:rPr>
          <w:b/>
          <w:iCs/>
          <w:sz w:val="24"/>
          <w:szCs w:val="24"/>
        </w:rPr>
        <w:t xml:space="preserve"> Evidence/Documentation for a High Scale Score (4 or 5)</w:t>
      </w:r>
    </w:p>
    <w:p w14:paraId="6F58F319" w14:textId="1F5E5038" w:rsidR="005B53BC" w:rsidRPr="007A63BE" w:rsidRDefault="005B53BC" w:rsidP="005B53BC">
      <w:pPr>
        <w:overflowPunct w:val="0"/>
        <w:autoSpaceDE w:val="0"/>
        <w:autoSpaceDN w:val="0"/>
        <w:adjustRightInd w:val="0"/>
        <w:spacing w:after="0" w:line="240" w:lineRule="auto"/>
        <w:jc w:val="both"/>
        <w:textAlignment w:val="baseline"/>
        <w:rPr>
          <w:b/>
          <w:iCs/>
        </w:rPr>
      </w:pPr>
      <w:r w:rsidRPr="00AC14C5">
        <w:rPr>
          <w:i/>
        </w:rPr>
        <w:t>Provide evidence</w:t>
      </w:r>
      <w:r>
        <w:rPr>
          <w:i/>
        </w:rPr>
        <w:t xml:space="preserve"> (e.g., </w:t>
      </w:r>
      <w:r w:rsidRPr="00F23060">
        <w:rPr>
          <w:i/>
          <w:iCs/>
          <w:color w:val="221E1F"/>
        </w:rPr>
        <w:t xml:space="preserve">nursery policies and guidelines; staff training materials/syllabi and/or PowerPoint presentations; parent materials; written/audio recordings of parent/staff reflections; required journal articles and/or </w:t>
      </w:r>
      <w:proofErr w:type="gramStart"/>
      <w:r w:rsidRPr="00F23060">
        <w:rPr>
          <w:i/>
          <w:iCs/>
          <w:color w:val="221E1F"/>
        </w:rPr>
        <w:t>reading group</w:t>
      </w:r>
      <w:proofErr w:type="gramEnd"/>
      <w:r w:rsidRPr="00F23060">
        <w:rPr>
          <w:i/>
          <w:iCs/>
          <w:color w:val="221E1F"/>
        </w:rPr>
        <w:t xml:space="preserve"> topics; etc.</w:t>
      </w:r>
      <w:r>
        <w:rPr>
          <w:i/>
          <w:iCs/>
          <w:color w:val="221E1F"/>
        </w:rPr>
        <w:t>)</w:t>
      </w:r>
      <w:r>
        <w:rPr>
          <w:b/>
          <w:i/>
          <w:iCs/>
          <w:color w:val="221E1F"/>
        </w:rPr>
        <w:t xml:space="preserve"> </w:t>
      </w:r>
      <w:r w:rsidRPr="00AC14C5">
        <w:rPr>
          <w:i/>
        </w:rPr>
        <w:t xml:space="preserve">that </w:t>
      </w:r>
      <w:r>
        <w:rPr>
          <w:i/>
        </w:rPr>
        <w:t>demonstrates the nursery’s support of</w:t>
      </w:r>
      <w:r w:rsidRPr="00AC14C5">
        <w:rPr>
          <w:i/>
        </w:rPr>
        <w:t xml:space="preserve"> parents as integral partners in their infants’ care</w:t>
      </w:r>
      <w:r>
        <w:rPr>
          <w:i/>
        </w:rPr>
        <w:t xml:space="preserve">. </w:t>
      </w:r>
      <w:r w:rsidRPr="00AC14C5">
        <w:rPr>
          <w:i/>
        </w:rPr>
        <w:t xml:space="preserve">Clearly indicate where the </w:t>
      </w:r>
      <w:r w:rsidR="002B0F9B">
        <w:rPr>
          <w:i/>
        </w:rPr>
        <w:t>Site Reviewer</w:t>
      </w:r>
      <w:r w:rsidRPr="00AC14C5">
        <w:rPr>
          <w:i/>
        </w:rPr>
        <w:t xml:space="preserve"> may easily access this information</w:t>
      </w:r>
      <w:r w:rsidRPr="00AC14C5">
        <w:rPr>
          <w:b/>
          <w:i/>
        </w:rPr>
        <w:t>.</w:t>
      </w:r>
      <w:r>
        <w:rPr>
          <w:b/>
          <w:i/>
        </w:rPr>
        <w:t xml:space="preserve">  </w:t>
      </w:r>
      <w:r w:rsidRPr="003777B7">
        <w:rPr>
          <w:b/>
          <w:i/>
          <w:iCs/>
        </w:rPr>
        <w:t xml:space="preserve">  </w:t>
      </w:r>
      <w:r w:rsidRPr="003777B7">
        <w:rPr>
          <w:color w:val="221E1F"/>
        </w:rPr>
        <w:fldChar w:fldCharType="begin">
          <w:ffData>
            <w:name w:val="Text1"/>
            <w:enabled/>
            <w:calcOnExit w:val="0"/>
            <w:textInput>
              <w:default w:val="Click here to enter text"/>
            </w:textInput>
          </w:ffData>
        </w:fldChar>
      </w:r>
      <w:r w:rsidRPr="003777B7">
        <w:rPr>
          <w:color w:val="221E1F"/>
        </w:rPr>
        <w:instrText xml:space="preserve"> FORMTEXT </w:instrText>
      </w:r>
      <w:r w:rsidRPr="003777B7">
        <w:rPr>
          <w:color w:val="221E1F"/>
        </w:rPr>
      </w:r>
      <w:r w:rsidRPr="003777B7">
        <w:rPr>
          <w:color w:val="221E1F"/>
        </w:rPr>
        <w:fldChar w:fldCharType="separate"/>
      </w:r>
      <w:r w:rsidRPr="003777B7">
        <w:rPr>
          <w:noProof/>
          <w:color w:val="221E1F"/>
        </w:rPr>
        <w:t>Click here to enter text</w:t>
      </w:r>
      <w:r w:rsidRPr="003777B7">
        <w:rPr>
          <w:color w:val="221E1F"/>
        </w:rPr>
        <w:fldChar w:fldCharType="end"/>
      </w:r>
    </w:p>
    <w:p w14:paraId="4273029D" w14:textId="77777777" w:rsidR="005B53BC" w:rsidRDefault="005B53BC" w:rsidP="005B53BC">
      <w:pPr>
        <w:pStyle w:val="Default"/>
        <w:jc w:val="both"/>
        <w:rPr>
          <w:color w:val="221E1F"/>
        </w:rPr>
      </w:pPr>
    </w:p>
    <w:p w14:paraId="513816AD" w14:textId="77777777" w:rsidR="005B53BC" w:rsidRDefault="005B53BC" w:rsidP="005B53BC">
      <w:pPr>
        <w:pStyle w:val="Default"/>
        <w:rPr>
          <w:color w:val="221E1F"/>
        </w:rPr>
      </w:pPr>
    </w:p>
    <w:p w14:paraId="6FCADC49" w14:textId="77777777" w:rsidR="005B53BC" w:rsidRDefault="005B53BC" w:rsidP="005B53BC">
      <w:pPr>
        <w:pStyle w:val="Default"/>
        <w:rPr>
          <w:color w:val="221E1F"/>
        </w:rPr>
      </w:pPr>
    </w:p>
    <w:p w14:paraId="5471DCDF" w14:textId="77777777" w:rsidR="005B53BC" w:rsidRDefault="005B53BC" w:rsidP="005B53BC">
      <w:pPr>
        <w:pStyle w:val="Default"/>
        <w:rPr>
          <w:color w:val="221E1F"/>
        </w:rPr>
      </w:pPr>
    </w:p>
    <w:p w14:paraId="2F3336B2" w14:textId="77777777" w:rsidR="005B53BC" w:rsidRDefault="005B53BC" w:rsidP="005B53BC">
      <w:pPr>
        <w:pStyle w:val="Default"/>
        <w:rPr>
          <w:color w:val="221E1F"/>
        </w:rPr>
      </w:pPr>
    </w:p>
    <w:p w14:paraId="5AC622C7" w14:textId="77777777" w:rsidR="005B53BC" w:rsidRDefault="005B53BC" w:rsidP="005B53BC">
      <w:pPr>
        <w:pStyle w:val="Default"/>
        <w:rPr>
          <w:color w:val="221E1F"/>
        </w:rPr>
      </w:pPr>
    </w:p>
    <w:p w14:paraId="7E311D82" w14:textId="77777777" w:rsidR="005B53BC" w:rsidRDefault="005B53BC" w:rsidP="005B53BC">
      <w:pPr>
        <w:pStyle w:val="Default"/>
        <w:rPr>
          <w:color w:val="221E1F"/>
        </w:rPr>
      </w:pPr>
    </w:p>
    <w:p w14:paraId="3D45EFAD" w14:textId="77777777" w:rsidR="005B53BC" w:rsidRDefault="005B53BC" w:rsidP="005B53BC">
      <w:pPr>
        <w:pStyle w:val="Default"/>
        <w:rPr>
          <w:color w:val="221E1F"/>
        </w:rPr>
      </w:pPr>
    </w:p>
    <w:p w14:paraId="3F08859B" w14:textId="77777777" w:rsidR="005B53BC" w:rsidRDefault="005B53BC" w:rsidP="005B53BC">
      <w:pPr>
        <w:pStyle w:val="Default"/>
        <w:rPr>
          <w:color w:val="221E1F"/>
        </w:rPr>
      </w:pPr>
    </w:p>
    <w:p w14:paraId="44FA6945" w14:textId="77777777" w:rsidR="005B53BC" w:rsidRDefault="005B53BC" w:rsidP="005B53BC">
      <w:pPr>
        <w:pStyle w:val="Default"/>
        <w:rPr>
          <w:color w:val="221E1F"/>
        </w:rPr>
      </w:pPr>
    </w:p>
    <w:p w14:paraId="55A54D5D" w14:textId="77777777" w:rsidR="005B53BC" w:rsidRDefault="005B53BC" w:rsidP="005B53BC">
      <w:pPr>
        <w:pStyle w:val="Default"/>
        <w:rPr>
          <w:color w:val="221E1F"/>
        </w:rPr>
      </w:pPr>
    </w:p>
    <w:p w14:paraId="4195C5B2" w14:textId="77777777" w:rsidR="005B53BC" w:rsidRDefault="005B53BC" w:rsidP="005B53BC">
      <w:pPr>
        <w:pStyle w:val="Default"/>
        <w:rPr>
          <w:color w:val="221E1F"/>
        </w:rPr>
      </w:pPr>
    </w:p>
    <w:p w14:paraId="29CE207F" w14:textId="77777777" w:rsidR="005B53BC" w:rsidRDefault="005B53BC" w:rsidP="005B53BC">
      <w:pPr>
        <w:tabs>
          <w:tab w:val="left" w:pos="540"/>
        </w:tabs>
        <w:spacing w:after="0" w:line="240" w:lineRule="auto"/>
        <w:rPr>
          <w:b/>
          <w:bCs/>
          <w:sz w:val="32"/>
          <w:szCs w:val="32"/>
        </w:rPr>
      </w:pPr>
      <w:r w:rsidRPr="00B241A9">
        <w:rPr>
          <w:b/>
          <w:bCs/>
          <w:i/>
          <w:iCs/>
          <w:sz w:val="24"/>
          <w:szCs w:val="24"/>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63C17204" w14:textId="77777777" w:rsidR="005B53BC" w:rsidRDefault="005B53BC" w:rsidP="005B53BC">
      <w:pPr>
        <w:spacing w:after="0" w:line="240" w:lineRule="auto"/>
        <w:ind w:left="360" w:hanging="360"/>
        <w:rPr>
          <w:b/>
          <w:bCs/>
          <w:i/>
          <w:iCs/>
          <w:sz w:val="24"/>
          <w:szCs w:val="24"/>
        </w:rPr>
      </w:pPr>
      <w:r w:rsidRPr="000D37AC">
        <w:rPr>
          <w:b/>
          <w:bCs/>
          <w:sz w:val="28"/>
          <w:szCs w:val="28"/>
        </w:rPr>
        <w:t xml:space="preserve">B. </w:t>
      </w:r>
      <w:r>
        <w:rPr>
          <w:b/>
          <w:bCs/>
          <w:sz w:val="28"/>
          <w:szCs w:val="28"/>
        </w:rPr>
        <w:t xml:space="preserve">  </w:t>
      </w:r>
      <w:r w:rsidRPr="000D37AC">
        <w:rPr>
          <w:b/>
          <w:bCs/>
          <w:sz w:val="28"/>
          <w:szCs w:val="28"/>
        </w:rPr>
        <w:t>Family Communication</w:t>
      </w:r>
    </w:p>
    <w:p w14:paraId="0F3FE10B" w14:textId="77777777" w:rsidR="005B53BC" w:rsidRDefault="005B53BC" w:rsidP="005B53BC">
      <w:pPr>
        <w:spacing w:after="0" w:line="240" w:lineRule="auto"/>
        <w:ind w:left="360" w:hanging="360"/>
        <w:rPr>
          <w:b/>
          <w:bCs/>
          <w:sz w:val="28"/>
          <w:szCs w:val="28"/>
        </w:rPr>
      </w:pPr>
      <w:r w:rsidRPr="000D37AC">
        <w:rPr>
          <w:b/>
          <w:bCs/>
          <w:sz w:val="28"/>
          <w:szCs w:val="28"/>
        </w:rPr>
        <w:t>3.</w:t>
      </w:r>
      <w:r>
        <w:rPr>
          <w:b/>
          <w:bCs/>
          <w:sz w:val="28"/>
          <w:szCs w:val="28"/>
        </w:rPr>
        <w:tab/>
        <w:t xml:space="preserve"> </w:t>
      </w:r>
      <w:r w:rsidRPr="000D37AC">
        <w:rPr>
          <w:b/>
          <w:bCs/>
          <w:sz w:val="28"/>
          <w:szCs w:val="28"/>
        </w:rPr>
        <w:t xml:space="preserve">Family </w:t>
      </w:r>
      <w:r w:rsidRPr="00B241A9">
        <w:rPr>
          <w:b/>
          <w:bCs/>
          <w:sz w:val="28"/>
          <w:szCs w:val="28"/>
        </w:rPr>
        <w:t>–</w:t>
      </w:r>
      <w:r w:rsidRPr="000D37AC">
        <w:rPr>
          <w:b/>
          <w:bCs/>
          <w:sz w:val="28"/>
          <w:szCs w:val="28"/>
        </w:rPr>
        <w:t xml:space="preserve"> Staff Communication including Participation in Medical Rounds</w:t>
      </w:r>
    </w:p>
    <w:p w14:paraId="20A91174" w14:textId="77777777" w:rsidR="005B53BC" w:rsidRDefault="005B53BC" w:rsidP="005B53BC">
      <w:pPr>
        <w:spacing w:after="0" w:line="240" w:lineRule="auto"/>
        <w:ind w:left="360" w:hanging="360"/>
        <w:rPr>
          <w:b/>
          <w:bCs/>
          <w:sz w:val="28"/>
          <w:szCs w:val="28"/>
        </w:rPr>
      </w:pPr>
    </w:p>
    <w:p w14:paraId="110F5A4C"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4141BC">
        <w:rPr>
          <w:b/>
          <w:iCs/>
          <w:sz w:val="24"/>
        </w:rPr>
        <w:t>Site Self-Rated Nursery Assessment Score:</w:t>
      </w:r>
      <w:r w:rsidRPr="004141BC">
        <w:rPr>
          <w:b/>
          <w:i/>
          <w:iCs/>
          <w:sz w:val="28"/>
          <w:szCs w:val="24"/>
        </w:rPr>
        <w:t xml:space="preserve">  </w:t>
      </w:r>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fldChar w:fldCharType="end"/>
      </w:r>
    </w:p>
    <w:p w14:paraId="1507D035" w14:textId="77777777" w:rsidR="005B53BC" w:rsidRDefault="005B53BC" w:rsidP="005B53BC">
      <w:pPr>
        <w:spacing w:after="0" w:line="240" w:lineRule="auto"/>
        <w:ind w:left="360" w:hanging="360"/>
        <w:rPr>
          <w:b/>
          <w:bCs/>
          <w:sz w:val="28"/>
          <w:szCs w:val="28"/>
        </w:rPr>
      </w:pPr>
    </w:p>
    <w:p w14:paraId="67CB3660" w14:textId="77777777" w:rsidR="005B53BC" w:rsidRPr="00B96B57" w:rsidRDefault="005B53BC" w:rsidP="005B53BC">
      <w:pPr>
        <w:overflowPunct w:val="0"/>
        <w:autoSpaceDE w:val="0"/>
        <w:autoSpaceDN w:val="0"/>
        <w:adjustRightInd w:val="0"/>
        <w:spacing w:after="0" w:line="240" w:lineRule="auto"/>
        <w:jc w:val="both"/>
        <w:textAlignment w:val="baseline"/>
        <w:rPr>
          <w:b/>
          <w:iCs/>
          <w:color w:val="221E1F"/>
          <w:sz w:val="24"/>
          <w:szCs w:val="24"/>
        </w:rPr>
      </w:pPr>
      <w:r w:rsidRPr="00B96B57">
        <w:rPr>
          <w:b/>
          <w:iCs/>
          <w:color w:val="221E1F"/>
          <w:sz w:val="24"/>
          <w:szCs w:val="24"/>
        </w:rPr>
        <w:t>Descriptive Overview</w:t>
      </w:r>
    </w:p>
    <w:p w14:paraId="79F1F8C2" w14:textId="77777777" w:rsidR="005B53BC" w:rsidRPr="00300390" w:rsidRDefault="005B53BC" w:rsidP="005B53BC">
      <w:pPr>
        <w:overflowPunct w:val="0"/>
        <w:autoSpaceDE w:val="0"/>
        <w:autoSpaceDN w:val="0"/>
        <w:adjustRightInd w:val="0"/>
        <w:spacing w:after="0" w:line="240" w:lineRule="auto"/>
        <w:jc w:val="both"/>
        <w:textAlignment w:val="baseline"/>
        <w:rPr>
          <w:i/>
          <w:iCs/>
          <w:sz w:val="24"/>
          <w:szCs w:val="24"/>
        </w:rPr>
      </w:pPr>
      <w:r w:rsidRPr="001A1446">
        <w:rPr>
          <w:i/>
          <w:iCs/>
        </w:rPr>
        <w:t xml:space="preserve">Describe the communication avenues available to parents and other family members in communicating with staff. Do staff solicit, incorporate, and document feedback from families regarding their infant’s well-being and response to care, as well as the families’ own feelings and well-being, and the planning of next steps? Provide examples of this documentation. Are parents encouraged to report on their infants’ behavior in their infants’ medical chart? Is this information then incorporated into the caregivers’ approach to the infant?  </w:t>
      </w:r>
      <w:r w:rsidRPr="00AC14C5">
        <w:rPr>
          <w:i/>
          <w:iCs/>
          <w:color w:val="221E1F"/>
          <w:sz w:val="24"/>
          <w:szCs w:val="24"/>
        </w:rPr>
        <w:t xml:space="preserve"> </w:t>
      </w:r>
      <w:r>
        <w:rPr>
          <w:b/>
          <w:i/>
          <w:iCs/>
          <w:color w:val="221E1F"/>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2E11C4B" w14:textId="77777777" w:rsidR="005B53BC" w:rsidRDefault="005B53BC" w:rsidP="005B53BC">
      <w:pPr>
        <w:pStyle w:val="Default"/>
        <w:rPr>
          <w:color w:val="221E1F"/>
        </w:rPr>
      </w:pPr>
    </w:p>
    <w:p w14:paraId="21073FCA" w14:textId="77777777" w:rsidR="005B53BC" w:rsidRDefault="005B53BC" w:rsidP="005B53BC">
      <w:pPr>
        <w:overflowPunct w:val="0"/>
        <w:autoSpaceDE w:val="0"/>
        <w:autoSpaceDN w:val="0"/>
        <w:adjustRightInd w:val="0"/>
        <w:spacing w:after="0" w:line="240" w:lineRule="auto"/>
        <w:jc w:val="both"/>
        <w:textAlignment w:val="baseline"/>
        <w:rPr>
          <w:i/>
          <w:iCs/>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 </w:t>
      </w:r>
    </w:p>
    <w:p w14:paraId="2E26FA5B" w14:textId="00383B01" w:rsidR="005B53BC" w:rsidRPr="00AC14C5" w:rsidRDefault="005B53BC" w:rsidP="0033563E">
      <w:pPr>
        <w:autoSpaceDE w:val="0"/>
        <w:autoSpaceDN w:val="0"/>
        <w:adjustRightInd w:val="0"/>
        <w:spacing w:after="0" w:line="240" w:lineRule="auto"/>
        <w:jc w:val="both"/>
        <w:rPr>
          <w:i/>
        </w:rPr>
      </w:pPr>
      <w:r w:rsidRPr="00AC14C5">
        <w:rPr>
          <w:i/>
        </w:rPr>
        <w:t xml:space="preserve">Provide documentation that verifies </w:t>
      </w:r>
      <w:r>
        <w:rPr>
          <w:i/>
        </w:rPr>
        <w:t xml:space="preserve">the implementation of </w:t>
      </w:r>
      <w:r w:rsidRPr="00AC14C5">
        <w:rPr>
          <w:i/>
        </w:rPr>
        <w:t>reliably practiced and well‐integrated process</w:t>
      </w:r>
      <w:r>
        <w:rPr>
          <w:i/>
        </w:rPr>
        <w:t>es</w:t>
      </w:r>
      <w:r w:rsidRPr="00AC14C5">
        <w:rPr>
          <w:i/>
        </w:rPr>
        <w:t xml:space="preserve">, which support the staff to solicit, incorporate, and document feedback from families regarding their infant’s well‐being and response to care, as well as the families’ own feelings and well‐being, and the planning of next steps.  </w:t>
      </w:r>
      <w:r>
        <w:rPr>
          <w:i/>
          <w:iCs/>
        </w:rPr>
        <w:t>Submit</w:t>
      </w:r>
      <w:r w:rsidRPr="001A1446">
        <w:rPr>
          <w:i/>
          <w:iCs/>
        </w:rPr>
        <w:t xml:space="preserve"> nursery policies and guidelines in support of parent-staff communication; </w:t>
      </w:r>
      <w:r w:rsidRPr="001A1446">
        <w:rPr>
          <w:i/>
          <w:iCs/>
          <w:color w:val="221E1F"/>
        </w:rPr>
        <w:t>written/audio recordings of parent/staff reflections; and other hospital/nursery documentation.</w:t>
      </w:r>
      <w:r>
        <w:rPr>
          <w:i/>
          <w:iCs/>
          <w:color w:val="221E1F"/>
        </w:rPr>
        <w:t xml:space="preserve">  </w:t>
      </w:r>
      <w:r w:rsidRPr="00AC14C5">
        <w:rPr>
          <w:i/>
        </w:rPr>
        <w:t xml:space="preserve">Clearly indicate where the </w:t>
      </w:r>
      <w:r w:rsidR="002B0F9B">
        <w:rPr>
          <w:i/>
        </w:rPr>
        <w:t>Site Reviewer</w:t>
      </w:r>
      <w:r w:rsidRPr="00AC14C5">
        <w:rPr>
          <w:i/>
        </w:rPr>
        <w:t xml:space="preserve"> may easily access this information</w:t>
      </w:r>
      <w:r w:rsidRPr="00AC14C5">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85F43F6" w14:textId="77777777" w:rsidR="005B53BC" w:rsidRDefault="005B53BC" w:rsidP="005B53BC">
      <w:pPr>
        <w:pStyle w:val="Default"/>
        <w:rPr>
          <w:color w:val="221E1F"/>
        </w:rPr>
      </w:pPr>
    </w:p>
    <w:p w14:paraId="69BEF21B" w14:textId="77777777" w:rsidR="005B53BC" w:rsidRDefault="005B53BC" w:rsidP="005B53BC">
      <w:pPr>
        <w:pStyle w:val="Default"/>
        <w:rPr>
          <w:color w:val="221E1F"/>
        </w:rPr>
      </w:pPr>
    </w:p>
    <w:p w14:paraId="5D5AE96C" w14:textId="77777777" w:rsidR="005B53BC" w:rsidRDefault="005B53BC" w:rsidP="005B53BC">
      <w:pPr>
        <w:pStyle w:val="Default"/>
        <w:rPr>
          <w:color w:val="221E1F"/>
        </w:rPr>
      </w:pPr>
    </w:p>
    <w:p w14:paraId="03B9B87E" w14:textId="77777777" w:rsidR="005B53BC" w:rsidRDefault="005B53BC" w:rsidP="005B53BC">
      <w:pPr>
        <w:pStyle w:val="Default"/>
        <w:rPr>
          <w:color w:val="221E1F"/>
        </w:rPr>
      </w:pPr>
    </w:p>
    <w:p w14:paraId="06E76E9A" w14:textId="77777777" w:rsidR="005B53BC" w:rsidRDefault="005B53BC" w:rsidP="005B53BC">
      <w:pPr>
        <w:pStyle w:val="Default"/>
        <w:rPr>
          <w:color w:val="221E1F"/>
        </w:rPr>
      </w:pPr>
    </w:p>
    <w:p w14:paraId="778ABF97" w14:textId="77777777" w:rsidR="005B53BC" w:rsidRDefault="005B53BC" w:rsidP="005B53BC">
      <w:pPr>
        <w:pStyle w:val="Default"/>
        <w:rPr>
          <w:color w:val="221E1F"/>
        </w:rPr>
      </w:pPr>
    </w:p>
    <w:p w14:paraId="20E50628" w14:textId="77777777" w:rsidR="005B53BC" w:rsidRDefault="005B53BC" w:rsidP="005B53BC">
      <w:pPr>
        <w:pStyle w:val="Default"/>
        <w:rPr>
          <w:color w:val="221E1F"/>
        </w:rPr>
      </w:pPr>
    </w:p>
    <w:p w14:paraId="0D2A0194" w14:textId="77777777" w:rsidR="005B53BC" w:rsidRDefault="005B53BC" w:rsidP="005B53BC">
      <w:pPr>
        <w:pStyle w:val="Default"/>
        <w:rPr>
          <w:color w:val="221E1F"/>
        </w:rPr>
      </w:pPr>
    </w:p>
    <w:p w14:paraId="1F8B4476" w14:textId="77777777" w:rsidR="005B53BC" w:rsidRDefault="005B53BC" w:rsidP="005B53BC">
      <w:pPr>
        <w:pStyle w:val="Default"/>
        <w:rPr>
          <w:color w:val="221E1F"/>
        </w:rPr>
      </w:pPr>
    </w:p>
    <w:p w14:paraId="3CCE3776" w14:textId="77777777" w:rsidR="005B53BC" w:rsidRDefault="005B53BC" w:rsidP="005B53BC">
      <w:pPr>
        <w:pStyle w:val="Default"/>
        <w:rPr>
          <w:color w:val="221E1F"/>
        </w:rPr>
      </w:pPr>
    </w:p>
    <w:p w14:paraId="4E32867A" w14:textId="77777777" w:rsidR="005B53BC" w:rsidRDefault="005B53BC" w:rsidP="005B53BC">
      <w:pPr>
        <w:pStyle w:val="Default"/>
        <w:rPr>
          <w:color w:val="221E1F"/>
        </w:rPr>
      </w:pPr>
    </w:p>
    <w:p w14:paraId="035DE3A5" w14:textId="77777777" w:rsidR="005B53BC" w:rsidRDefault="005B53BC" w:rsidP="005B53BC">
      <w:pPr>
        <w:pStyle w:val="Default"/>
        <w:rPr>
          <w:color w:val="221E1F"/>
        </w:rPr>
      </w:pPr>
    </w:p>
    <w:p w14:paraId="43F2E4F1" w14:textId="77777777" w:rsidR="005B53BC" w:rsidRDefault="005B53BC" w:rsidP="005B53BC">
      <w:pPr>
        <w:tabs>
          <w:tab w:val="left" w:pos="540"/>
        </w:tabs>
        <w:spacing w:after="0" w:line="240" w:lineRule="auto"/>
        <w:rPr>
          <w:b/>
          <w:bCs/>
          <w:sz w:val="32"/>
          <w:szCs w:val="32"/>
        </w:rPr>
      </w:pPr>
      <w:r w:rsidRPr="00B241A9">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5845CDA3" w14:textId="77777777" w:rsidR="005B53BC" w:rsidRDefault="005B53BC" w:rsidP="005B53BC">
      <w:pPr>
        <w:spacing w:after="0" w:line="240" w:lineRule="auto"/>
        <w:ind w:left="360" w:hanging="360"/>
        <w:rPr>
          <w:b/>
          <w:bCs/>
          <w:i/>
          <w:iCs/>
          <w:sz w:val="24"/>
          <w:szCs w:val="24"/>
        </w:rPr>
      </w:pPr>
      <w:r w:rsidRPr="000D37AC">
        <w:rPr>
          <w:b/>
          <w:bCs/>
          <w:sz w:val="28"/>
          <w:szCs w:val="28"/>
        </w:rPr>
        <w:t xml:space="preserve">B. </w:t>
      </w:r>
      <w:r>
        <w:rPr>
          <w:b/>
          <w:bCs/>
          <w:sz w:val="28"/>
          <w:szCs w:val="28"/>
        </w:rPr>
        <w:t xml:space="preserve">  </w:t>
      </w:r>
      <w:r w:rsidRPr="000D37AC">
        <w:rPr>
          <w:b/>
          <w:bCs/>
          <w:sz w:val="28"/>
          <w:szCs w:val="28"/>
        </w:rPr>
        <w:t>Family Communication</w:t>
      </w:r>
    </w:p>
    <w:p w14:paraId="08EEC920" w14:textId="77777777" w:rsidR="005B53BC" w:rsidRDefault="005B53BC" w:rsidP="005B53BC">
      <w:pPr>
        <w:spacing w:after="0" w:line="240" w:lineRule="auto"/>
        <w:ind w:left="360" w:hanging="360"/>
        <w:rPr>
          <w:b/>
          <w:bCs/>
          <w:sz w:val="28"/>
          <w:szCs w:val="28"/>
        </w:rPr>
      </w:pPr>
      <w:r w:rsidRPr="00246D08">
        <w:rPr>
          <w:b/>
          <w:bCs/>
          <w:sz w:val="28"/>
          <w:szCs w:val="28"/>
        </w:rPr>
        <w:t>4</w:t>
      </w:r>
      <w:proofErr w:type="gramStart"/>
      <w:r w:rsidRPr="00246D08">
        <w:rPr>
          <w:b/>
          <w:bCs/>
          <w:sz w:val="28"/>
          <w:szCs w:val="28"/>
        </w:rPr>
        <w:t>.</w:t>
      </w:r>
      <w:r w:rsidRPr="00246D08">
        <w:rPr>
          <w:b/>
          <w:bCs/>
          <w:sz w:val="28"/>
          <w:szCs w:val="28"/>
        </w:rPr>
        <w:tab/>
      </w:r>
      <w:r>
        <w:rPr>
          <w:b/>
          <w:bCs/>
          <w:sz w:val="28"/>
          <w:szCs w:val="28"/>
        </w:rPr>
        <w:t xml:space="preserve"> </w:t>
      </w:r>
      <w:r w:rsidRPr="00246D08">
        <w:rPr>
          <w:b/>
          <w:bCs/>
          <w:sz w:val="28"/>
          <w:szCs w:val="28"/>
        </w:rPr>
        <w:t>Tone</w:t>
      </w:r>
      <w:proofErr w:type="gramEnd"/>
      <w:r w:rsidRPr="00246D08">
        <w:rPr>
          <w:b/>
          <w:bCs/>
          <w:sz w:val="28"/>
          <w:szCs w:val="28"/>
        </w:rPr>
        <w:t xml:space="preserve"> of Nursery Communication</w:t>
      </w:r>
    </w:p>
    <w:p w14:paraId="4BA67B1C" w14:textId="77777777" w:rsidR="005B53BC" w:rsidRDefault="005B53BC" w:rsidP="005B53BC">
      <w:pPr>
        <w:spacing w:after="0" w:line="240" w:lineRule="auto"/>
        <w:ind w:left="360" w:hanging="360"/>
        <w:rPr>
          <w:b/>
          <w:bCs/>
          <w:sz w:val="28"/>
          <w:szCs w:val="28"/>
        </w:rPr>
      </w:pPr>
    </w:p>
    <w:p w14:paraId="4CCDBAA3"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0B7DD469" w14:textId="77777777" w:rsidR="005B53BC" w:rsidRDefault="005B53BC" w:rsidP="005B53BC">
      <w:pPr>
        <w:spacing w:after="0" w:line="240" w:lineRule="auto"/>
        <w:ind w:left="360" w:hanging="360"/>
        <w:rPr>
          <w:b/>
          <w:bCs/>
          <w:sz w:val="28"/>
          <w:szCs w:val="28"/>
        </w:rPr>
      </w:pPr>
    </w:p>
    <w:p w14:paraId="754A87C6" w14:textId="77777777" w:rsidR="005B53BC" w:rsidRDefault="005B53BC" w:rsidP="005B53BC">
      <w:pPr>
        <w:spacing w:after="0"/>
        <w:jc w:val="both"/>
        <w:rPr>
          <w:i/>
          <w:iCs/>
          <w:sz w:val="24"/>
          <w:szCs w:val="24"/>
        </w:rPr>
      </w:pPr>
      <w:r w:rsidRPr="00B96B57">
        <w:rPr>
          <w:b/>
          <w:iCs/>
          <w:color w:val="221E1F"/>
          <w:sz w:val="24"/>
          <w:szCs w:val="24"/>
        </w:rPr>
        <w:t>Descriptive Overview</w:t>
      </w:r>
    </w:p>
    <w:p w14:paraId="4747A9A5" w14:textId="77777777" w:rsidR="005B53BC" w:rsidRPr="00300390" w:rsidRDefault="005B53BC" w:rsidP="005B53BC">
      <w:pPr>
        <w:spacing w:after="0" w:line="240" w:lineRule="auto"/>
        <w:jc w:val="both"/>
        <w:rPr>
          <w:i/>
          <w:iCs/>
          <w:sz w:val="24"/>
          <w:szCs w:val="24"/>
        </w:rPr>
      </w:pPr>
      <w:r w:rsidRPr="001A1446">
        <w:rPr>
          <w:i/>
          <w:iCs/>
        </w:rPr>
        <w:t xml:space="preserve">Are the nursery’s written materials and oral communications supportively and sensitively phrased and reflect appropriate respect </w:t>
      </w:r>
      <w:proofErr w:type="gramStart"/>
      <w:r w:rsidRPr="001A1446">
        <w:rPr>
          <w:i/>
          <w:iCs/>
        </w:rPr>
        <w:t>of</w:t>
      </w:r>
      <w:proofErr w:type="gramEnd"/>
      <w:r w:rsidRPr="001A1446">
        <w:rPr>
          <w:i/>
          <w:iCs/>
        </w:rPr>
        <w:t xml:space="preserve"> the infants’ and families’ dignity?  Are nurturance and cultural sensitivity reflected in most communications? Are most signage, documents, and materials for families, family </w:t>
      </w:r>
      <w:r>
        <w:rPr>
          <w:i/>
          <w:iCs/>
        </w:rPr>
        <w:t xml:space="preserve">supportive? </w:t>
      </w:r>
      <w:r w:rsidRPr="001A1446">
        <w:rPr>
          <w:i/>
          <w:iCs/>
        </w:rPr>
        <w:t>Is parent input often sought to guide nursery staff in the understanding and implementation of communication sensitivity in the various media and channels pertinent to the nursery</w:t>
      </w:r>
      <w:r w:rsidRPr="00246D08">
        <w:rPr>
          <w:i/>
          <w:iCs/>
          <w:sz w:val="24"/>
          <w:szCs w:val="24"/>
        </w:rPr>
        <w:t>?</w:t>
      </w:r>
      <w:r>
        <w:rPr>
          <w:i/>
          <w:iCs/>
          <w:sz w:val="24"/>
          <w:szCs w:val="24"/>
        </w:rPr>
        <w:t xml:space="preserve"> </w:t>
      </w:r>
      <w:r w:rsidRPr="00246D08">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343FC61" w14:textId="77777777" w:rsidR="005B53BC" w:rsidRDefault="005B53BC" w:rsidP="005B53BC">
      <w:pPr>
        <w:pStyle w:val="Default"/>
        <w:rPr>
          <w:color w:val="221E1F"/>
        </w:rPr>
      </w:pPr>
    </w:p>
    <w:p w14:paraId="0235DC20" w14:textId="77777777" w:rsidR="005B53BC" w:rsidRDefault="005B53BC" w:rsidP="005B53BC">
      <w:pPr>
        <w:overflowPunct w:val="0"/>
        <w:autoSpaceDE w:val="0"/>
        <w:autoSpaceDN w:val="0"/>
        <w:adjustRightInd w:val="0"/>
        <w:spacing w:after="0" w:line="240" w:lineRule="auto"/>
        <w:jc w:val="both"/>
        <w:textAlignment w:val="baseline"/>
        <w:rPr>
          <w:i/>
          <w:iCs/>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  </w:t>
      </w:r>
    </w:p>
    <w:p w14:paraId="674A64A8" w14:textId="083C53DB" w:rsidR="005B53BC" w:rsidRPr="001A1446" w:rsidRDefault="005B53BC" w:rsidP="005B53BC">
      <w:pPr>
        <w:autoSpaceDE w:val="0"/>
        <w:autoSpaceDN w:val="0"/>
        <w:adjustRightInd w:val="0"/>
        <w:spacing w:after="0" w:line="240" w:lineRule="auto"/>
        <w:jc w:val="both"/>
        <w:rPr>
          <w:i/>
        </w:rPr>
      </w:pPr>
      <w:r>
        <w:rPr>
          <w:i/>
        </w:rPr>
        <w:t>Provide evidence that t</w:t>
      </w:r>
      <w:r w:rsidRPr="001A1446">
        <w:rPr>
          <w:i/>
        </w:rPr>
        <w:t>he nursery’s written materials and oral communications are supportively and sensitively phrased</w:t>
      </w:r>
      <w:r>
        <w:rPr>
          <w:i/>
        </w:rPr>
        <w:t xml:space="preserve"> </w:t>
      </w:r>
      <w:r w:rsidRPr="001A1446">
        <w:rPr>
          <w:i/>
        </w:rPr>
        <w:t xml:space="preserve">and reflect appropriate respect </w:t>
      </w:r>
      <w:proofErr w:type="gramStart"/>
      <w:r w:rsidRPr="001A1446">
        <w:rPr>
          <w:i/>
        </w:rPr>
        <w:t>of</w:t>
      </w:r>
      <w:proofErr w:type="gramEnd"/>
      <w:r w:rsidRPr="001A1446">
        <w:rPr>
          <w:i/>
        </w:rPr>
        <w:t xml:space="preserve"> the infants’ and families’ d</w:t>
      </w:r>
      <w:r>
        <w:rPr>
          <w:i/>
        </w:rPr>
        <w:t xml:space="preserve">ignity, for example: that nurturance and cultural </w:t>
      </w:r>
      <w:r w:rsidRPr="001A1446">
        <w:rPr>
          <w:i/>
        </w:rPr>
        <w:t>sensitivity are r</w:t>
      </w:r>
      <w:r>
        <w:rPr>
          <w:i/>
        </w:rPr>
        <w:t>eflected in most communications, and that m</w:t>
      </w:r>
      <w:r w:rsidRPr="001A1446">
        <w:rPr>
          <w:i/>
        </w:rPr>
        <w:t>ost signag</w:t>
      </w:r>
      <w:r>
        <w:rPr>
          <w:i/>
        </w:rPr>
        <w:t xml:space="preserve">e, documents and materials for </w:t>
      </w:r>
      <w:r w:rsidRPr="001A1446">
        <w:rPr>
          <w:i/>
        </w:rPr>
        <w:t>fa</w:t>
      </w:r>
      <w:r>
        <w:rPr>
          <w:i/>
        </w:rPr>
        <w:t xml:space="preserve">milies are family supportive. </w:t>
      </w:r>
      <w:r>
        <w:rPr>
          <w:i/>
          <w:iCs/>
        </w:rPr>
        <w:t>Submit</w:t>
      </w:r>
      <w:r w:rsidRPr="001A1446">
        <w:rPr>
          <w:i/>
          <w:iCs/>
        </w:rPr>
        <w:t xml:space="preserve"> nursery policies and guidelines in support of parent-staff communication; </w:t>
      </w:r>
      <w:r w:rsidRPr="001A1446">
        <w:rPr>
          <w:i/>
          <w:iCs/>
          <w:color w:val="221E1F"/>
        </w:rPr>
        <w:t>written/audio recordings of parent/staff reflections; and other hospital/nursery documentation.</w:t>
      </w:r>
      <w:r w:rsidRPr="001A1446">
        <w:rPr>
          <w:b/>
          <w:i/>
          <w:iCs/>
          <w:color w:val="221E1F"/>
        </w:rPr>
        <w:t xml:space="preserve"> </w:t>
      </w:r>
      <w:r w:rsidRPr="001A1446">
        <w:rPr>
          <w:i/>
        </w:rPr>
        <w:t xml:space="preserve">Clearly indicate where the </w:t>
      </w:r>
      <w:r w:rsidR="002B0F9B">
        <w:rPr>
          <w:i/>
        </w:rPr>
        <w:t>Site Reviewer</w:t>
      </w:r>
      <w:r w:rsidRPr="001A1446">
        <w:rPr>
          <w:i/>
        </w:rPr>
        <w:t xml:space="preserve"> may easily access this information</w:t>
      </w:r>
      <w:r w:rsidRPr="001A1446">
        <w:rPr>
          <w:b/>
          <w:i/>
        </w:rPr>
        <w:t>.</w:t>
      </w:r>
      <w:r>
        <w:rPr>
          <w:b/>
          <w:i/>
        </w:rPr>
        <w:t xml:space="preserve"> </w:t>
      </w:r>
      <w:r>
        <w:rPr>
          <w:i/>
        </w:rPr>
        <w:t xml:space="preserve"> </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C04613E" w14:textId="77777777" w:rsidR="005B53BC" w:rsidRDefault="005B53BC" w:rsidP="005B53BC">
      <w:pPr>
        <w:pStyle w:val="Default"/>
        <w:rPr>
          <w:color w:val="221E1F"/>
        </w:rPr>
      </w:pPr>
    </w:p>
    <w:p w14:paraId="3F135AB2" w14:textId="77777777" w:rsidR="005B53BC" w:rsidRDefault="005B53BC" w:rsidP="005B53BC">
      <w:pPr>
        <w:pStyle w:val="Default"/>
        <w:rPr>
          <w:color w:val="221E1F"/>
        </w:rPr>
      </w:pPr>
    </w:p>
    <w:p w14:paraId="648B29F7" w14:textId="77777777" w:rsidR="005B53BC" w:rsidRDefault="005B53BC" w:rsidP="005B53BC">
      <w:pPr>
        <w:pStyle w:val="Default"/>
        <w:rPr>
          <w:color w:val="221E1F"/>
        </w:rPr>
      </w:pPr>
    </w:p>
    <w:p w14:paraId="49D5D7A0" w14:textId="77777777" w:rsidR="005B53BC" w:rsidRDefault="005B53BC" w:rsidP="005B53BC">
      <w:pPr>
        <w:pStyle w:val="Default"/>
        <w:rPr>
          <w:color w:val="221E1F"/>
        </w:rPr>
      </w:pPr>
    </w:p>
    <w:p w14:paraId="2BBDE85F" w14:textId="77777777" w:rsidR="005B53BC" w:rsidRDefault="005B53BC" w:rsidP="005B53BC">
      <w:pPr>
        <w:pStyle w:val="Default"/>
        <w:rPr>
          <w:color w:val="221E1F"/>
        </w:rPr>
      </w:pPr>
    </w:p>
    <w:p w14:paraId="2F8856C9" w14:textId="77777777" w:rsidR="005B53BC" w:rsidRDefault="005B53BC" w:rsidP="005B53BC">
      <w:pPr>
        <w:pStyle w:val="Default"/>
        <w:rPr>
          <w:color w:val="221E1F"/>
        </w:rPr>
      </w:pPr>
    </w:p>
    <w:p w14:paraId="1C76216E" w14:textId="77777777" w:rsidR="005B53BC" w:rsidRDefault="005B53BC" w:rsidP="005B53BC">
      <w:pPr>
        <w:pStyle w:val="Default"/>
        <w:rPr>
          <w:color w:val="221E1F"/>
        </w:rPr>
      </w:pPr>
    </w:p>
    <w:p w14:paraId="7AED4C94" w14:textId="77777777" w:rsidR="005B53BC" w:rsidRDefault="005B53BC" w:rsidP="005B53BC">
      <w:pPr>
        <w:pStyle w:val="Default"/>
        <w:rPr>
          <w:color w:val="221E1F"/>
        </w:rPr>
      </w:pPr>
    </w:p>
    <w:p w14:paraId="7C9FBEE0" w14:textId="77777777" w:rsidR="005B53BC" w:rsidRDefault="005B53BC" w:rsidP="005B53BC">
      <w:pPr>
        <w:pStyle w:val="Default"/>
        <w:rPr>
          <w:color w:val="221E1F"/>
        </w:rPr>
      </w:pPr>
    </w:p>
    <w:p w14:paraId="176A93FC" w14:textId="77777777" w:rsidR="005B53BC" w:rsidRDefault="005B53BC" w:rsidP="005B53BC">
      <w:pPr>
        <w:pStyle w:val="Default"/>
        <w:rPr>
          <w:color w:val="221E1F"/>
        </w:rPr>
      </w:pPr>
    </w:p>
    <w:p w14:paraId="6EBBE0B8" w14:textId="77777777" w:rsidR="005B53BC" w:rsidRDefault="005B53BC" w:rsidP="005B53BC">
      <w:pPr>
        <w:pStyle w:val="Default"/>
        <w:rPr>
          <w:color w:val="221E1F"/>
        </w:rPr>
      </w:pPr>
    </w:p>
    <w:p w14:paraId="38A8D932" w14:textId="77777777" w:rsidR="005B53BC" w:rsidRDefault="005B53BC" w:rsidP="005B53BC">
      <w:pPr>
        <w:tabs>
          <w:tab w:val="left" w:pos="540"/>
        </w:tabs>
        <w:spacing w:after="0" w:line="240" w:lineRule="auto"/>
        <w:rPr>
          <w:b/>
          <w:bCs/>
          <w:sz w:val="32"/>
          <w:szCs w:val="32"/>
        </w:rPr>
      </w:pPr>
      <w:r>
        <w:rPr>
          <w:b/>
          <w:bCs/>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40A131CC" w14:textId="77777777" w:rsidR="005B53BC" w:rsidRDefault="005B53BC" w:rsidP="005B53BC">
      <w:pPr>
        <w:spacing w:after="0" w:line="240" w:lineRule="auto"/>
        <w:ind w:left="360" w:hanging="360"/>
        <w:rPr>
          <w:b/>
          <w:bCs/>
          <w:sz w:val="28"/>
          <w:szCs w:val="28"/>
        </w:rPr>
      </w:pPr>
      <w:r w:rsidRPr="000D37AC">
        <w:rPr>
          <w:b/>
          <w:bCs/>
          <w:sz w:val="28"/>
          <w:szCs w:val="28"/>
        </w:rPr>
        <w:t xml:space="preserve">C. </w:t>
      </w:r>
      <w:r>
        <w:rPr>
          <w:b/>
          <w:bCs/>
          <w:sz w:val="28"/>
          <w:szCs w:val="28"/>
        </w:rPr>
        <w:t xml:space="preserve">  </w:t>
      </w:r>
      <w:r w:rsidRPr="000D37AC">
        <w:rPr>
          <w:b/>
          <w:bCs/>
          <w:sz w:val="28"/>
          <w:szCs w:val="28"/>
        </w:rPr>
        <w:t>Family Support</w:t>
      </w:r>
    </w:p>
    <w:p w14:paraId="030048C3" w14:textId="77777777" w:rsidR="005B53BC" w:rsidRDefault="005B53BC" w:rsidP="005B53BC">
      <w:pPr>
        <w:spacing w:after="0" w:line="240" w:lineRule="auto"/>
        <w:ind w:left="360" w:hanging="360"/>
        <w:rPr>
          <w:b/>
          <w:bCs/>
          <w:sz w:val="28"/>
          <w:szCs w:val="28"/>
        </w:rPr>
      </w:pPr>
      <w:r w:rsidRPr="000D37AC">
        <w:rPr>
          <w:b/>
          <w:bCs/>
          <w:sz w:val="28"/>
          <w:szCs w:val="28"/>
        </w:rPr>
        <w:t>1</w:t>
      </w:r>
      <w:proofErr w:type="gramStart"/>
      <w:r w:rsidRPr="000D37AC">
        <w:rPr>
          <w:b/>
          <w:bCs/>
          <w:sz w:val="28"/>
          <w:szCs w:val="28"/>
        </w:rPr>
        <w:t>.</w:t>
      </w:r>
      <w:r>
        <w:rPr>
          <w:b/>
          <w:bCs/>
          <w:sz w:val="28"/>
          <w:szCs w:val="28"/>
        </w:rPr>
        <w:tab/>
        <w:t xml:space="preserve"> </w:t>
      </w:r>
      <w:r w:rsidRPr="00BB647D">
        <w:rPr>
          <w:b/>
          <w:bCs/>
          <w:sz w:val="28"/>
          <w:szCs w:val="28"/>
        </w:rPr>
        <w:t>Anticipatory</w:t>
      </w:r>
      <w:proofErr w:type="gramEnd"/>
      <w:r w:rsidRPr="00BB647D">
        <w:rPr>
          <w:b/>
          <w:bCs/>
          <w:sz w:val="28"/>
          <w:szCs w:val="28"/>
        </w:rPr>
        <w:t xml:space="preserve"> Support </w:t>
      </w:r>
      <w:r>
        <w:rPr>
          <w:b/>
          <w:bCs/>
          <w:sz w:val="28"/>
          <w:szCs w:val="28"/>
        </w:rPr>
        <w:t>around</w:t>
      </w:r>
      <w:r w:rsidRPr="00BB647D">
        <w:rPr>
          <w:b/>
          <w:bCs/>
          <w:sz w:val="28"/>
          <w:szCs w:val="28"/>
        </w:rPr>
        <w:t xml:space="preserve"> the Time of Delivery</w:t>
      </w:r>
    </w:p>
    <w:p w14:paraId="3CF418A9" w14:textId="77777777" w:rsidR="005B53BC" w:rsidRDefault="005B53BC" w:rsidP="005B53BC">
      <w:pPr>
        <w:spacing w:after="0" w:line="240" w:lineRule="auto"/>
        <w:ind w:left="360" w:hanging="360"/>
        <w:rPr>
          <w:b/>
          <w:bCs/>
          <w:sz w:val="28"/>
          <w:szCs w:val="28"/>
        </w:rPr>
      </w:pPr>
    </w:p>
    <w:p w14:paraId="7B62F199" w14:textId="77777777" w:rsidR="005B53BC" w:rsidRPr="004141BC" w:rsidRDefault="005B53BC" w:rsidP="005B53BC">
      <w:pPr>
        <w:spacing w:after="0" w:line="240" w:lineRule="auto"/>
        <w:ind w:left="360" w:hanging="360"/>
        <w:rPr>
          <w:b/>
          <w:bCs/>
          <w:sz w:val="32"/>
          <w:szCs w:val="28"/>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1DDB6223" w14:textId="77777777" w:rsidR="005B53BC" w:rsidRPr="00BB647D" w:rsidRDefault="005B53BC" w:rsidP="005B53BC">
      <w:pPr>
        <w:spacing w:after="0" w:line="240" w:lineRule="auto"/>
        <w:ind w:left="360" w:hanging="360"/>
        <w:rPr>
          <w:b/>
          <w:bCs/>
          <w:sz w:val="28"/>
          <w:szCs w:val="28"/>
        </w:rPr>
      </w:pPr>
    </w:p>
    <w:p w14:paraId="04508D65"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214D0368" w14:textId="77777777" w:rsidR="005B53BC" w:rsidRPr="00300390" w:rsidRDefault="005B53BC" w:rsidP="005B53BC">
      <w:pPr>
        <w:overflowPunct w:val="0"/>
        <w:autoSpaceDE w:val="0"/>
        <w:autoSpaceDN w:val="0"/>
        <w:adjustRightInd w:val="0"/>
        <w:spacing w:after="0" w:line="240" w:lineRule="auto"/>
        <w:jc w:val="both"/>
        <w:textAlignment w:val="baseline"/>
        <w:rPr>
          <w:i/>
          <w:iCs/>
          <w:sz w:val="24"/>
          <w:szCs w:val="24"/>
        </w:rPr>
      </w:pPr>
      <w:r>
        <w:rPr>
          <w:i/>
          <w:iCs/>
        </w:rPr>
        <w:t>D</w:t>
      </w:r>
      <w:r w:rsidRPr="000D181D">
        <w:rPr>
          <w:i/>
          <w:iCs/>
        </w:rPr>
        <w:t xml:space="preserve">oes a well-trained, emotionally attuned staff person familiar to and/or chosen by the </w:t>
      </w:r>
      <w:proofErr w:type="gramStart"/>
      <w:r w:rsidRPr="000D181D">
        <w:rPr>
          <w:i/>
          <w:iCs/>
        </w:rPr>
        <w:t>family,</w:t>
      </w:r>
      <w:proofErr w:type="gramEnd"/>
      <w:r w:rsidRPr="000D181D">
        <w:rPr>
          <w:i/>
          <w:iCs/>
        </w:rPr>
        <w:t xml:space="preserve"> ensure that family members are well-informed, sensitively supported, and </w:t>
      </w:r>
      <w:proofErr w:type="gramStart"/>
      <w:r w:rsidRPr="000D181D">
        <w:rPr>
          <w:i/>
          <w:iCs/>
        </w:rPr>
        <w:t>up-to-date</w:t>
      </w:r>
      <w:proofErr w:type="gramEnd"/>
      <w:r w:rsidRPr="000D181D">
        <w:rPr>
          <w:i/>
          <w:iCs/>
        </w:rPr>
        <w:t xml:space="preserve"> regarding the progress of the labor, the mother and fetus’ well-being, the infant’s birth, and the next steps planned for the care of infant and mother</w:t>
      </w:r>
      <w:r>
        <w:rPr>
          <w:i/>
          <w:iCs/>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2886A99" w14:textId="77777777" w:rsidR="005B53BC" w:rsidRDefault="005B53BC" w:rsidP="005B53BC">
      <w:pPr>
        <w:pStyle w:val="Default"/>
        <w:rPr>
          <w:color w:val="221E1F"/>
        </w:rPr>
      </w:pPr>
    </w:p>
    <w:p w14:paraId="666E43CD"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 </w:t>
      </w:r>
    </w:p>
    <w:p w14:paraId="2F2BEF9B" w14:textId="0D69BEC5" w:rsidR="005B53BC" w:rsidRPr="00A0051D" w:rsidRDefault="005B53BC" w:rsidP="005B53BC">
      <w:pPr>
        <w:overflowPunct w:val="0"/>
        <w:autoSpaceDE w:val="0"/>
        <w:autoSpaceDN w:val="0"/>
        <w:adjustRightInd w:val="0"/>
        <w:spacing w:after="0" w:line="240" w:lineRule="auto"/>
        <w:jc w:val="both"/>
        <w:textAlignment w:val="baseline"/>
        <w:rPr>
          <w:b/>
          <w:i/>
        </w:rPr>
      </w:pPr>
      <w:r w:rsidRPr="009717D0">
        <w:rPr>
          <w:i/>
          <w:iCs/>
        </w:rPr>
        <w:t>Provide</w:t>
      </w:r>
      <w:r>
        <w:rPr>
          <w:b/>
          <w:i/>
          <w:iCs/>
          <w:sz w:val="24"/>
          <w:szCs w:val="24"/>
        </w:rPr>
        <w:t xml:space="preserve"> </w:t>
      </w:r>
      <w:r w:rsidRPr="009717D0">
        <w:rPr>
          <w:i/>
          <w:iCs/>
        </w:rPr>
        <w:t xml:space="preserve">documentation </w:t>
      </w:r>
      <w:r w:rsidRPr="009717D0">
        <w:rPr>
          <w:i/>
        </w:rPr>
        <w:t xml:space="preserve">that family members </w:t>
      </w:r>
      <w:r>
        <w:rPr>
          <w:i/>
        </w:rPr>
        <w:t xml:space="preserve">reliably </w:t>
      </w:r>
      <w:r w:rsidRPr="009717D0">
        <w:rPr>
          <w:i/>
        </w:rPr>
        <w:t xml:space="preserve">are well‐informed, sensitively supported, and </w:t>
      </w:r>
      <w:proofErr w:type="gramStart"/>
      <w:r w:rsidRPr="009717D0">
        <w:rPr>
          <w:i/>
        </w:rPr>
        <w:t>up‐to‐date</w:t>
      </w:r>
      <w:proofErr w:type="gramEnd"/>
      <w:r w:rsidRPr="009717D0">
        <w:rPr>
          <w:i/>
        </w:rPr>
        <w:t xml:space="preserve"> regarding the progress of the </w:t>
      </w:r>
      <w:r>
        <w:rPr>
          <w:i/>
        </w:rPr>
        <w:t xml:space="preserve">mother’s </w:t>
      </w:r>
      <w:r w:rsidRPr="009717D0">
        <w:rPr>
          <w:i/>
        </w:rPr>
        <w:t>labor, the mother and fetus’ well‐being, the infant’s birth, and the next steps planned for the care of infant and mother.</w:t>
      </w:r>
      <w:r>
        <w:rPr>
          <w:i/>
        </w:rPr>
        <w:t xml:space="preserve"> </w:t>
      </w:r>
      <w:r w:rsidRPr="000D181D">
        <w:rPr>
          <w:i/>
          <w:iCs/>
        </w:rPr>
        <w:t xml:space="preserve">Provide </w:t>
      </w:r>
      <w:r w:rsidRPr="008D6650">
        <w:rPr>
          <w:i/>
          <w:iCs/>
          <w:color w:val="221E1F"/>
        </w:rPr>
        <w:t>staff training materials/syllabi and/or PowerPoint presentations; required journal articles;</w:t>
      </w:r>
      <w:r w:rsidRPr="003C1789">
        <w:rPr>
          <w:iCs/>
          <w:color w:val="221E1F"/>
        </w:rPr>
        <w:t xml:space="preserve"> </w:t>
      </w:r>
      <w:r w:rsidRPr="000D181D">
        <w:rPr>
          <w:i/>
          <w:iCs/>
        </w:rPr>
        <w:t>nursery/hospital policies and guidelines</w:t>
      </w:r>
      <w:r>
        <w:rPr>
          <w:i/>
          <w:iCs/>
        </w:rPr>
        <w:t xml:space="preserve">, </w:t>
      </w:r>
      <w:r w:rsidRPr="000D181D">
        <w:rPr>
          <w:i/>
          <w:iCs/>
        </w:rPr>
        <w:t>parent brochures and/or informational materials;</w:t>
      </w:r>
      <w:r w:rsidRPr="000D181D">
        <w:rPr>
          <w:i/>
          <w:iCs/>
          <w:color w:val="221E1F"/>
        </w:rPr>
        <w:t xml:space="preserve"> written/audio recordings of parent/staff reflections, etc.</w:t>
      </w:r>
      <w:r>
        <w:rPr>
          <w:i/>
          <w:iCs/>
          <w:color w:val="221E1F"/>
        </w:rPr>
        <w:t xml:space="preserve"> </w:t>
      </w:r>
      <w:r w:rsidRPr="009717D0">
        <w:rPr>
          <w:i/>
        </w:rPr>
        <w:t xml:space="preserve">Clearly indicate where the </w:t>
      </w:r>
      <w:r w:rsidR="002B0F9B">
        <w:rPr>
          <w:i/>
        </w:rPr>
        <w:t>Site Reviewer</w:t>
      </w:r>
      <w:r w:rsidRPr="009717D0">
        <w:rPr>
          <w:i/>
        </w:rPr>
        <w:t xml:space="preserve"> may easily access this information</w:t>
      </w:r>
      <w:r w:rsidRPr="009717D0">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393E8DF" w14:textId="77777777" w:rsidR="005B53BC" w:rsidRDefault="005B53BC" w:rsidP="005B53BC">
      <w:pPr>
        <w:pStyle w:val="Default"/>
        <w:rPr>
          <w:color w:val="221E1F"/>
        </w:rPr>
      </w:pPr>
    </w:p>
    <w:p w14:paraId="1C598B81" w14:textId="77777777" w:rsidR="005B53BC" w:rsidRDefault="005B53BC" w:rsidP="005B53BC">
      <w:pPr>
        <w:pStyle w:val="Default"/>
        <w:rPr>
          <w:color w:val="221E1F"/>
        </w:rPr>
      </w:pPr>
    </w:p>
    <w:p w14:paraId="32499B32" w14:textId="77777777" w:rsidR="005B53BC" w:rsidRDefault="005B53BC" w:rsidP="005B53BC">
      <w:pPr>
        <w:pStyle w:val="Default"/>
        <w:rPr>
          <w:color w:val="221E1F"/>
        </w:rPr>
      </w:pPr>
    </w:p>
    <w:p w14:paraId="4CD3A401" w14:textId="77777777" w:rsidR="005B53BC" w:rsidRDefault="005B53BC" w:rsidP="005B53BC">
      <w:pPr>
        <w:pStyle w:val="Default"/>
        <w:rPr>
          <w:color w:val="221E1F"/>
        </w:rPr>
      </w:pPr>
    </w:p>
    <w:p w14:paraId="6E47A835" w14:textId="77777777" w:rsidR="005B53BC" w:rsidRDefault="005B53BC" w:rsidP="005B53BC">
      <w:pPr>
        <w:pStyle w:val="Default"/>
        <w:rPr>
          <w:color w:val="221E1F"/>
        </w:rPr>
      </w:pPr>
    </w:p>
    <w:p w14:paraId="4E0CDE08" w14:textId="77777777" w:rsidR="005B53BC" w:rsidRDefault="005B53BC" w:rsidP="005B53BC">
      <w:pPr>
        <w:pStyle w:val="Default"/>
        <w:rPr>
          <w:color w:val="221E1F"/>
        </w:rPr>
      </w:pPr>
    </w:p>
    <w:p w14:paraId="5EAEBE95" w14:textId="77777777" w:rsidR="005B53BC" w:rsidRDefault="005B53BC" w:rsidP="005B53BC">
      <w:pPr>
        <w:pStyle w:val="Default"/>
        <w:rPr>
          <w:color w:val="221E1F"/>
        </w:rPr>
      </w:pPr>
    </w:p>
    <w:p w14:paraId="70D2469F" w14:textId="77777777" w:rsidR="005B53BC" w:rsidRDefault="005B53BC" w:rsidP="005B53BC">
      <w:pPr>
        <w:pStyle w:val="Default"/>
        <w:rPr>
          <w:color w:val="221E1F"/>
        </w:rPr>
      </w:pPr>
    </w:p>
    <w:p w14:paraId="4DEC4290" w14:textId="77777777" w:rsidR="005B53BC" w:rsidRDefault="005B53BC" w:rsidP="005B53BC">
      <w:pPr>
        <w:pStyle w:val="Default"/>
        <w:rPr>
          <w:color w:val="221E1F"/>
        </w:rPr>
      </w:pPr>
    </w:p>
    <w:p w14:paraId="7BC27170" w14:textId="77777777" w:rsidR="005B53BC" w:rsidRDefault="005B53BC" w:rsidP="005B53BC">
      <w:pPr>
        <w:pStyle w:val="Default"/>
        <w:rPr>
          <w:color w:val="221E1F"/>
        </w:rPr>
      </w:pPr>
    </w:p>
    <w:p w14:paraId="6D86E1CD" w14:textId="77777777" w:rsidR="005B53BC" w:rsidRDefault="005B53BC" w:rsidP="005B53BC">
      <w:pPr>
        <w:pStyle w:val="Default"/>
        <w:rPr>
          <w:color w:val="221E1F"/>
        </w:rPr>
      </w:pPr>
    </w:p>
    <w:p w14:paraId="6A916916" w14:textId="77777777" w:rsidR="005B53BC" w:rsidRDefault="005B53BC" w:rsidP="005B53BC">
      <w:pPr>
        <w:pStyle w:val="Default"/>
        <w:rPr>
          <w:color w:val="221E1F"/>
        </w:rPr>
      </w:pPr>
    </w:p>
    <w:p w14:paraId="67795552" w14:textId="77777777" w:rsidR="005B53BC" w:rsidRPr="000D37AC" w:rsidRDefault="005B53BC" w:rsidP="005B53BC">
      <w:pPr>
        <w:tabs>
          <w:tab w:val="left" w:pos="720"/>
        </w:tabs>
        <w:spacing w:after="0"/>
        <w:ind w:hanging="446"/>
        <w:jc w:val="both"/>
        <w:rPr>
          <w:i/>
          <w:iCs/>
          <w:sz w:val="24"/>
          <w:szCs w:val="24"/>
        </w:rPr>
      </w:pPr>
    </w:p>
    <w:p w14:paraId="34CB0CF2" w14:textId="77777777" w:rsidR="005B53BC" w:rsidRDefault="005B53BC" w:rsidP="005B53BC">
      <w:pPr>
        <w:tabs>
          <w:tab w:val="left" w:pos="540"/>
        </w:tabs>
        <w:spacing w:after="0" w:line="240" w:lineRule="auto"/>
        <w:rPr>
          <w:b/>
          <w:bCs/>
          <w:sz w:val="32"/>
          <w:szCs w:val="32"/>
        </w:rPr>
      </w:pPr>
      <w:r>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6CBC77CD" w14:textId="77777777" w:rsidR="005B53BC" w:rsidRDefault="005B53BC" w:rsidP="005B53BC">
      <w:pPr>
        <w:spacing w:after="0" w:line="240" w:lineRule="auto"/>
        <w:ind w:left="360" w:hanging="360"/>
        <w:rPr>
          <w:b/>
          <w:bCs/>
          <w:sz w:val="28"/>
          <w:szCs w:val="28"/>
        </w:rPr>
      </w:pPr>
      <w:r w:rsidRPr="000D37AC">
        <w:rPr>
          <w:b/>
          <w:bCs/>
          <w:sz w:val="28"/>
          <w:szCs w:val="28"/>
        </w:rPr>
        <w:t xml:space="preserve">C. </w:t>
      </w:r>
      <w:r>
        <w:rPr>
          <w:b/>
          <w:bCs/>
          <w:sz w:val="28"/>
          <w:szCs w:val="28"/>
        </w:rPr>
        <w:t xml:space="preserve">  </w:t>
      </w:r>
      <w:r w:rsidRPr="000D37AC">
        <w:rPr>
          <w:b/>
          <w:bCs/>
          <w:sz w:val="28"/>
          <w:szCs w:val="28"/>
        </w:rPr>
        <w:t>Family Support</w:t>
      </w:r>
    </w:p>
    <w:p w14:paraId="154CF627" w14:textId="77777777" w:rsidR="005B53BC" w:rsidRDefault="005B53BC" w:rsidP="005B53BC">
      <w:pPr>
        <w:spacing w:after="0" w:line="240" w:lineRule="auto"/>
        <w:ind w:left="360" w:hanging="360"/>
        <w:rPr>
          <w:b/>
          <w:bCs/>
          <w:sz w:val="28"/>
          <w:szCs w:val="28"/>
        </w:rPr>
      </w:pPr>
      <w:r>
        <w:rPr>
          <w:b/>
          <w:bCs/>
          <w:sz w:val="28"/>
          <w:szCs w:val="28"/>
        </w:rPr>
        <w:t>2</w:t>
      </w:r>
      <w:proofErr w:type="gramStart"/>
      <w:r w:rsidRPr="000D37AC">
        <w:rPr>
          <w:b/>
          <w:bCs/>
          <w:sz w:val="28"/>
          <w:szCs w:val="28"/>
        </w:rPr>
        <w:t>.</w:t>
      </w:r>
      <w:r>
        <w:rPr>
          <w:b/>
          <w:bCs/>
          <w:sz w:val="28"/>
          <w:szCs w:val="28"/>
        </w:rPr>
        <w:tab/>
        <w:t xml:space="preserve"> </w:t>
      </w:r>
      <w:r w:rsidRPr="00BB647D">
        <w:rPr>
          <w:b/>
          <w:bCs/>
          <w:sz w:val="28"/>
          <w:szCs w:val="28"/>
        </w:rPr>
        <w:t>Developmental</w:t>
      </w:r>
      <w:proofErr w:type="gramEnd"/>
      <w:r w:rsidRPr="00BB647D">
        <w:rPr>
          <w:b/>
          <w:bCs/>
          <w:sz w:val="28"/>
          <w:szCs w:val="28"/>
        </w:rPr>
        <w:t xml:space="preserve"> Support a</w:t>
      </w:r>
      <w:r>
        <w:rPr>
          <w:b/>
          <w:bCs/>
          <w:sz w:val="28"/>
          <w:szCs w:val="28"/>
        </w:rPr>
        <w:t>t</w:t>
      </w:r>
      <w:r w:rsidRPr="00BB647D">
        <w:rPr>
          <w:b/>
          <w:bCs/>
          <w:sz w:val="28"/>
          <w:szCs w:val="28"/>
        </w:rPr>
        <w:t xml:space="preserve"> the Time of Delivery</w:t>
      </w:r>
    </w:p>
    <w:p w14:paraId="448BE140" w14:textId="77777777" w:rsidR="005B53BC" w:rsidRPr="00BB647D" w:rsidRDefault="005B53BC" w:rsidP="005B53BC">
      <w:pPr>
        <w:spacing w:after="0" w:line="240" w:lineRule="auto"/>
        <w:ind w:left="360" w:hanging="360"/>
        <w:rPr>
          <w:b/>
          <w:bCs/>
          <w:sz w:val="28"/>
          <w:szCs w:val="28"/>
        </w:rPr>
      </w:pPr>
    </w:p>
    <w:p w14:paraId="454D3F19"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3F7A7CAC" w14:textId="77777777" w:rsidR="005B53BC" w:rsidRDefault="005B53BC" w:rsidP="005B53BC">
      <w:pPr>
        <w:spacing w:after="0"/>
        <w:jc w:val="both"/>
        <w:rPr>
          <w:i/>
          <w:iCs/>
          <w:sz w:val="24"/>
          <w:szCs w:val="24"/>
        </w:rPr>
      </w:pPr>
    </w:p>
    <w:p w14:paraId="590D9D1D"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7A513813" w14:textId="77777777" w:rsidR="005B53BC" w:rsidRDefault="005B53BC" w:rsidP="005B53BC">
      <w:pPr>
        <w:spacing w:after="0" w:line="240" w:lineRule="auto"/>
        <w:jc w:val="both"/>
        <w:rPr>
          <w:i/>
          <w:iCs/>
          <w:sz w:val="24"/>
          <w:szCs w:val="24"/>
        </w:rPr>
      </w:pPr>
      <w:r w:rsidRPr="009717D0">
        <w:rPr>
          <w:i/>
          <w:iCs/>
        </w:rPr>
        <w:t>Is the infant’s father and/or another person(s) designated by the mother</w:t>
      </w:r>
      <w:r>
        <w:rPr>
          <w:i/>
          <w:iCs/>
        </w:rPr>
        <w:t>,</w:t>
      </w:r>
      <w:r w:rsidRPr="009717D0">
        <w:rPr>
          <w:i/>
          <w:iCs/>
        </w:rPr>
        <w:t xml:space="preserve"> sensitively encouraged, and invited to attend the mother’s labor and the infant’s birth? Are they supported during their attendance to the mother’s labor and the infant’s birth? Should the mother choose to be alone, will a specially trained professional labor support attendant assist and attend to and support the mother during labor and the infant’s delivery process and birth? Does a specifically designated person from among the Labor and Delivery staff and/or antenatal staff ensure that the father and/or other significant person(s) are informed reliably of the progress of labor and delivery and the birth of the infant?</w:t>
      </w:r>
      <w:r>
        <w:rPr>
          <w:i/>
          <w:iCs/>
          <w:sz w:val="24"/>
          <w:szCs w:val="24"/>
        </w:rPr>
        <w:t xml:space="preserve"> </w:t>
      </w:r>
    </w:p>
    <w:p w14:paraId="18E1293D" w14:textId="77777777" w:rsidR="005B53BC" w:rsidRPr="00D721D9" w:rsidRDefault="005B53BC" w:rsidP="005B53BC">
      <w:pPr>
        <w:spacing w:after="0" w:line="240" w:lineRule="auto"/>
        <w:jc w:val="both"/>
        <w:rPr>
          <w:i/>
          <w:iCs/>
          <w:sz w:val="24"/>
          <w:szCs w:val="24"/>
        </w:rPr>
      </w:pP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0F7D836" w14:textId="77777777" w:rsidR="005B53BC" w:rsidRDefault="005B53BC" w:rsidP="005B53BC">
      <w:pPr>
        <w:pStyle w:val="Default"/>
        <w:rPr>
          <w:color w:val="221E1F"/>
        </w:rPr>
      </w:pPr>
    </w:p>
    <w:p w14:paraId="0F2E5B4C"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071379F" w14:textId="1C7138CE" w:rsidR="005B53BC" w:rsidRPr="009717D0" w:rsidRDefault="005B53BC" w:rsidP="005B53BC">
      <w:pPr>
        <w:overflowPunct w:val="0"/>
        <w:autoSpaceDE w:val="0"/>
        <w:autoSpaceDN w:val="0"/>
        <w:adjustRightInd w:val="0"/>
        <w:spacing w:after="0" w:line="240" w:lineRule="auto"/>
        <w:jc w:val="both"/>
        <w:textAlignment w:val="baseline"/>
        <w:rPr>
          <w:i/>
          <w:iCs/>
        </w:rPr>
      </w:pPr>
      <w:r>
        <w:rPr>
          <w:i/>
          <w:iCs/>
        </w:rPr>
        <w:t xml:space="preserve">Submit </w:t>
      </w:r>
      <w:r w:rsidRPr="009717D0">
        <w:rPr>
          <w:i/>
          <w:iCs/>
        </w:rPr>
        <w:t xml:space="preserve">evidence in support of developmental assistance at the time of delivery </w:t>
      </w:r>
      <w:proofErr w:type="gramStart"/>
      <w:r w:rsidRPr="009717D0">
        <w:rPr>
          <w:i/>
          <w:iCs/>
        </w:rPr>
        <w:t>such as:</w:t>
      </w:r>
      <w:proofErr w:type="gramEnd"/>
      <w:r w:rsidRPr="009717D0">
        <w:rPr>
          <w:i/>
          <w:iCs/>
        </w:rPr>
        <w:t xml:space="preserve"> nursery/hospital policies and guidelines, other hospital documentation; parent brochures and/or informational materials;</w:t>
      </w:r>
      <w:r w:rsidRPr="009717D0">
        <w:rPr>
          <w:i/>
          <w:iCs/>
          <w:color w:val="221E1F"/>
        </w:rPr>
        <w:t xml:space="preserve"> written/audio recordings of parent/staff reflections, etc.</w:t>
      </w:r>
      <w:r>
        <w:rPr>
          <w:i/>
          <w:iCs/>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26F8D68" w14:textId="77777777" w:rsidR="005B53BC" w:rsidRDefault="005B53BC" w:rsidP="005B53BC">
      <w:pPr>
        <w:pStyle w:val="Default"/>
        <w:rPr>
          <w:color w:val="221E1F"/>
        </w:rPr>
      </w:pPr>
    </w:p>
    <w:p w14:paraId="5C907C90" w14:textId="77777777" w:rsidR="005B53BC" w:rsidRDefault="005B53BC" w:rsidP="005B53BC">
      <w:pPr>
        <w:pStyle w:val="Default"/>
        <w:rPr>
          <w:color w:val="221E1F"/>
        </w:rPr>
      </w:pPr>
    </w:p>
    <w:p w14:paraId="2E0784FB" w14:textId="77777777" w:rsidR="005B53BC" w:rsidRDefault="005B53BC" w:rsidP="005B53BC">
      <w:pPr>
        <w:pStyle w:val="Default"/>
        <w:rPr>
          <w:color w:val="221E1F"/>
        </w:rPr>
      </w:pPr>
    </w:p>
    <w:p w14:paraId="7185591D" w14:textId="77777777" w:rsidR="005B53BC" w:rsidRDefault="005B53BC" w:rsidP="005B53BC">
      <w:pPr>
        <w:pStyle w:val="Default"/>
        <w:rPr>
          <w:color w:val="221E1F"/>
        </w:rPr>
      </w:pPr>
    </w:p>
    <w:p w14:paraId="23B895C3" w14:textId="77777777" w:rsidR="005B53BC" w:rsidRDefault="005B53BC" w:rsidP="005B53BC">
      <w:pPr>
        <w:pStyle w:val="Default"/>
        <w:rPr>
          <w:color w:val="221E1F"/>
        </w:rPr>
      </w:pPr>
    </w:p>
    <w:p w14:paraId="7B5626CA" w14:textId="77777777" w:rsidR="005B53BC" w:rsidRDefault="005B53BC" w:rsidP="005B53BC">
      <w:pPr>
        <w:pStyle w:val="Default"/>
        <w:rPr>
          <w:color w:val="221E1F"/>
        </w:rPr>
      </w:pPr>
    </w:p>
    <w:p w14:paraId="331B0221" w14:textId="77777777" w:rsidR="005B53BC" w:rsidRDefault="005B53BC" w:rsidP="005B53BC">
      <w:pPr>
        <w:pStyle w:val="Default"/>
        <w:rPr>
          <w:color w:val="221E1F"/>
        </w:rPr>
      </w:pPr>
    </w:p>
    <w:p w14:paraId="2E2D7173" w14:textId="77777777" w:rsidR="005B53BC" w:rsidRDefault="005B53BC" w:rsidP="005B53BC">
      <w:pPr>
        <w:pStyle w:val="Default"/>
        <w:rPr>
          <w:color w:val="221E1F"/>
        </w:rPr>
      </w:pPr>
    </w:p>
    <w:p w14:paraId="20660ADE" w14:textId="77777777" w:rsidR="005B53BC" w:rsidRDefault="005B53BC" w:rsidP="005B53BC">
      <w:pPr>
        <w:pStyle w:val="Default"/>
        <w:rPr>
          <w:color w:val="221E1F"/>
        </w:rPr>
      </w:pPr>
    </w:p>
    <w:p w14:paraId="05BBA212"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0A454198" w14:textId="77777777" w:rsidR="005B53BC" w:rsidRDefault="005B53BC" w:rsidP="005B53BC">
      <w:pPr>
        <w:spacing w:after="0" w:line="240" w:lineRule="auto"/>
        <w:ind w:left="360" w:hanging="360"/>
        <w:rPr>
          <w:b/>
          <w:bCs/>
          <w:sz w:val="28"/>
          <w:szCs w:val="28"/>
        </w:rPr>
      </w:pPr>
      <w:r w:rsidRPr="000D37AC">
        <w:rPr>
          <w:b/>
          <w:bCs/>
          <w:sz w:val="28"/>
          <w:szCs w:val="28"/>
        </w:rPr>
        <w:t xml:space="preserve">C. </w:t>
      </w:r>
      <w:r>
        <w:rPr>
          <w:b/>
          <w:bCs/>
          <w:sz w:val="28"/>
          <w:szCs w:val="28"/>
        </w:rPr>
        <w:t xml:space="preserve">  </w:t>
      </w:r>
      <w:r w:rsidRPr="000D37AC">
        <w:rPr>
          <w:b/>
          <w:bCs/>
          <w:sz w:val="28"/>
          <w:szCs w:val="28"/>
        </w:rPr>
        <w:t>Family Support</w:t>
      </w:r>
    </w:p>
    <w:p w14:paraId="1DF20869" w14:textId="77777777" w:rsidR="005B53BC" w:rsidRDefault="005B53BC" w:rsidP="005B53BC">
      <w:pPr>
        <w:spacing w:after="0" w:line="240" w:lineRule="auto"/>
        <w:ind w:left="360" w:hanging="360"/>
        <w:rPr>
          <w:b/>
          <w:bCs/>
          <w:sz w:val="28"/>
          <w:szCs w:val="28"/>
        </w:rPr>
      </w:pPr>
      <w:r>
        <w:rPr>
          <w:b/>
          <w:bCs/>
          <w:sz w:val="28"/>
          <w:szCs w:val="28"/>
        </w:rPr>
        <w:t>3</w:t>
      </w:r>
      <w:proofErr w:type="gramStart"/>
      <w:r w:rsidRPr="000D37AC">
        <w:rPr>
          <w:b/>
          <w:bCs/>
          <w:sz w:val="28"/>
          <w:szCs w:val="28"/>
        </w:rPr>
        <w:t>.</w:t>
      </w:r>
      <w:r>
        <w:rPr>
          <w:b/>
          <w:bCs/>
          <w:sz w:val="28"/>
          <w:szCs w:val="28"/>
        </w:rPr>
        <w:tab/>
        <w:t xml:space="preserve"> </w:t>
      </w:r>
      <w:r w:rsidRPr="000D37AC">
        <w:rPr>
          <w:b/>
          <w:bCs/>
          <w:sz w:val="28"/>
          <w:szCs w:val="28"/>
        </w:rPr>
        <w:t>Nursery</w:t>
      </w:r>
      <w:proofErr w:type="gramEnd"/>
      <w:r w:rsidRPr="000D37AC">
        <w:rPr>
          <w:b/>
          <w:bCs/>
          <w:sz w:val="28"/>
          <w:szCs w:val="28"/>
        </w:rPr>
        <w:t xml:space="preserve"> Support Staff </w:t>
      </w:r>
    </w:p>
    <w:p w14:paraId="693973B7" w14:textId="77777777" w:rsidR="005B53BC" w:rsidRDefault="005B53BC" w:rsidP="005B53BC">
      <w:pPr>
        <w:spacing w:after="0" w:line="240" w:lineRule="auto"/>
        <w:ind w:left="360" w:hanging="360"/>
        <w:rPr>
          <w:b/>
          <w:bCs/>
          <w:sz w:val="28"/>
          <w:szCs w:val="28"/>
        </w:rPr>
      </w:pPr>
    </w:p>
    <w:p w14:paraId="5C192FEF"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4D50D8B6" w14:textId="77777777" w:rsidR="005B53BC" w:rsidRDefault="005B53BC" w:rsidP="005B53BC">
      <w:pPr>
        <w:spacing w:after="0" w:line="240" w:lineRule="auto"/>
        <w:ind w:left="360" w:hanging="360"/>
        <w:rPr>
          <w:b/>
          <w:bCs/>
          <w:sz w:val="28"/>
          <w:szCs w:val="28"/>
        </w:rPr>
      </w:pPr>
    </w:p>
    <w:p w14:paraId="3196A5BF"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7B614BE0" w14:textId="77777777" w:rsidR="005B53BC" w:rsidRPr="00D721D9" w:rsidRDefault="005B53BC" w:rsidP="005B53BC">
      <w:pPr>
        <w:overflowPunct w:val="0"/>
        <w:autoSpaceDE w:val="0"/>
        <w:autoSpaceDN w:val="0"/>
        <w:adjustRightInd w:val="0"/>
        <w:spacing w:after="0" w:line="240" w:lineRule="auto"/>
        <w:jc w:val="both"/>
        <w:textAlignment w:val="baseline"/>
        <w:rPr>
          <w:i/>
          <w:iCs/>
          <w:sz w:val="24"/>
          <w:szCs w:val="24"/>
        </w:rPr>
      </w:pPr>
      <w:r w:rsidRPr="009717D0">
        <w:rPr>
          <w:i/>
          <w:iCs/>
        </w:rPr>
        <w:t xml:space="preserve">Describe educational provisions available to support nursery staff. Do support staff receive several introductory sessions and regularly scheduled on-site mentoring in sensitivity orientation and training, regarding their important </w:t>
      </w:r>
      <w:proofErr w:type="gramStart"/>
      <w:r w:rsidRPr="009717D0">
        <w:rPr>
          <w:i/>
          <w:iCs/>
        </w:rPr>
        <w:t>effect  on</w:t>
      </w:r>
      <w:proofErr w:type="gramEnd"/>
      <w:r w:rsidRPr="009717D0">
        <w:rPr>
          <w:i/>
          <w:iCs/>
        </w:rPr>
        <w:t xml:space="preserve"> the care and well-being of the infants and families in the nursery?</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EA8D91E" w14:textId="77777777" w:rsidR="005B53BC" w:rsidRDefault="005B53BC" w:rsidP="005B53BC">
      <w:pPr>
        <w:pStyle w:val="Default"/>
        <w:rPr>
          <w:color w:val="221E1F"/>
        </w:rPr>
      </w:pPr>
    </w:p>
    <w:p w14:paraId="0E9E40C6"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68279C7B" w14:textId="3E9CEC39" w:rsidR="005B53BC" w:rsidRPr="005A6B57" w:rsidRDefault="005B53BC" w:rsidP="005B53BC">
      <w:pPr>
        <w:autoSpaceDE w:val="0"/>
        <w:autoSpaceDN w:val="0"/>
        <w:adjustRightInd w:val="0"/>
        <w:spacing w:after="0" w:line="240" w:lineRule="auto"/>
        <w:jc w:val="both"/>
        <w:rPr>
          <w:i/>
        </w:rPr>
      </w:pPr>
      <w:r>
        <w:rPr>
          <w:i/>
        </w:rPr>
        <w:t>Provide evidence that n</w:t>
      </w:r>
      <w:r w:rsidRPr="005A6B57">
        <w:rPr>
          <w:i/>
        </w:rPr>
        <w:t xml:space="preserve">ursery support staff </w:t>
      </w:r>
      <w:r>
        <w:rPr>
          <w:i/>
        </w:rPr>
        <w:t xml:space="preserve">is </w:t>
      </w:r>
      <w:r w:rsidRPr="005A6B57">
        <w:rPr>
          <w:i/>
        </w:rPr>
        <w:t>informed in the course of the interview and hiring process that their</w:t>
      </w:r>
      <w:r>
        <w:rPr>
          <w:i/>
        </w:rPr>
        <w:t xml:space="preserve"> </w:t>
      </w:r>
      <w:r w:rsidRPr="005A6B57">
        <w:rPr>
          <w:i/>
        </w:rPr>
        <w:t>actions, interactions and bearing, and the way they execute their tasks</w:t>
      </w:r>
      <w:r>
        <w:rPr>
          <w:i/>
        </w:rPr>
        <w:t xml:space="preserve">, are of great significance for </w:t>
      </w:r>
      <w:r w:rsidRPr="005A6B57">
        <w:rPr>
          <w:i/>
        </w:rPr>
        <w:t>the well‐be</w:t>
      </w:r>
      <w:r>
        <w:rPr>
          <w:i/>
        </w:rPr>
        <w:t>ing of the families and infants; and that t</w:t>
      </w:r>
      <w:r w:rsidRPr="005A6B57">
        <w:rPr>
          <w:i/>
        </w:rPr>
        <w:t>he</w:t>
      </w:r>
      <w:r>
        <w:rPr>
          <w:i/>
        </w:rPr>
        <w:t>ir</w:t>
      </w:r>
      <w:r w:rsidRPr="005A6B57">
        <w:rPr>
          <w:i/>
        </w:rPr>
        <w:t xml:space="preserve"> annual performance review process is an opportunity for special recognition and promotion of excellence in these areas. </w:t>
      </w:r>
      <w:r>
        <w:rPr>
          <w:i/>
        </w:rPr>
        <w:t>Provide evidence that t</w:t>
      </w:r>
      <w:r w:rsidRPr="005A6B57">
        <w:rPr>
          <w:i/>
        </w:rPr>
        <w:t xml:space="preserve">he </w:t>
      </w:r>
      <w:r>
        <w:rPr>
          <w:i/>
        </w:rPr>
        <w:t>nursery’s</w:t>
      </w:r>
      <w:r w:rsidRPr="005A6B57">
        <w:rPr>
          <w:i/>
        </w:rPr>
        <w:t xml:space="preserve"> goals include sensitive, respectful and forthcoming bearing, communications, and conduct of all support staff in the nursery with respect to infants and families’ rights, dignity and individuality.</w:t>
      </w:r>
      <w:r>
        <w:rPr>
          <w:i/>
        </w:rPr>
        <w:t xml:space="preserve"> </w:t>
      </w:r>
      <w:r w:rsidRPr="005A6B57">
        <w:rPr>
          <w:i/>
          <w:iCs/>
        </w:rPr>
        <w:t>Provide evidence of orientation and training sessions,</w:t>
      </w:r>
      <w:r w:rsidRPr="005A6B57">
        <w:rPr>
          <w:i/>
          <w:iCs/>
          <w:color w:val="221E1F"/>
        </w:rPr>
        <w:t xml:space="preserve"> nursery policies and guidelines; staff orientation training materials/ syllabi and/or Power Point presentations; reading group topics; journal articles; etc.</w:t>
      </w:r>
      <w:r w:rsidRPr="005A6B57">
        <w:rPr>
          <w:b/>
          <w:i/>
          <w:iCs/>
          <w:color w:val="221E1F"/>
          <w:sz w:val="24"/>
          <w:szCs w:val="24"/>
        </w:rPr>
        <w:t xml:space="preserve">  </w:t>
      </w:r>
      <w:r w:rsidRPr="005A6B57">
        <w:rPr>
          <w:i/>
        </w:rPr>
        <w:t xml:space="preserve">Clearly indicate where the </w:t>
      </w:r>
      <w:r w:rsidR="002B0F9B">
        <w:rPr>
          <w:i/>
        </w:rPr>
        <w:t>Site Reviewer</w:t>
      </w:r>
      <w:r w:rsidRPr="005A6B57">
        <w:rPr>
          <w:i/>
        </w:rPr>
        <w:t xml:space="preserve"> may easily access this information</w:t>
      </w:r>
      <w:r w:rsidRPr="005A6B57">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2AB0F7F" w14:textId="77777777" w:rsidR="005B53BC" w:rsidRDefault="005B53BC" w:rsidP="005B53BC">
      <w:pPr>
        <w:pStyle w:val="Default"/>
        <w:rPr>
          <w:color w:val="221E1F"/>
        </w:rPr>
      </w:pPr>
    </w:p>
    <w:p w14:paraId="077E5BCC" w14:textId="77777777" w:rsidR="005B53BC" w:rsidRDefault="005B53BC" w:rsidP="005B53BC">
      <w:pPr>
        <w:pStyle w:val="Default"/>
        <w:rPr>
          <w:color w:val="221E1F"/>
        </w:rPr>
      </w:pPr>
    </w:p>
    <w:p w14:paraId="159460BA" w14:textId="77777777" w:rsidR="005B53BC" w:rsidRDefault="005B53BC" w:rsidP="005B53BC">
      <w:pPr>
        <w:pStyle w:val="Default"/>
        <w:rPr>
          <w:color w:val="221E1F"/>
        </w:rPr>
      </w:pPr>
    </w:p>
    <w:p w14:paraId="784F7B36" w14:textId="77777777" w:rsidR="005B53BC" w:rsidRDefault="005B53BC" w:rsidP="005B53BC">
      <w:pPr>
        <w:pStyle w:val="Default"/>
        <w:rPr>
          <w:color w:val="221E1F"/>
        </w:rPr>
      </w:pPr>
    </w:p>
    <w:p w14:paraId="1C36B6F0" w14:textId="77777777" w:rsidR="005B53BC" w:rsidRDefault="005B53BC" w:rsidP="005B53BC">
      <w:pPr>
        <w:pStyle w:val="Default"/>
        <w:rPr>
          <w:color w:val="221E1F"/>
        </w:rPr>
      </w:pPr>
    </w:p>
    <w:p w14:paraId="7A14D373" w14:textId="77777777" w:rsidR="005B53BC" w:rsidRDefault="005B53BC" w:rsidP="005B53BC">
      <w:pPr>
        <w:pStyle w:val="Default"/>
        <w:rPr>
          <w:color w:val="221E1F"/>
        </w:rPr>
      </w:pPr>
    </w:p>
    <w:p w14:paraId="0C00E0CF" w14:textId="77777777" w:rsidR="005B53BC" w:rsidRDefault="005B53BC" w:rsidP="005B53BC">
      <w:pPr>
        <w:pStyle w:val="Default"/>
        <w:rPr>
          <w:color w:val="221E1F"/>
        </w:rPr>
      </w:pPr>
    </w:p>
    <w:p w14:paraId="18BD2CC2" w14:textId="77777777" w:rsidR="005B53BC" w:rsidRDefault="005B53BC" w:rsidP="005B53BC">
      <w:pPr>
        <w:pStyle w:val="Default"/>
        <w:rPr>
          <w:color w:val="221E1F"/>
        </w:rPr>
      </w:pPr>
    </w:p>
    <w:p w14:paraId="2C6AD3DD" w14:textId="77777777" w:rsidR="005B53BC" w:rsidRDefault="005B53BC" w:rsidP="005B53BC">
      <w:pPr>
        <w:pStyle w:val="Default"/>
        <w:rPr>
          <w:color w:val="221E1F"/>
        </w:rPr>
      </w:pPr>
    </w:p>
    <w:p w14:paraId="194E8068" w14:textId="77777777" w:rsidR="005B53BC" w:rsidRDefault="005B53BC" w:rsidP="005B53BC">
      <w:pPr>
        <w:pStyle w:val="Default"/>
        <w:rPr>
          <w:color w:val="221E1F"/>
        </w:rPr>
      </w:pPr>
    </w:p>
    <w:p w14:paraId="73A0D551" w14:textId="77777777" w:rsidR="005B53BC" w:rsidRDefault="005B53BC" w:rsidP="005B53BC">
      <w:pPr>
        <w:pStyle w:val="Default"/>
        <w:rPr>
          <w:color w:val="221E1F"/>
        </w:rPr>
      </w:pPr>
    </w:p>
    <w:p w14:paraId="7C2485D3" w14:textId="77777777" w:rsidR="005B53BC" w:rsidRDefault="005B53BC" w:rsidP="005B53BC">
      <w:pPr>
        <w:pStyle w:val="Default"/>
        <w:rPr>
          <w:color w:val="221E1F"/>
        </w:rPr>
      </w:pPr>
    </w:p>
    <w:p w14:paraId="202EE42B" w14:textId="77777777" w:rsidR="005B53BC" w:rsidRDefault="005B53BC" w:rsidP="005B53BC">
      <w:pPr>
        <w:pStyle w:val="Default"/>
        <w:rPr>
          <w:color w:val="221E1F"/>
        </w:rPr>
      </w:pPr>
    </w:p>
    <w:p w14:paraId="41F40A7B" w14:textId="77777777" w:rsidR="005B53BC" w:rsidRDefault="005B53BC" w:rsidP="005B53BC">
      <w:pPr>
        <w:pStyle w:val="Default"/>
        <w:rPr>
          <w:color w:val="221E1F"/>
        </w:rPr>
      </w:pPr>
    </w:p>
    <w:p w14:paraId="4A42E7C0" w14:textId="77777777" w:rsidR="005B53BC" w:rsidRDefault="005B53BC" w:rsidP="005B53BC">
      <w:pPr>
        <w:tabs>
          <w:tab w:val="left" w:pos="540"/>
        </w:tabs>
        <w:spacing w:after="0" w:line="240" w:lineRule="auto"/>
        <w:ind w:left="360" w:hanging="360"/>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03C18D24" w14:textId="77777777" w:rsidR="005B53BC" w:rsidRDefault="005B53BC" w:rsidP="005B53BC">
      <w:pPr>
        <w:spacing w:after="0" w:line="240" w:lineRule="auto"/>
        <w:ind w:left="360" w:hanging="360"/>
        <w:rPr>
          <w:b/>
          <w:bCs/>
          <w:sz w:val="28"/>
          <w:szCs w:val="28"/>
        </w:rPr>
      </w:pPr>
      <w:r w:rsidRPr="000D37AC">
        <w:rPr>
          <w:b/>
          <w:bCs/>
          <w:sz w:val="28"/>
          <w:szCs w:val="28"/>
        </w:rPr>
        <w:t xml:space="preserve">C. </w:t>
      </w:r>
      <w:r>
        <w:rPr>
          <w:b/>
          <w:bCs/>
          <w:sz w:val="28"/>
          <w:szCs w:val="28"/>
        </w:rPr>
        <w:t xml:space="preserve">  </w:t>
      </w:r>
      <w:r w:rsidRPr="000D37AC">
        <w:rPr>
          <w:b/>
          <w:bCs/>
          <w:sz w:val="28"/>
          <w:szCs w:val="28"/>
        </w:rPr>
        <w:t>Family Support</w:t>
      </w:r>
    </w:p>
    <w:p w14:paraId="33505022" w14:textId="77777777" w:rsidR="005B53BC" w:rsidRDefault="005B53BC" w:rsidP="005B53BC">
      <w:pPr>
        <w:spacing w:after="0" w:line="240" w:lineRule="auto"/>
        <w:ind w:left="360" w:hanging="360"/>
        <w:rPr>
          <w:b/>
          <w:bCs/>
          <w:sz w:val="28"/>
          <w:szCs w:val="28"/>
        </w:rPr>
      </w:pPr>
      <w:r>
        <w:rPr>
          <w:b/>
          <w:bCs/>
          <w:sz w:val="28"/>
          <w:szCs w:val="28"/>
        </w:rPr>
        <w:t>4</w:t>
      </w:r>
      <w:proofErr w:type="gramStart"/>
      <w:r w:rsidRPr="000D37AC">
        <w:rPr>
          <w:b/>
          <w:bCs/>
          <w:sz w:val="28"/>
          <w:szCs w:val="28"/>
        </w:rPr>
        <w:t>.</w:t>
      </w:r>
      <w:r>
        <w:rPr>
          <w:b/>
          <w:bCs/>
          <w:sz w:val="28"/>
          <w:szCs w:val="28"/>
        </w:rPr>
        <w:tab/>
        <w:t xml:space="preserve"> </w:t>
      </w:r>
      <w:r w:rsidRPr="000D37AC">
        <w:rPr>
          <w:b/>
          <w:bCs/>
          <w:sz w:val="28"/>
          <w:szCs w:val="28"/>
        </w:rPr>
        <w:t>Parent</w:t>
      </w:r>
      <w:proofErr w:type="gramEnd"/>
      <w:r w:rsidRPr="000D37AC">
        <w:rPr>
          <w:b/>
          <w:bCs/>
          <w:sz w:val="28"/>
          <w:szCs w:val="28"/>
        </w:rPr>
        <w:t xml:space="preserve"> Support Group</w:t>
      </w:r>
    </w:p>
    <w:p w14:paraId="2B1EE8B7" w14:textId="77777777" w:rsidR="005B53BC" w:rsidRDefault="005B53BC" w:rsidP="005B53BC">
      <w:pPr>
        <w:spacing w:after="0" w:line="240" w:lineRule="auto"/>
        <w:ind w:left="360" w:hanging="360"/>
        <w:rPr>
          <w:b/>
          <w:bCs/>
          <w:sz w:val="28"/>
          <w:szCs w:val="28"/>
        </w:rPr>
      </w:pPr>
    </w:p>
    <w:p w14:paraId="5BD28F71"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37D5CF86" w14:textId="77777777" w:rsidR="005B53BC" w:rsidRDefault="005B53BC" w:rsidP="005B53BC">
      <w:pPr>
        <w:spacing w:after="0" w:line="240" w:lineRule="auto"/>
        <w:ind w:left="360" w:hanging="360"/>
        <w:rPr>
          <w:b/>
          <w:bCs/>
          <w:sz w:val="28"/>
          <w:szCs w:val="28"/>
        </w:rPr>
      </w:pPr>
    </w:p>
    <w:p w14:paraId="2087099E" w14:textId="77777777" w:rsidR="005B53BC" w:rsidRDefault="005B53BC" w:rsidP="005B53BC">
      <w:pPr>
        <w:tabs>
          <w:tab w:val="left" w:pos="18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7788C63D" w14:textId="77777777" w:rsidR="005B53BC" w:rsidRPr="005A6B57" w:rsidRDefault="005B53BC" w:rsidP="005B53BC">
      <w:pPr>
        <w:tabs>
          <w:tab w:val="left" w:pos="180"/>
        </w:tabs>
        <w:overflowPunct w:val="0"/>
        <w:autoSpaceDE w:val="0"/>
        <w:autoSpaceDN w:val="0"/>
        <w:adjustRightInd w:val="0"/>
        <w:spacing w:after="0" w:line="240" w:lineRule="auto"/>
        <w:jc w:val="both"/>
        <w:textAlignment w:val="baseline"/>
        <w:rPr>
          <w:i/>
          <w:iCs/>
        </w:rPr>
      </w:pPr>
      <w:r w:rsidRPr="005A6B57">
        <w:rPr>
          <w:i/>
          <w:iCs/>
        </w:rPr>
        <w:t xml:space="preserve">Describe the group(s) available to parents for their continued support. Who leads these groups? How often do they meet? What types of topics are discussed?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52A1C2D" w14:textId="77777777" w:rsidR="005B53BC" w:rsidRDefault="005B53BC" w:rsidP="005B53BC">
      <w:pPr>
        <w:pStyle w:val="Default"/>
        <w:rPr>
          <w:color w:val="221E1F"/>
        </w:rPr>
      </w:pPr>
    </w:p>
    <w:p w14:paraId="4B87DAAA"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35DC9050" w14:textId="251F1D70" w:rsidR="005B53BC" w:rsidRPr="00F32847" w:rsidRDefault="005B53BC" w:rsidP="005B53BC">
      <w:pPr>
        <w:autoSpaceDE w:val="0"/>
        <w:autoSpaceDN w:val="0"/>
        <w:adjustRightInd w:val="0"/>
        <w:spacing w:after="0" w:line="240" w:lineRule="auto"/>
        <w:jc w:val="both"/>
        <w:rPr>
          <w:i/>
        </w:rPr>
      </w:pPr>
      <w:r w:rsidRPr="00861D72">
        <w:rPr>
          <w:i/>
          <w:iCs/>
        </w:rPr>
        <w:t xml:space="preserve">Provide evidence that </w:t>
      </w:r>
      <w:r w:rsidRPr="00861D72">
        <w:rPr>
          <w:i/>
        </w:rPr>
        <w:t xml:space="preserve">a parent group is held weekly and is directed by a designated nursery staff member and one of the NIDCAP Professionals or a psychologist, and </w:t>
      </w:r>
      <w:r>
        <w:rPr>
          <w:i/>
        </w:rPr>
        <w:t xml:space="preserve">that </w:t>
      </w:r>
      <w:r w:rsidRPr="00861D72">
        <w:rPr>
          <w:i/>
        </w:rPr>
        <w:t xml:space="preserve">topics are jointly decided upon, and range from information sharing to emotional support and discussion hours.  Provide </w:t>
      </w:r>
      <w:r>
        <w:rPr>
          <w:i/>
        </w:rPr>
        <w:t xml:space="preserve">materials </w:t>
      </w:r>
      <w:r w:rsidRPr="00861D72">
        <w:rPr>
          <w:i/>
          <w:iCs/>
        </w:rPr>
        <w:t xml:space="preserve">such as meeting announcements; brochures and/or informational materials; video-clips and/or photos; </w:t>
      </w:r>
      <w:r w:rsidRPr="00861D72">
        <w:rPr>
          <w:i/>
          <w:iCs/>
          <w:color w:val="221E1F"/>
        </w:rPr>
        <w:t xml:space="preserve">written/audio recordings of parent reflections; </w:t>
      </w:r>
      <w:r w:rsidRPr="00861D72">
        <w:rPr>
          <w:i/>
          <w:iCs/>
        </w:rPr>
        <w:t xml:space="preserve">etc. </w:t>
      </w:r>
      <w:r w:rsidRPr="00861D72">
        <w:rPr>
          <w:i/>
        </w:rPr>
        <w:t xml:space="preserve">Clearly indicate where the </w:t>
      </w:r>
      <w:r w:rsidR="002B0F9B">
        <w:rPr>
          <w:i/>
        </w:rPr>
        <w:t>Site Reviewer</w:t>
      </w:r>
      <w:r w:rsidRPr="00861D72">
        <w:rPr>
          <w:i/>
        </w:rPr>
        <w:t xml:space="preserve"> may easily access this information</w:t>
      </w:r>
      <w:r w:rsidRPr="00861D72">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9991DC2" w14:textId="77777777" w:rsidR="005B53BC" w:rsidRDefault="005B53BC" w:rsidP="005B53BC">
      <w:pPr>
        <w:pStyle w:val="Default"/>
        <w:rPr>
          <w:color w:val="221E1F"/>
        </w:rPr>
      </w:pPr>
    </w:p>
    <w:p w14:paraId="32178D5E" w14:textId="77777777" w:rsidR="005B53BC" w:rsidRDefault="005B53BC" w:rsidP="005B53BC">
      <w:pPr>
        <w:pStyle w:val="Default"/>
        <w:rPr>
          <w:color w:val="221E1F"/>
        </w:rPr>
      </w:pPr>
    </w:p>
    <w:p w14:paraId="4C972C95" w14:textId="77777777" w:rsidR="005B53BC" w:rsidRDefault="005B53BC" w:rsidP="005B53BC">
      <w:pPr>
        <w:pStyle w:val="Default"/>
        <w:rPr>
          <w:color w:val="221E1F"/>
        </w:rPr>
      </w:pPr>
    </w:p>
    <w:p w14:paraId="5E963D5F" w14:textId="77777777" w:rsidR="005B53BC" w:rsidRDefault="005B53BC" w:rsidP="005B53BC">
      <w:pPr>
        <w:pStyle w:val="Default"/>
        <w:rPr>
          <w:color w:val="221E1F"/>
        </w:rPr>
      </w:pPr>
    </w:p>
    <w:p w14:paraId="44BD5F45" w14:textId="77777777" w:rsidR="005B53BC" w:rsidRDefault="005B53BC" w:rsidP="005B53BC">
      <w:pPr>
        <w:pStyle w:val="Default"/>
        <w:rPr>
          <w:color w:val="221E1F"/>
        </w:rPr>
      </w:pPr>
    </w:p>
    <w:p w14:paraId="2FFCBA47" w14:textId="77777777" w:rsidR="005B53BC" w:rsidRDefault="005B53BC" w:rsidP="005B53BC">
      <w:pPr>
        <w:pStyle w:val="Default"/>
        <w:rPr>
          <w:color w:val="221E1F"/>
        </w:rPr>
      </w:pPr>
    </w:p>
    <w:p w14:paraId="0D82F1F7" w14:textId="77777777" w:rsidR="005B53BC" w:rsidRDefault="005B53BC" w:rsidP="005B53BC">
      <w:pPr>
        <w:pStyle w:val="Default"/>
        <w:rPr>
          <w:color w:val="221E1F"/>
        </w:rPr>
      </w:pPr>
    </w:p>
    <w:p w14:paraId="73893EBC" w14:textId="77777777" w:rsidR="005B53BC" w:rsidRDefault="005B53BC" w:rsidP="005B53BC">
      <w:pPr>
        <w:pStyle w:val="Default"/>
        <w:rPr>
          <w:color w:val="221E1F"/>
        </w:rPr>
      </w:pPr>
    </w:p>
    <w:p w14:paraId="7338A05D" w14:textId="77777777" w:rsidR="005B53BC" w:rsidRDefault="005B53BC" w:rsidP="005B53BC">
      <w:pPr>
        <w:pStyle w:val="Default"/>
        <w:rPr>
          <w:color w:val="221E1F"/>
        </w:rPr>
      </w:pPr>
    </w:p>
    <w:p w14:paraId="5E6D098B" w14:textId="77777777" w:rsidR="005B53BC" w:rsidRDefault="005B53BC" w:rsidP="005B53BC">
      <w:pPr>
        <w:pStyle w:val="Default"/>
        <w:rPr>
          <w:color w:val="221E1F"/>
        </w:rPr>
      </w:pPr>
    </w:p>
    <w:p w14:paraId="1813F9C8" w14:textId="77777777" w:rsidR="005B53BC" w:rsidRDefault="005B53BC" w:rsidP="005B53BC">
      <w:pPr>
        <w:pStyle w:val="Default"/>
        <w:rPr>
          <w:color w:val="221E1F"/>
        </w:rPr>
      </w:pPr>
    </w:p>
    <w:p w14:paraId="516230CB" w14:textId="77777777" w:rsidR="005B53BC" w:rsidRDefault="005B53BC" w:rsidP="005B53BC">
      <w:pPr>
        <w:pStyle w:val="Default"/>
        <w:rPr>
          <w:color w:val="221E1F"/>
        </w:rPr>
      </w:pPr>
    </w:p>
    <w:p w14:paraId="3EF6ABFF" w14:textId="77777777" w:rsidR="005B53BC" w:rsidRDefault="005B53BC" w:rsidP="005B53BC">
      <w:pPr>
        <w:pStyle w:val="Default"/>
        <w:rPr>
          <w:color w:val="221E1F"/>
        </w:rPr>
      </w:pPr>
    </w:p>
    <w:p w14:paraId="18311DB8" w14:textId="77777777" w:rsidR="005B53BC" w:rsidRDefault="005B53BC" w:rsidP="005B53BC">
      <w:pPr>
        <w:pStyle w:val="Default"/>
        <w:rPr>
          <w:color w:val="221E1F"/>
        </w:rPr>
      </w:pPr>
    </w:p>
    <w:p w14:paraId="2F4DEBA5" w14:textId="77777777" w:rsidR="005B53BC" w:rsidRDefault="005B53BC" w:rsidP="005B53BC">
      <w:pPr>
        <w:pStyle w:val="Default"/>
        <w:rPr>
          <w:color w:val="221E1F"/>
        </w:rPr>
      </w:pPr>
    </w:p>
    <w:p w14:paraId="5B55DD93" w14:textId="77777777" w:rsidR="005B53BC" w:rsidRDefault="005B53BC" w:rsidP="005B53BC">
      <w:pPr>
        <w:pStyle w:val="Default"/>
        <w:rPr>
          <w:color w:val="221E1F"/>
        </w:rPr>
      </w:pPr>
    </w:p>
    <w:p w14:paraId="082238EE" w14:textId="77777777" w:rsidR="005B53BC" w:rsidRDefault="005B53BC" w:rsidP="005B53BC">
      <w:pPr>
        <w:pStyle w:val="Default"/>
        <w:rPr>
          <w:color w:val="221E1F"/>
        </w:rPr>
      </w:pPr>
    </w:p>
    <w:p w14:paraId="23EEC4D9"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1A029020" w14:textId="77777777" w:rsidR="005B53BC" w:rsidRDefault="005B53BC" w:rsidP="005B53BC">
      <w:pPr>
        <w:tabs>
          <w:tab w:val="left" w:pos="360"/>
        </w:tabs>
        <w:spacing w:after="0"/>
        <w:rPr>
          <w:b/>
          <w:bCs/>
          <w:sz w:val="28"/>
          <w:szCs w:val="28"/>
        </w:rPr>
      </w:pPr>
      <w:r w:rsidRPr="000D37AC">
        <w:rPr>
          <w:b/>
          <w:bCs/>
          <w:sz w:val="28"/>
          <w:szCs w:val="28"/>
        </w:rPr>
        <w:t xml:space="preserve">C. </w:t>
      </w:r>
      <w:r>
        <w:rPr>
          <w:b/>
          <w:bCs/>
          <w:sz w:val="28"/>
          <w:szCs w:val="28"/>
        </w:rPr>
        <w:tab/>
        <w:t xml:space="preserve"> </w:t>
      </w:r>
      <w:r w:rsidRPr="000D37AC">
        <w:rPr>
          <w:b/>
          <w:bCs/>
          <w:sz w:val="28"/>
          <w:szCs w:val="28"/>
        </w:rPr>
        <w:t>Family Support</w:t>
      </w:r>
    </w:p>
    <w:p w14:paraId="6F5FE68D" w14:textId="77777777" w:rsidR="005B53BC" w:rsidRDefault="005B53BC" w:rsidP="005B53BC">
      <w:pPr>
        <w:tabs>
          <w:tab w:val="left" w:pos="360"/>
        </w:tabs>
        <w:spacing w:after="0"/>
        <w:rPr>
          <w:b/>
          <w:bCs/>
          <w:sz w:val="28"/>
          <w:szCs w:val="28"/>
        </w:rPr>
      </w:pPr>
      <w:r>
        <w:rPr>
          <w:b/>
          <w:bCs/>
          <w:sz w:val="28"/>
          <w:szCs w:val="28"/>
        </w:rPr>
        <w:t>5</w:t>
      </w:r>
      <w:proofErr w:type="gramStart"/>
      <w:r w:rsidRPr="000D37AC">
        <w:rPr>
          <w:b/>
          <w:bCs/>
          <w:sz w:val="28"/>
          <w:szCs w:val="28"/>
        </w:rPr>
        <w:t>.</w:t>
      </w:r>
      <w:r>
        <w:rPr>
          <w:b/>
          <w:bCs/>
          <w:sz w:val="28"/>
          <w:szCs w:val="28"/>
        </w:rPr>
        <w:tab/>
        <w:t xml:space="preserve"> </w:t>
      </w:r>
      <w:r w:rsidRPr="000D37AC">
        <w:rPr>
          <w:b/>
          <w:bCs/>
          <w:sz w:val="28"/>
          <w:szCs w:val="28"/>
        </w:rPr>
        <w:t>Informal</w:t>
      </w:r>
      <w:proofErr w:type="gramEnd"/>
      <w:r w:rsidRPr="000D37AC">
        <w:rPr>
          <w:b/>
          <w:bCs/>
          <w:sz w:val="28"/>
          <w:szCs w:val="28"/>
        </w:rPr>
        <w:t xml:space="preserve"> and Nursery-Sponsored Parent-to-Parent Support Opportunities</w:t>
      </w:r>
    </w:p>
    <w:p w14:paraId="4D1CA1A3" w14:textId="77777777" w:rsidR="005B53BC" w:rsidRDefault="005B53BC" w:rsidP="005B53BC">
      <w:pPr>
        <w:tabs>
          <w:tab w:val="left" w:pos="360"/>
        </w:tabs>
        <w:spacing w:after="0"/>
        <w:rPr>
          <w:b/>
          <w:bCs/>
          <w:sz w:val="28"/>
          <w:szCs w:val="28"/>
        </w:rPr>
      </w:pPr>
    </w:p>
    <w:p w14:paraId="5E71D224"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4F978672" w14:textId="77777777" w:rsidR="005B53BC" w:rsidRDefault="005B53BC" w:rsidP="005B53BC">
      <w:pPr>
        <w:tabs>
          <w:tab w:val="left" w:pos="360"/>
        </w:tabs>
        <w:spacing w:after="0"/>
        <w:rPr>
          <w:b/>
          <w:bCs/>
          <w:sz w:val="28"/>
          <w:szCs w:val="28"/>
        </w:rPr>
      </w:pPr>
    </w:p>
    <w:p w14:paraId="030D9551" w14:textId="77777777" w:rsidR="005B53BC" w:rsidRDefault="005B53BC" w:rsidP="005B53BC">
      <w:pPr>
        <w:tabs>
          <w:tab w:val="left" w:pos="18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3B25E5FF" w14:textId="77777777" w:rsidR="005B53BC" w:rsidRPr="00D721D9" w:rsidRDefault="005B53BC" w:rsidP="005B53BC">
      <w:pPr>
        <w:overflowPunct w:val="0"/>
        <w:autoSpaceDE w:val="0"/>
        <w:autoSpaceDN w:val="0"/>
        <w:adjustRightInd w:val="0"/>
        <w:spacing w:after="0" w:line="240" w:lineRule="auto"/>
        <w:jc w:val="both"/>
        <w:textAlignment w:val="baseline"/>
        <w:rPr>
          <w:i/>
          <w:iCs/>
          <w:sz w:val="24"/>
          <w:szCs w:val="24"/>
        </w:rPr>
      </w:pPr>
      <w:r w:rsidRPr="00861D72">
        <w:rPr>
          <w:i/>
          <w:iCs/>
        </w:rPr>
        <w:t>Describe what other support opportunities are available to parents, such as scrap-booking clubs, journaling, family gatherings, knitting circles, etc. Who leads these groups? How often do they meet?</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7F52980" w14:textId="77777777" w:rsidR="005B53BC" w:rsidRDefault="005B53BC" w:rsidP="005B53BC">
      <w:pPr>
        <w:pStyle w:val="Default"/>
        <w:rPr>
          <w:color w:val="221E1F"/>
        </w:rPr>
      </w:pPr>
    </w:p>
    <w:p w14:paraId="5345F761"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3E3022F3" w14:textId="1A54DC67" w:rsidR="005B53BC" w:rsidRPr="00861D72" w:rsidRDefault="005B53BC" w:rsidP="005B53BC">
      <w:pPr>
        <w:overflowPunct w:val="0"/>
        <w:autoSpaceDE w:val="0"/>
        <w:autoSpaceDN w:val="0"/>
        <w:adjustRightInd w:val="0"/>
        <w:spacing w:after="0" w:line="240" w:lineRule="auto"/>
        <w:jc w:val="both"/>
        <w:textAlignment w:val="baseline"/>
        <w:rPr>
          <w:b/>
          <w:i/>
          <w:iCs/>
          <w:sz w:val="24"/>
          <w:szCs w:val="24"/>
        </w:rPr>
      </w:pPr>
      <w:r>
        <w:rPr>
          <w:i/>
          <w:iCs/>
        </w:rPr>
        <w:t>Provide documentation of parent group</w:t>
      </w:r>
      <w:r w:rsidRPr="00861D72">
        <w:rPr>
          <w:i/>
          <w:iCs/>
        </w:rPr>
        <w:t xml:space="preserve"> activities such as announcements; parent brochures</w:t>
      </w:r>
      <w:r>
        <w:rPr>
          <w:i/>
          <w:iCs/>
        </w:rPr>
        <w:t>,</w:t>
      </w:r>
      <w:r w:rsidRPr="00861D72">
        <w:rPr>
          <w:i/>
          <w:iCs/>
        </w:rPr>
        <w:t xml:space="preserve"> informational materials</w:t>
      </w:r>
      <w:r>
        <w:rPr>
          <w:i/>
          <w:iCs/>
        </w:rPr>
        <w:t>,</w:t>
      </w:r>
      <w:r w:rsidRPr="00861D72">
        <w:rPr>
          <w:i/>
          <w:iCs/>
        </w:rPr>
        <w:t xml:space="preserve"> </w:t>
      </w:r>
      <w:r>
        <w:rPr>
          <w:i/>
          <w:iCs/>
        </w:rPr>
        <w:t xml:space="preserve">and </w:t>
      </w:r>
      <w:r w:rsidRPr="00861D72">
        <w:rPr>
          <w:i/>
          <w:iCs/>
          <w:color w:val="221E1F"/>
        </w:rPr>
        <w:t>written/audio recordings of parent reflections</w:t>
      </w:r>
      <w:r>
        <w:rPr>
          <w:i/>
          <w:iCs/>
          <w:color w:val="221E1F"/>
        </w:rPr>
        <w:t>,</w:t>
      </w:r>
      <w:r w:rsidRPr="00861D72">
        <w:rPr>
          <w:i/>
          <w:iCs/>
          <w:color w:val="221E1F"/>
        </w:rPr>
        <w:t xml:space="preserve"> </w:t>
      </w:r>
      <w:r>
        <w:rPr>
          <w:i/>
          <w:iCs/>
        </w:rPr>
        <w:t xml:space="preserve">etc.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7B98E88" w14:textId="77777777" w:rsidR="005B53BC" w:rsidRDefault="005B53BC" w:rsidP="005B53BC">
      <w:pPr>
        <w:pStyle w:val="Default"/>
        <w:rPr>
          <w:color w:val="221E1F"/>
        </w:rPr>
      </w:pPr>
    </w:p>
    <w:p w14:paraId="049DD179" w14:textId="77777777" w:rsidR="005B53BC" w:rsidRDefault="005B53BC" w:rsidP="005B53BC">
      <w:pPr>
        <w:pStyle w:val="Default"/>
        <w:rPr>
          <w:color w:val="221E1F"/>
        </w:rPr>
      </w:pPr>
    </w:p>
    <w:p w14:paraId="3579CF2C" w14:textId="77777777" w:rsidR="005B53BC" w:rsidRDefault="005B53BC" w:rsidP="005B53BC">
      <w:pPr>
        <w:pStyle w:val="Default"/>
        <w:rPr>
          <w:color w:val="221E1F"/>
        </w:rPr>
      </w:pPr>
    </w:p>
    <w:p w14:paraId="1D0D9803" w14:textId="77777777" w:rsidR="005B53BC" w:rsidRDefault="005B53BC" w:rsidP="005B53BC">
      <w:pPr>
        <w:pStyle w:val="Default"/>
        <w:rPr>
          <w:color w:val="221E1F"/>
        </w:rPr>
      </w:pPr>
    </w:p>
    <w:p w14:paraId="2D8D7A71" w14:textId="77777777" w:rsidR="005B53BC" w:rsidRDefault="005B53BC" w:rsidP="005B53BC">
      <w:pPr>
        <w:pStyle w:val="Default"/>
        <w:rPr>
          <w:color w:val="221E1F"/>
        </w:rPr>
      </w:pPr>
    </w:p>
    <w:p w14:paraId="279F023D" w14:textId="77777777" w:rsidR="005B53BC" w:rsidRDefault="005B53BC" w:rsidP="005B53BC">
      <w:pPr>
        <w:pStyle w:val="Default"/>
        <w:rPr>
          <w:color w:val="221E1F"/>
        </w:rPr>
      </w:pPr>
    </w:p>
    <w:p w14:paraId="1A25B90D" w14:textId="77777777" w:rsidR="005B53BC" w:rsidRDefault="005B53BC" w:rsidP="005B53BC">
      <w:pPr>
        <w:pStyle w:val="Default"/>
        <w:rPr>
          <w:color w:val="221E1F"/>
        </w:rPr>
      </w:pPr>
    </w:p>
    <w:p w14:paraId="3438E7DD" w14:textId="77777777" w:rsidR="005B53BC" w:rsidRDefault="005B53BC" w:rsidP="005B53BC">
      <w:pPr>
        <w:pStyle w:val="Default"/>
        <w:rPr>
          <w:color w:val="221E1F"/>
        </w:rPr>
      </w:pPr>
    </w:p>
    <w:p w14:paraId="0623CF59" w14:textId="77777777" w:rsidR="005B53BC" w:rsidRDefault="005B53BC" w:rsidP="005B53BC">
      <w:pPr>
        <w:pStyle w:val="Default"/>
        <w:rPr>
          <w:color w:val="221E1F"/>
        </w:rPr>
      </w:pPr>
    </w:p>
    <w:p w14:paraId="26D63671" w14:textId="77777777" w:rsidR="005B53BC" w:rsidRDefault="005B53BC" w:rsidP="005B53BC">
      <w:pPr>
        <w:pStyle w:val="Default"/>
        <w:rPr>
          <w:color w:val="221E1F"/>
        </w:rPr>
      </w:pPr>
    </w:p>
    <w:p w14:paraId="02F34DDE" w14:textId="77777777" w:rsidR="005B53BC" w:rsidRDefault="005B53BC" w:rsidP="005B53BC">
      <w:pPr>
        <w:pStyle w:val="Default"/>
        <w:rPr>
          <w:color w:val="221E1F"/>
        </w:rPr>
      </w:pPr>
    </w:p>
    <w:p w14:paraId="4AFEF5B2" w14:textId="77777777" w:rsidR="005B53BC" w:rsidRDefault="005B53BC" w:rsidP="005B53BC">
      <w:pPr>
        <w:pStyle w:val="Default"/>
        <w:rPr>
          <w:color w:val="221E1F"/>
        </w:rPr>
      </w:pPr>
    </w:p>
    <w:p w14:paraId="32248269" w14:textId="77777777" w:rsidR="005B53BC" w:rsidRDefault="005B53BC" w:rsidP="005B53BC">
      <w:pPr>
        <w:pStyle w:val="Default"/>
        <w:rPr>
          <w:color w:val="221E1F"/>
        </w:rPr>
      </w:pPr>
    </w:p>
    <w:p w14:paraId="3DABD155" w14:textId="77777777" w:rsidR="005B53BC" w:rsidRDefault="005B53BC" w:rsidP="005B53BC">
      <w:pPr>
        <w:pStyle w:val="Default"/>
        <w:rPr>
          <w:color w:val="221E1F"/>
        </w:rPr>
      </w:pPr>
    </w:p>
    <w:p w14:paraId="038A85E5" w14:textId="77777777" w:rsidR="005B53BC" w:rsidRDefault="005B53BC" w:rsidP="005B53BC">
      <w:pPr>
        <w:pStyle w:val="Default"/>
        <w:rPr>
          <w:color w:val="221E1F"/>
        </w:rPr>
      </w:pPr>
    </w:p>
    <w:p w14:paraId="743F57C3" w14:textId="77777777" w:rsidR="005B53BC" w:rsidRDefault="005B53BC" w:rsidP="005B53BC">
      <w:pPr>
        <w:pStyle w:val="Default"/>
        <w:rPr>
          <w:color w:val="221E1F"/>
        </w:rPr>
      </w:pPr>
    </w:p>
    <w:p w14:paraId="3D16CF2C" w14:textId="77777777" w:rsidR="005B53BC" w:rsidRDefault="005B53BC" w:rsidP="005B53BC">
      <w:pPr>
        <w:pStyle w:val="Default"/>
        <w:rPr>
          <w:color w:val="221E1F"/>
        </w:rPr>
      </w:pPr>
    </w:p>
    <w:p w14:paraId="2F16A43A"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12A7055D" w14:textId="77777777" w:rsidR="005B53BC" w:rsidRDefault="005B53BC" w:rsidP="005B53BC">
      <w:pPr>
        <w:spacing w:after="0" w:line="240" w:lineRule="auto"/>
        <w:ind w:left="360" w:hanging="360"/>
        <w:rPr>
          <w:b/>
          <w:bCs/>
          <w:sz w:val="28"/>
          <w:szCs w:val="28"/>
        </w:rPr>
      </w:pPr>
      <w:r w:rsidRPr="000D37AC">
        <w:rPr>
          <w:b/>
          <w:bCs/>
          <w:sz w:val="28"/>
          <w:szCs w:val="28"/>
        </w:rPr>
        <w:t xml:space="preserve">C. </w:t>
      </w:r>
      <w:r>
        <w:rPr>
          <w:b/>
          <w:bCs/>
          <w:sz w:val="28"/>
          <w:szCs w:val="28"/>
        </w:rPr>
        <w:t xml:space="preserve">  </w:t>
      </w:r>
      <w:r w:rsidRPr="000D37AC">
        <w:rPr>
          <w:b/>
          <w:bCs/>
          <w:sz w:val="28"/>
          <w:szCs w:val="28"/>
        </w:rPr>
        <w:t>Family Support</w:t>
      </w:r>
    </w:p>
    <w:p w14:paraId="2C856E6B" w14:textId="77777777" w:rsidR="005B53BC" w:rsidRDefault="005B53BC" w:rsidP="005B53BC">
      <w:pPr>
        <w:spacing w:after="0" w:line="240" w:lineRule="auto"/>
        <w:ind w:left="360" w:hanging="360"/>
        <w:rPr>
          <w:b/>
          <w:bCs/>
          <w:sz w:val="28"/>
          <w:szCs w:val="28"/>
        </w:rPr>
      </w:pPr>
      <w:r>
        <w:rPr>
          <w:b/>
          <w:bCs/>
          <w:sz w:val="28"/>
          <w:szCs w:val="28"/>
        </w:rPr>
        <w:t>6</w:t>
      </w:r>
      <w:proofErr w:type="gramStart"/>
      <w:r w:rsidRPr="000D37AC">
        <w:rPr>
          <w:b/>
          <w:bCs/>
          <w:sz w:val="28"/>
          <w:szCs w:val="28"/>
        </w:rPr>
        <w:t>.</w:t>
      </w:r>
      <w:r>
        <w:rPr>
          <w:b/>
          <w:bCs/>
          <w:sz w:val="28"/>
          <w:szCs w:val="28"/>
        </w:rPr>
        <w:tab/>
        <w:t xml:space="preserve"> </w:t>
      </w:r>
      <w:r w:rsidRPr="000D37AC">
        <w:rPr>
          <w:b/>
          <w:bCs/>
          <w:sz w:val="28"/>
          <w:szCs w:val="28"/>
        </w:rPr>
        <w:t>Inclusion</w:t>
      </w:r>
      <w:proofErr w:type="gramEnd"/>
      <w:r w:rsidRPr="000D37AC">
        <w:rPr>
          <w:b/>
          <w:bCs/>
          <w:sz w:val="28"/>
          <w:szCs w:val="28"/>
        </w:rPr>
        <w:t xml:space="preserve"> of Siblings in the Nursery and in the Infant</w:t>
      </w:r>
      <w:r w:rsidRPr="00B241A9">
        <w:rPr>
          <w:b/>
          <w:bCs/>
          <w:sz w:val="28"/>
          <w:szCs w:val="28"/>
        </w:rPr>
        <w:t>’</w:t>
      </w:r>
      <w:r w:rsidRPr="000D37AC">
        <w:rPr>
          <w:b/>
          <w:bCs/>
          <w:sz w:val="28"/>
          <w:szCs w:val="28"/>
        </w:rPr>
        <w:t>s Care</w:t>
      </w:r>
    </w:p>
    <w:p w14:paraId="15E9CA1A" w14:textId="77777777" w:rsidR="005B53BC" w:rsidRDefault="005B53BC" w:rsidP="005B53BC">
      <w:pPr>
        <w:spacing w:after="0" w:line="240" w:lineRule="auto"/>
        <w:ind w:left="360" w:hanging="360"/>
        <w:rPr>
          <w:b/>
          <w:bCs/>
          <w:sz w:val="28"/>
          <w:szCs w:val="28"/>
        </w:rPr>
      </w:pPr>
    </w:p>
    <w:p w14:paraId="44FB0902"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6D956917" w14:textId="77777777" w:rsidR="005B53BC" w:rsidRPr="004141BC" w:rsidRDefault="005B53BC" w:rsidP="005B53BC">
      <w:pPr>
        <w:spacing w:after="0" w:line="240" w:lineRule="auto"/>
        <w:ind w:left="360" w:hanging="360"/>
        <w:rPr>
          <w:b/>
          <w:bCs/>
          <w:sz w:val="32"/>
          <w:szCs w:val="28"/>
        </w:rPr>
      </w:pPr>
    </w:p>
    <w:p w14:paraId="17ED8F9E" w14:textId="77777777" w:rsidR="005B53BC" w:rsidRDefault="005B53BC" w:rsidP="005B53BC">
      <w:pPr>
        <w:tabs>
          <w:tab w:val="left" w:pos="18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FAB6868" w14:textId="77777777" w:rsidR="005B53BC" w:rsidRPr="00D721D9" w:rsidRDefault="005B53BC" w:rsidP="005B53BC">
      <w:pPr>
        <w:overflowPunct w:val="0"/>
        <w:autoSpaceDE w:val="0"/>
        <w:autoSpaceDN w:val="0"/>
        <w:adjustRightInd w:val="0"/>
        <w:spacing w:after="0" w:line="240" w:lineRule="auto"/>
        <w:jc w:val="both"/>
        <w:textAlignment w:val="baseline"/>
        <w:rPr>
          <w:i/>
          <w:iCs/>
          <w:sz w:val="24"/>
          <w:szCs w:val="24"/>
        </w:rPr>
      </w:pPr>
      <w:r w:rsidRPr="00861D72">
        <w:rPr>
          <w:i/>
          <w:iCs/>
        </w:rPr>
        <w:t xml:space="preserve">What is the nursery’s policy with respect to inclusion of siblings in the nursery and in the infant’s care?  </w:t>
      </w:r>
      <w:r>
        <w:rPr>
          <w:b/>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DD1269D" w14:textId="77777777" w:rsidR="005B53BC" w:rsidRDefault="005B53BC" w:rsidP="005B53BC">
      <w:pPr>
        <w:pStyle w:val="Default"/>
        <w:rPr>
          <w:color w:val="221E1F"/>
        </w:rPr>
      </w:pPr>
    </w:p>
    <w:p w14:paraId="1BC31DCB"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275AB689" w14:textId="179D2315" w:rsidR="005B53BC" w:rsidRPr="00A14D17" w:rsidRDefault="005B53BC" w:rsidP="005B53BC">
      <w:pPr>
        <w:spacing w:line="240" w:lineRule="auto"/>
        <w:jc w:val="both"/>
      </w:pPr>
      <w:r>
        <w:rPr>
          <w:i/>
        </w:rPr>
        <w:t>Provide documentation that s</w:t>
      </w:r>
      <w:r w:rsidRPr="00861D72">
        <w:rPr>
          <w:i/>
        </w:rPr>
        <w:t>iblings are included consistently in visiting the infant when the family so chooses, as long as the</w:t>
      </w:r>
      <w:r>
        <w:rPr>
          <w:i/>
        </w:rPr>
        <w:t xml:space="preserve"> </w:t>
      </w:r>
      <w:r w:rsidRPr="00861D72">
        <w:rPr>
          <w:i/>
        </w:rPr>
        <w:t>sibling is free</w:t>
      </w:r>
      <w:r>
        <w:rPr>
          <w:i/>
        </w:rPr>
        <w:t xml:space="preserve"> of any signs of infection; that a </w:t>
      </w:r>
      <w:r w:rsidRPr="00861D72">
        <w:rPr>
          <w:i/>
        </w:rPr>
        <w:t>sibling</w:t>
      </w:r>
      <w:r>
        <w:rPr>
          <w:i/>
        </w:rPr>
        <w:t>(s)</w:t>
      </w:r>
      <w:r w:rsidRPr="00861D72">
        <w:rPr>
          <w:i/>
        </w:rPr>
        <w:t xml:space="preserve"> is shown h</w:t>
      </w:r>
      <w:r>
        <w:rPr>
          <w:i/>
        </w:rPr>
        <w:t xml:space="preserve">ow to scrub and is supported in </w:t>
      </w:r>
      <w:r w:rsidRPr="00861D72">
        <w:rPr>
          <w:i/>
        </w:rPr>
        <w:t>participating in caring for the infant, as deemed appropriate by the</w:t>
      </w:r>
      <w:r>
        <w:rPr>
          <w:i/>
        </w:rPr>
        <w:t xml:space="preserve"> parents and primary caregivers; and that s</w:t>
      </w:r>
      <w:r w:rsidRPr="00861D72">
        <w:rPr>
          <w:i/>
        </w:rPr>
        <w:t>taff are facilitative and encouraging of the sibling’s engagement w</w:t>
      </w:r>
      <w:r>
        <w:rPr>
          <w:i/>
        </w:rPr>
        <w:t xml:space="preserve">ith the infant, and praise the </w:t>
      </w:r>
      <w:r w:rsidRPr="00861D72">
        <w:rPr>
          <w:i/>
        </w:rPr>
        <w:t xml:space="preserve">sibling for actions and support </w:t>
      </w:r>
      <w:r>
        <w:rPr>
          <w:i/>
        </w:rPr>
        <w:t xml:space="preserve">well done. </w:t>
      </w:r>
      <w:r w:rsidRPr="00861D72">
        <w:rPr>
          <w:i/>
          <w:iCs/>
        </w:rPr>
        <w:t>Provide supporting documentation, such as</w:t>
      </w:r>
      <w:r>
        <w:rPr>
          <w:i/>
          <w:iCs/>
        </w:rPr>
        <w:t xml:space="preserve"> nursery policy and guidelines </w:t>
      </w:r>
      <w:r w:rsidRPr="00861D72">
        <w:rPr>
          <w:i/>
          <w:iCs/>
        </w:rPr>
        <w:t>or other hospital/administrative documents</w:t>
      </w:r>
      <w:r>
        <w:rPr>
          <w:i/>
          <w:iCs/>
        </w:rPr>
        <w:t xml:space="preserve">; </w:t>
      </w:r>
      <w:r w:rsidRPr="003C1789">
        <w:rPr>
          <w:iCs/>
          <w:color w:val="221E1F"/>
        </w:rPr>
        <w:t>written/audio recordings of parent/staff reflections;</w:t>
      </w:r>
      <w:r>
        <w:rPr>
          <w:iCs/>
          <w:color w:val="221E1F"/>
        </w:rPr>
        <w:t xml:space="preserve"> video-clips and/or photos, etc. </w:t>
      </w:r>
      <w:r w:rsidRPr="00861D72">
        <w:rPr>
          <w:i/>
        </w:rPr>
        <w:t xml:space="preserve">Clearly indicate where the </w:t>
      </w:r>
      <w:r w:rsidR="002B0F9B">
        <w:rPr>
          <w:i/>
        </w:rPr>
        <w:t>Site Reviewer</w:t>
      </w:r>
      <w:r>
        <w:rPr>
          <w:i/>
        </w:rPr>
        <w:t xml:space="preserve"> may easily access this</w:t>
      </w:r>
      <w:r w:rsidRPr="00861D72">
        <w:rPr>
          <w:i/>
        </w:rPr>
        <w:t xml:space="preserve"> information.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E196BAD" w14:textId="77777777" w:rsidR="005B53BC" w:rsidRDefault="005B53BC" w:rsidP="005B53BC">
      <w:pPr>
        <w:pStyle w:val="Default"/>
        <w:jc w:val="both"/>
        <w:rPr>
          <w:color w:val="221E1F"/>
        </w:rPr>
      </w:pPr>
    </w:p>
    <w:p w14:paraId="1044B7BF" w14:textId="77777777" w:rsidR="005B53BC" w:rsidRDefault="005B53BC" w:rsidP="005B53BC">
      <w:pPr>
        <w:pStyle w:val="Default"/>
        <w:rPr>
          <w:color w:val="221E1F"/>
        </w:rPr>
      </w:pPr>
    </w:p>
    <w:p w14:paraId="3749E371" w14:textId="77777777" w:rsidR="005B53BC" w:rsidRDefault="005B53BC" w:rsidP="005B53BC">
      <w:pPr>
        <w:pStyle w:val="Default"/>
        <w:rPr>
          <w:color w:val="221E1F"/>
        </w:rPr>
      </w:pPr>
    </w:p>
    <w:p w14:paraId="28A743B7" w14:textId="77777777" w:rsidR="005B53BC" w:rsidRDefault="005B53BC" w:rsidP="005B53BC">
      <w:pPr>
        <w:pStyle w:val="Default"/>
        <w:rPr>
          <w:color w:val="221E1F"/>
        </w:rPr>
      </w:pPr>
    </w:p>
    <w:p w14:paraId="33DD78E8" w14:textId="77777777" w:rsidR="005B53BC" w:rsidRDefault="005B53BC" w:rsidP="005B53BC">
      <w:pPr>
        <w:pStyle w:val="Default"/>
        <w:rPr>
          <w:color w:val="221E1F"/>
        </w:rPr>
      </w:pPr>
    </w:p>
    <w:p w14:paraId="52742350" w14:textId="77777777" w:rsidR="005B53BC" w:rsidRDefault="005B53BC" w:rsidP="005B53BC">
      <w:pPr>
        <w:pStyle w:val="Default"/>
        <w:rPr>
          <w:color w:val="221E1F"/>
        </w:rPr>
      </w:pPr>
    </w:p>
    <w:p w14:paraId="4C7B9565" w14:textId="77777777" w:rsidR="005B53BC" w:rsidRDefault="005B53BC" w:rsidP="005B53BC">
      <w:pPr>
        <w:pStyle w:val="Default"/>
        <w:rPr>
          <w:color w:val="221E1F"/>
        </w:rPr>
      </w:pPr>
    </w:p>
    <w:p w14:paraId="3C1F1BA8" w14:textId="77777777" w:rsidR="005B53BC" w:rsidRDefault="005B53BC" w:rsidP="005B53BC">
      <w:pPr>
        <w:pStyle w:val="Default"/>
        <w:rPr>
          <w:color w:val="221E1F"/>
        </w:rPr>
      </w:pPr>
    </w:p>
    <w:p w14:paraId="1074DF51" w14:textId="77777777" w:rsidR="005B53BC" w:rsidRDefault="005B53BC" w:rsidP="005B53BC">
      <w:pPr>
        <w:pStyle w:val="Default"/>
        <w:rPr>
          <w:color w:val="221E1F"/>
        </w:rPr>
      </w:pPr>
    </w:p>
    <w:p w14:paraId="6EA7CD63" w14:textId="77777777" w:rsidR="005B53BC" w:rsidRDefault="005B53BC" w:rsidP="005B53BC">
      <w:pPr>
        <w:pStyle w:val="Default"/>
        <w:rPr>
          <w:color w:val="221E1F"/>
        </w:rPr>
      </w:pPr>
    </w:p>
    <w:p w14:paraId="367F3A30" w14:textId="77777777" w:rsidR="005B53BC" w:rsidRDefault="005B53BC" w:rsidP="005B53BC">
      <w:pPr>
        <w:pStyle w:val="Default"/>
        <w:rPr>
          <w:color w:val="221E1F"/>
        </w:rPr>
      </w:pPr>
    </w:p>
    <w:p w14:paraId="49E81A94" w14:textId="77777777" w:rsidR="005B53BC" w:rsidRDefault="005B53BC" w:rsidP="005B53BC">
      <w:pPr>
        <w:pStyle w:val="Default"/>
        <w:rPr>
          <w:color w:val="221E1F"/>
        </w:rPr>
      </w:pPr>
    </w:p>
    <w:p w14:paraId="6850831E" w14:textId="77777777" w:rsidR="005B53BC" w:rsidRDefault="005B53BC" w:rsidP="005B53BC">
      <w:pPr>
        <w:pStyle w:val="Default"/>
        <w:rPr>
          <w:color w:val="221E1F"/>
        </w:rPr>
      </w:pPr>
    </w:p>
    <w:p w14:paraId="73C3108E" w14:textId="77777777" w:rsidR="005B53BC" w:rsidRDefault="005B53BC" w:rsidP="005B53BC">
      <w:pPr>
        <w:pStyle w:val="Default"/>
        <w:rPr>
          <w:color w:val="221E1F"/>
        </w:rPr>
      </w:pPr>
    </w:p>
    <w:p w14:paraId="1D5EFEB1" w14:textId="77777777" w:rsidR="005B53BC" w:rsidRDefault="005B53BC" w:rsidP="005B53BC">
      <w:pPr>
        <w:pStyle w:val="Default"/>
        <w:rPr>
          <w:color w:val="221E1F"/>
        </w:rPr>
      </w:pPr>
    </w:p>
    <w:p w14:paraId="605D7D61" w14:textId="77777777" w:rsidR="005B53BC" w:rsidRDefault="005B53BC" w:rsidP="005B53BC">
      <w:pPr>
        <w:pStyle w:val="Default"/>
        <w:rPr>
          <w:color w:val="221E1F"/>
        </w:rPr>
      </w:pPr>
    </w:p>
    <w:p w14:paraId="7D9FCB1A" w14:textId="77777777" w:rsidR="005B53BC" w:rsidRDefault="005B53BC" w:rsidP="005B53BC">
      <w:pPr>
        <w:pStyle w:val="Default"/>
        <w:rPr>
          <w:color w:val="221E1F"/>
        </w:rPr>
      </w:pPr>
    </w:p>
    <w:p w14:paraId="763F8E9E" w14:textId="77777777" w:rsidR="005B53BC" w:rsidRDefault="005B53BC" w:rsidP="005B53BC">
      <w:pPr>
        <w:pStyle w:val="Default"/>
        <w:rPr>
          <w:color w:val="221E1F"/>
        </w:rPr>
      </w:pPr>
    </w:p>
    <w:p w14:paraId="7F4F2C12" w14:textId="77777777" w:rsidR="005B53BC" w:rsidRDefault="005B53BC" w:rsidP="005B53BC">
      <w:pPr>
        <w:pStyle w:val="Default"/>
        <w:rPr>
          <w:color w:val="221E1F"/>
        </w:rPr>
      </w:pPr>
    </w:p>
    <w:p w14:paraId="1B5AA54E" w14:textId="77777777" w:rsidR="005B53BC" w:rsidRDefault="005B53BC" w:rsidP="005B53BC">
      <w:pPr>
        <w:pStyle w:val="Default"/>
        <w:rPr>
          <w:color w:val="221E1F"/>
        </w:rPr>
      </w:pPr>
    </w:p>
    <w:p w14:paraId="7F845110"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1226C7B4" w14:textId="77777777" w:rsidR="005B53BC" w:rsidRDefault="005B53BC" w:rsidP="005B53BC">
      <w:pPr>
        <w:spacing w:after="0" w:line="240" w:lineRule="auto"/>
        <w:rPr>
          <w:b/>
          <w:bCs/>
          <w:sz w:val="28"/>
          <w:szCs w:val="28"/>
        </w:rPr>
      </w:pPr>
      <w:r w:rsidRPr="000D37AC">
        <w:rPr>
          <w:b/>
          <w:bCs/>
          <w:sz w:val="28"/>
          <w:szCs w:val="28"/>
        </w:rPr>
        <w:t xml:space="preserve">C. </w:t>
      </w:r>
      <w:r>
        <w:rPr>
          <w:b/>
          <w:bCs/>
          <w:sz w:val="28"/>
          <w:szCs w:val="28"/>
        </w:rPr>
        <w:t xml:space="preserve">  </w:t>
      </w:r>
      <w:r w:rsidRPr="000D37AC">
        <w:rPr>
          <w:b/>
          <w:bCs/>
          <w:sz w:val="28"/>
          <w:szCs w:val="28"/>
        </w:rPr>
        <w:t>Family Support</w:t>
      </w:r>
    </w:p>
    <w:p w14:paraId="74C805A6" w14:textId="77777777" w:rsidR="005B53BC" w:rsidRDefault="005B53BC" w:rsidP="005B53BC">
      <w:pPr>
        <w:spacing w:after="0" w:line="240" w:lineRule="auto"/>
        <w:rPr>
          <w:b/>
          <w:bCs/>
          <w:sz w:val="28"/>
          <w:szCs w:val="28"/>
        </w:rPr>
      </w:pPr>
      <w:r>
        <w:rPr>
          <w:b/>
          <w:bCs/>
          <w:sz w:val="28"/>
          <w:szCs w:val="28"/>
        </w:rPr>
        <w:t>7</w:t>
      </w:r>
      <w:r w:rsidRPr="000D37AC">
        <w:rPr>
          <w:b/>
          <w:bCs/>
          <w:sz w:val="28"/>
          <w:szCs w:val="28"/>
        </w:rPr>
        <w:t xml:space="preserve">. </w:t>
      </w:r>
      <w:r>
        <w:rPr>
          <w:b/>
          <w:bCs/>
          <w:sz w:val="28"/>
          <w:szCs w:val="28"/>
        </w:rPr>
        <w:t xml:space="preserve">  </w:t>
      </w:r>
      <w:r w:rsidRPr="000D37AC">
        <w:rPr>
          <w:b/>
          <w:bCs/>
          <w:sz w:val="28"/>
          <w:szCs w:val="28"/>
        </w:rPr>
        <w:t>Availability of Sibling Care Spaces</w:t>
      </w:r>
    </w:p>
    <w:p w14:paraId="388DB986" w14:textId="77777777" w:rsidR="005B53BC" w:rsidRDefault="005B53BC" w:rsidP="005B53BC">
      <w:pPr>
        <w:spacing w:after="0" w:line="240" w:lineRule="auto"/>
        <w:rPr>
          <w:b/>
          <w:bCs/>
          <w:sz w:val="28"/>
          <w:szCs w:val="28"/>
        </w:rPr>
      </w:pPr>
    </w:p>
    <w:p w14:paraId="30132C36"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6A93E7FC" w14:textId="77777777" w:rsidR="005B53BC" w:rsidRDefault="005B53BC" w:rsidP="005B53BC">
      <w:pPr>
        <w:spacing w:after="0" w:line="240" w:lineRule="auto"/>
        <w:rPr>
          <w:b/>
          <w:bCs/>
          <w:sz w:val="28"/>
          <w:szCs w:val="28"/>
        </w:rPr>
      </w:pPr>
    </w:p>
    <w:p w14:paraId="47379C9E" w14:textId="77777777" w:rsidR="005B53BC" w:rsidRDefault="005B53BC" w:rsidP="005B53BC">
      <w:pPr>
        <w:tabs>
          <w:tab w:val="left" w:pos="18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3B802CB8" w14:textId="77777777" w:rsidR="005B53BC" w:rsidRPr="005674AF" w:rsidRDefault="005B53BC" w:rsidP="005B53BC">
      <w:pPr>
        <w:overflowPunct w:val="0"/>
        <w:autoSpaceDE w:val="0"/>
        <w:autoSpaceDN w:val="0"/>
        <w:adjustRightInd w:val="0"/>
        <w:spacing w:after="0" w:line="240" w:lineRule="auto"/>
        <w:jc w:val="both"/>
        <w:textAlignment w:val="baseline"/>
        <w:rPr>
          <w:i/>
          <w:iCs/>
        </w:rPr>
      </w:pPr>
      <w:r w:rsidRPr="005674AF">
        <w:rPr>
          <w:i/>
          <w:iCs/>
        </w:rPr>
        <w:t xml:space="preserve">Describe provisions made for the care of siblings. How are they staffed? What hours during the day/night are they available to siblings? Are these services offered free of charge? </w:t>
      </w:r>
    </w:p>
    <w:p w14:paraId="3F406815" w14:textId="77777777" w:rsidR="005B53BC" w:rsidRPr="000B5E0F" w:rsidRDefault="005B53BC" w:rsidP="005B53BC">
      <w:pPr>
        <w:overflowPunct w:val="0"/>
        <w:autoSpaceDE w:val="0"/>
        <w:autoSpaceDN w:val="0"/>
        <w:adjustRightInd w:val="0"/>
        <w:spacing w:after="0" w:line="240" w:lineRule="auto"/>
        <w:jc w:val="both"/>
        <w:textAlignment w:val="baseline"/>
        <w:rPr>
          <w:b/>
          <w:i/>
          <w:iCs/>
          <w:sz w:val="24"/>
          <w:szCs w:val="24"/>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4E5D448" w14:textId="77777777" w:rsidR="005B53BC" w:rsidRDefault="005B53BC" w:rsidP="005B53BC">
      <w:pPr>
        <w:pStyle w:val="Default"/>
        <w:rPr>
          <w:color w:val="221E1F"/>
        </w:rPr>
      </w:pPr>
    </w:p>
    <w:p w14:paraId="200DA22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46127D65" w14:textId="0257A251" w:rsidR="005B53BC" w:rsidRPr="005674AF" w:rsidRDefault="005B53BC" w:rsidP="005B53BC">
      <w:pPr>
        <w:autoSpaceDE w:val="0"/>
        <w:autoSpaceDN w:val="0"/>
        <w:adjustRightInd w:val="0"/>
        <w:spacing w:after="0" w:line="240" w:lineRule="auto"/>
        <w:jc w:val="both"/>
      </w:pPr>
      <w:r w:rsidRPr="005674AF">
        <w:rPr>
          <w:i/>
        </w:rPr>
        <w:t xml:space="preserve">Provide documentation that a special safe and secure area within the nursery or near the nursery area is attractively furnished for child visitors and siblings; that trained childcare staff is available at regularly scheduled times of at least two hour duration every day of the week, to support and supervise child visitors and siblings; and that there are nap and play facilities within the area, as well as well‐chosen books and toys. </w:t>
      </w:r>
      <w:r w:rsidRPr="005674AF">
        <w:rPr>
          <w:i/>
          <w:iCs/>
        </w:rPr>
        <w:t>Attach pictures and/or video-clips of sibling care spaces.</w:t>
      </w:r>
      <w:r w:rsidRPr="005674AF">
        <w:rPr>
          <w:b/>
          <w:i/>
          <w:iCs/>
          <w:sz w:val="24"/>
          <w:szCs w:val="24"/>
        </w:rPr>
        <w:t xml:space="preserve"> </w:t>
      </w:r>
      <w:r w:rsidRPr="005674AF">
        <w:rPr>
          <w:i/>
        </w:rPr>
        <w:t xml:space="preserve">Clearly indicate where the </w:t>
      </w:r>
      <w:r w:rsidR="002B0F9B">
        <w:rPr>
          <w:i/>
        </w:rPr>
        <w:t>Site Reviewer</w:t>
      </w:r>
      <w:r w:rsidRPr="005674AF">
        <w:rPr>
          <w:i/>
        </w:rPr>
        <w:t xml:space="preserve"> may easily access this information</w:t>
      </w:r>
      <w:r w:rsidRPr="005674AF">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E61739E" w14:textId="77777777" w:rsidR="005B53BC" w:rsidRDefault="005B53BC" w:rsidP="005B53BC">
      <w:pPr>
        <w:pStyle w:val="Default"/>
        <w:rPr>
          <w:color w:val="221E1F"/>
        </w:rPr>
      </w:pPr>
    </w:p>
    <w:p w14:paraId="0B9D4BC5" w14:textId="77777777" w:rsidR="005B53BC" w:rsidRDefault="005B53BC" w:rsidP="005B53BC">
      <w:pPr>
        <w:pStyle w:val="Default"/>
        <w:rPr>
          <w:color w:val="221E1F"/>
        </w:rPr>
      </w:pPr>
    </w:p>
    <w:p w14:paraId="2C70701A" w14:textId="77777777" w:rsidR="005B53BC" w:rsidRDefault="005B53BC" w:rsidP="005B53BC">
      <w:pPr>
        <w:pStyle w:val="Default"/>
        <w:rPr>
          <w:color w:val="221E1F"/>
        </w:rPr>
      </w:pPr>
    </w:p>
    <w:p w14:paraId="70895D60" w14:textId="77777777" w:rsidR="005B53BC" w:rsidRDefault="005B53BC" w:rsidP="005B53BC">
      <w:pPr>
        <w:pStyle w:val="Default"/>
        <w:rPr>
          <w:color w:val="221E1F"/>
        </w:rPr>
      </w:pPr>
    </w:p>
    <w:p w14:paraId="60D01419" w14:textId="77777777" w:rsidR="005B53BC" w:rsidRDefault="005B53BC" w:rsidP="005B53BC">
      <w:pPr>
        <w:pStyle w:val="Default"/>
        <w:rPr>
          <w:color w:val="221E1F"/>
        </w:rPr>
      </w:pPr>
    </w:p>
    <w:p w14:paraId="299FF666" w14:textId="77777777" w:rsidR="005B53BC" w:rsidRDefault="005B53BC" w:rsidP="005B53BC">
      <w:pPr>
        <w:pStyle w:val="Default"/>
        <w:rPr>
          <w:color w:val="221E1F"/>
        </w:rPr>
      </w:pPr>
    </w:p>
    <w:p w14:paraId="78BC6F6F" w14:textId="77777777" w:rsidR="005B53BC" w:rsidRDefault="005B53BC" w:rsidP="005B53BC">
      <w:pPr>
        <w:pStyle w:val="Default"/>
        <w:rPr>
          <w:color w:val="221E1F"/>
        </w:rPr>
      </w:pPr>
    </w:p>
    <w:p w14:paraId="700BE0FE" w14:textId="77777777" w:rsidR="005B53BC" w:rsidRDefault="005B53BC" w:rsidP="005B53BC">
      <w:pPr>
        <w:pStyle w:val="Default"/>
        <w:rPr>
          <w:color w:val="221E1F"/>
        </w:rPr>
      </w:pPr>
    </w:p>
    <w:p w14:paraId="12C3713A" w14:textId="77777777" w:rsidR="005B53BC" w:rsidRDefault="005B53BC" w:rsidP="005B53BC">
      <w:pPr>
        <w:pStyle w:val="Default"/>
        <w:rPr>
          <w:color w:val="221E1F"/>
        </w:rPr>
      </w:pPr>
    </w:p>
    <w:p w14:paraId="6EDB88C5" w14:textId="77777777" w:rsidR="005B53BC" w:rsidRDefault="005B53BC" w:rsidP="005B53BC">
      <w:pPr>
        <w:pStyle w:val="Default"/>
        <w:rPr>
          <w:color w:val="221E1F"/>
        </w:rPr>
      </w:pPr>
    </w:p>
    <w:p w14:paraId="771AF170" w14:textId="77777777" w:rsidR="005B53BC" w:rsidRDefault="005B53BC" w:rsidP="005B53BC">
      <w:pPr>
        <w:pStyle w:val="Default"/>
        <w:rPr>
          <w:color w:val="221E1F"/>
        </w:rPr>
      </w:pPr>
    </w:p>
    <w:p w14:paraId="5FAD49E6" w14:textId="77777777" w:rsidR="005B53BC" w:rsidRDefault="005B53BC" w:rsidP="005B53BC">
      <w:pPr>
        <w:pStyle w:val="Default"/>
        <w:rPr>
          <w:color w:val="221E1F"/>
        </w:rPr>
      </w:pPr>
    </w:p>
    <w:p w14:paraId="15F8F245" w14:textId="77777777" w:rsidR="005B53BC" w:rsidRDefault="005B53BC" w:rsidP="005B53BC">
      <w:pPr>
        <w:pStyle w:val="Default"/>
        <w:rPr>
          <w:color w:val="221E1F"/>
        </w:rPr>
      </w:pPr>
    </w:p>
    <w:p w14:paraId="0A730242" w14:textId="77777777" w:rsidR="005B53BC" w:rsidRDefault="005B53BC" w:rsidP="005B53BC">
      <w:pPr>
        <w:pStyle w:val="Default"/>
        <w:rPr>
          <w:color w:val="221E1F"/>
        </w:rPr>
      </w:pPr>
    </w:p>
    <w:p w14:paraId="792A5280" w14:textId="77777777" w:rsidR="005B53BC" w:rsidRDefault="005B53BC" w:rsidP="005B53BC">
      <w:pPr>
        <w:pStyle w:val="Default"/>
        <w:rPr>
          <w:color w:val="221E1F"/>
        </w:rPr>
      </w:pPr>
    </w:p>
    <w:p w14:paraId="67ABDF00" w14:textId="77777777" w:rsidR="005B53BC" w:rsidRDefault="005B53BC" w:rsidP="005B53BC">
      <w:pPr>
        <w:pStyle w:val="Default"/>
        <w:rPr>
          <w:color w:val="221E1F"/>
        </w:rPr>
      </w:pPr>
    </w:p>
    <w:p w14:paraId="4796EF6C" w14:textId="77777777" w:rsidR="005B53BC" w:rsidRDefault="005B53BC" w:rsidP="005B53BC">
      <w:pPr>
        <w:pStyle w:val="Default"/>
        <w:rPr>
          <w:color w:val="221E1F"/>
        </w:rPr>
      </w:pPr>
    </w:p>
    <w:p w14:paraId="046BD5B5" w14:textId="77777777" w:rsidR="005B53BC" w:rsidRDefault="005B53BC" w:rsidP="005B53BC">
      <w:pPr>
        <w:pStyle w:val="Default"/>
        <w:rPr>
          <w:color w:val="221E1F"/>
        </w:rPr>
      </w:pPr>
    </w:p>
    <w:p w14:paraId="37F24191" w14:textId="77777777" w:rsidR="005B53BC" w:rsidRDefault="005B53BC" w:rsidP="005B53BC">
      <w:pPr>
        <w:pStyle w:val="Default"/>
        <w:rPr>
          <w:color w:val="221E1F"/>
        </w:rPr>
      </w:pPr>
    </w:p>
    <w:p w14:paraId="63CA3615"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5F89BEBC" w14:textId="77777777" w:rsidR="005B53BC" w:rsidRDefault="005B53BC" w:rsidP="005B53BC">
      <w:pPr>
        <w:spacing w:after="0" w:line="240" w:lineRule="auto"/>
        <w:rPr>
          <w:b/>
          <w:bCs/>
          <w:sz w:val="28"/>
          <w:szCs w:val="28"/>
        </w:rPr>
      </w:pPr>
      <w:r w:rsidRPr="000D37AC">
        <w:rPr>
          <w:b/>
          <w:bCs/>
          <w:sz w:val="28"/>
          <w:szCs w:val="28"/>
        </w:rPr>
        <w:t xml:space="preserve">C. </w:t>
      </w:r>
      <w:r>
        <w:rPr>
          <w:b/>
          <w:bCs/>
          <w:sz w:val="28"/>
          <w:szCs w:val="28"/>
        </w:rPr>
        <w:t xml:space="preserve">  </w:t>
      </w:r>
      <w:r w:rsidRPr="000D37AC">
        <w:rPr>
          <w:b/>
          <w:bCs/>
          <w:sz w:val="28"/>
          <w:szCs w:val="28"/>
        </w:rPr>
        <w:t>Family Support</w:t>
      </w:r>
    </w:p>
    <w:p w14:paraId="42671CD8" w14:textId="77777777" w:rsidR="005B53BC" w:rsidRDefault="005B53BC" w:rsidP="005B53BC">
      <w:pPr>
        <w:spacing w:after="0" w:line="240" w:lineRule="auto"/>
        <w:rPr>
          <w:b/>
          <w:bCs/>
          <w:sz w:val="28"/>
          <w:szCs w:val="28"/>
        </w:rPr>
      </w:pPr>
      <w:r>
        <w:rPr>
          <w:b/>
          <w:bCs/>
          <w:sz w:val="28"/>
          <w:szCs w:val="28"/>
        </w:rPr>
        <w:t>8</w:t>
      </w:r>
      <w:r w:rsidRPr="000D37AC">
        <w:rPr>
          <w:b/>
          <w:bCs/>
          <w:sz w:val="28"/>
          <w:szCs w:val="28"/>
        </w:rPr>
        <w:t xml:space="preserve">. </w:t>
      </w:r>
      <w:r>
        <w:rPr>
          <w:b/>
          <w:bCs/>
          <w:sz w:val="28"/>
          <w:szCs w:val="28"/>
        </w:rPr>
        <w:t xml:space="preserve">  </w:t>
      </w:r>
      <w:r w:rsidRPr="000D37AC">
        <w:rPr>
          <w:b/>
          <w:bCs/>
          <w:sz w:val="28"/>
          <w:szCs w:val="28"/>
        </w:rPr>
        <w:t>Bereavement Support for Families at the Loss of their Fetus or Infant</w:t>
      </w:r>
    </w:p>
    <w:p w14:paraId="08CA6F8D" w14:textId="77777777" w:rsidR="005B53BC" w:rsidRDefault="005B53BC" w:rsidP="005B53BC">
      <w:pPr>
        <w:spacing w:after="0" w:line="240" w:lineRule="auto"/>
        <w:rPr>
          <w:b/>
          <w:bCs/>
          <w:sz w:val="28"/>
          <w:szCs w:val="28"/>
        </w:rPr>
      </w:pPr>
    </w:p>
    <w:p w14:paraId="592628F9"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27FEAD81" w14:textId="77777777" w:rsidR="005B53BC" w:rsidRDefault="005B53BC" w:rsidP="005B53BC">
      <w:pPr>
        <w:spacing w:after="0" w:line="240" w:lineRule="auto"/>
        <w:rPr>
          <w:b/>
          <w:bCs/>
          <w:sz w:val="28"/>
          <w:szCs w:val="28"/>
        </w:rPr>
      </w:pPr>
    </w:p>
    <w:p w14:paraId="7052E78E" w14:textId="77777777" w:rsidR="005B53BC" w:rsidRDefault="005B53BC" w:rsidP="005B53BC">
      <w:pPr>
        <w:tabs>
          <w:tab w:val="left" w:pos="18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378A2D8B" w14:textId="77777777" w:rsidR="005B53BC" w:rsidRPr="000B5E0F" w:rsidRDefault="005B53BC" w:rsidP="005B53BC">
      <w:pPr>
        <w:overflowPunct w:val="0"/>
        <w:autoSpaceDE w:val="0"/>
        <w:autoSpaceDN w:val="0"/>
        <w:adjustRightInd w:val="0"/>
        <w:spacing w:after="0" w:line="240" w:lineRule="auto"/>
        <w:jc w:val="both"/>
        <w:textAlignment w:val="baseline"/>
        <w:rPr>
          <w:i/>
          <w:iCs/>
          <w:sz w:val="24"/>
          <w:szCs w:val="24"/>
        </w:rPr>
      </w:pPr>
      <w:r w:rsidRPr="005674AF">
        <w:rPr>
          <w:i/>
          <w:iCs/>
        </w:rPr>
        <w:t xml:space="preserve">Describe bereavement support services that are available to families. Are there structured, </w:t>
      </w:r>
      <w:proofErr w:type="gramStart"/>
      <w:r w:rsidRPr="005674AF">
        <w:rPr>
          <w:i/>
          <w:iCs/>
        </w:rPr>
        <w:t>well thought-out</w:t>
      </w:r>
      <w:proofErr w:type="gramEnd"/>
      <w:r w:rsidRPr="005674AF">
        <w:rPr>
          <w:i/>
          <w:iCs/>
        </w:rPr>
        <w:t xml:space="preserve"> networks of services and trained staff that ensure support to parents, siblings and extended family in the event of anticipated and/or sudden death of a fetus, or an infant? Is an </w:t>
      </w:r>
      <w:proofErr w:type="gramStart"/>
      <w:r w:rsidRPr="005674AF">
        <w:rPr>
          <w:i/>
          <w:iCs/>
        </w:rPr>
        <w:t>appropriate</w:t>
      </w:r>
      <w:proofErr w:type="gramEnd"/>
      <w:r w:rsidRPr="005674AF">
        <w:rPr>
          <w:i/>
          <w:iCs/>
        </w:rPr>
        <w:t xml:space="preserve"> tastefully appointed space or room set aside for the supportive process of accompanying the fetus or dying infant and the family? Is the family assured of as much time as they wish to be with the fetus or </w:t>
      </w:r>
      <w:proofErr w:type="gramStart"/>
      <w:r w:rsidRPr="005674AF">
        <w:rPr>
          <w:i/>
          <w:iCs/>
        </w:rPr>
        <w:t>infant</w:t>
      </w:r>
      <w:proofErr w:type="gramEnd"/>
      <w:r w:rsidRPr="005674AF">
        <w:rPr>
          <w:i/>
          <w:iCs/>
        </w:rPr>
        <w:t xml:space="preserve"> in taking their leave?</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B020A2F" w14:textId="77777777" w:rsidR="005B53BC" w:rsidRDefault="005B53BC" w:rsidP="005B53BC">
      <w:pPr>
        <w:pStyle w:val="Default"/>
        <w:rPr>
          <w:color w:val="221E1F"/>
        </w:rPr>
      </w:pPr>
    </w:p>
    <w:p w14:paraId="284D7B00"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3F74853E" w14:textId="09F42483" w:rsidR="005B53BC" w:rsidRPr="005674AF" w:rsidRDefault="005B53BC" w:rsidP="005B53BC">
      <w:pPr>
        <w:autoSpaceDE w:val="0"/>
        <w:autoSpaceDN w:val="0"/>
        <w:adjustRightInd w:val="0"/>
        <w:spacing w:after="0" w:line="240" w:lineRule="auto"/>
        <w:jc w:val="both"/>
      </w:pPr>
      <w:r w:rsidRPr="005674AF">
        <w:rPr>
          <w:i/>
        </w:rPr>
        <w:t>Provide documentation that a structured well thought‐out network of services and trained staff assures support to parents, siblings and extended family in the event of anticipated and/or sudden death of a fetus, or an infant;  that the team functions as thoughtful and experienced advocates and supports for the family; that an appropriate tastefully appointed space or room is set aside for the supportive process of accompanying the fetus or dying i</w:t>
      </w:r>
      <w:r>
        <w:rPr>
          <w:i/>
        </w:rPr>
        <w:t>nfant and the family; and that c</w:t>
      </w:r>
      <w:r w:rsidRPr="005674AF">
        <w:rPr>
          <w:i/>
        </w:rPr>
        <w:t>ultural and religious services, ceremonies and special supports are welcome and integrated into the hospital setting.</w:t>
      </w:r>
      <w:r>
        <w:t xml:space="preserve">  </w:t>
      </w:r>
      <w:r w:rsidRPr="005674AF">
        <w:rPr>
          <w:i/>
          <w:iCs/>
        </w:rPr>
        <w:t>Pro</w:t>
      </w:r>
      <w:r>
        <w:rPr>
          <w:i/>
          <w:iCs/>
        </w:rPr>
        <w:t xml:space="preserve">vide evidence of </w:t>
      </w:r>
      <w:r w:rsidRPr="005674AF">
        <w:rPr>
          <w:i/>
          <w:iCs/>
        </w:rPr>
        <w:t xml:space="preserve">support services that are available to families, such as nursery policies and guidelines; support service brochures and/or parent informational materials; </w:t>
      </w:r>
      <w:r w:rsidRPr="005674AF">
        <w:rPr>
          <w:i/>
          <w:iCs/>
          <w:color w:val="221E1F"/>
        </w:rPr>
        <w:t xml:space="preserve">written/audio recordings of parent/staff reflections; </w:t>
      </w:r>
      <w:r w:rsidRPr="005674AF">
        <w:rPr>
          <w:i/>
          <w:iCs/>
        </w:rPr>
        <w:t xml:space="preserve">other hospital documents, etc.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742877FB" w14:textId="77777777" w:rsidR="005B53BC" w:rsidRDefault="005B53BC" w:rsidP="005B53BC">
      <w:pPr>
        <w:pStyle w:val="Default"/>
        <w:jc w:val="both"/>
        <w:rPr>
          <w:color w:val="221E1F"/>
        </w:rPr>
      </w:pPr>
    </w:p>
    <w:p w14:paraId="4F8FDDEE" w14:textId="77777777" w:rsidR="005B53BC" w:rsidRDefault="005B53BC" w:rsidP="005B53BC">
      <w:pPr>
        <w:pStyle w:val="Default"/>
        <w:rPr>
          <w:color w:val="221E1F"/>
        </w:rPr>
      </w:pPr>
    </w:p>
    <w:p w14:paraId="5D41D624" w14:textId="77777777" w:rsidR="005B53BC" w:rsidRDefault="005B53BC" w:rsidP="005B53BC">
      <w:pPr>
        <w:pStyle w:val="Default"/>
        <w:rPr>
          <w:color w:val="221E1F"/>
        </w:rPr>
      </w:pPr>
    </w:p>
    <w:p w14:paraId="41C10562" w14:textId="77777777" w:rsidR="005B53BC" w:rsidRDefault="005B53BC" w:rsidP="005B53BC">
      <w:pPr>
        <w:pStyle w:val="Default"/>
        <w:rPr>
          <w:color w:val="221E1F"/>
        </w:rPr>
      </w:pPr>
    </w:p>
    <w:p w14:paraId="24F8666E" w14:textId="77777777" w:rsidR="005B53BC" w:rsidRDefault="005B53BC" w:rsidP="005B53BC">
      <w:pPr>
        <w:pStyle w:val="Default"/>
        <w:rPr>
          <w:color w:val="221E1F"/>
        </w:rPr>
      </w:pPr>
    </w:p>
    <w:p w14:paraId="687E5E07" w14:textId="77777777" w:rsidR="005B53BC" w:rsidRDefault="005B53BC" w:rsidP="005B53BC">
      <w:pPr>
        <w:pStyle w:val="Default"/>
        <w:rPr>
          <w:color w:val="221E1F"/>
        </w:rPr>
      </w:pPr>
    </w:p>
    <w:p w14:paraId="52EA2B1A" w14:textId="77777777" w:rsidR="005B53BC" w:rsidRDefault="005B53BC" w:rsidP="005B53BC">
      <w:pPr>
        <w:pStyle w:val="Default"/>
        <w:rPr>
          <w:color w:val="221E1F"/>
        </w:rPr>
      </w:pPr>
    </w:p>
    <w:p w14:paraId="7C84683F" w14:textId="77777777" w:rsidR="005B53BC" w:rsidRDefault="005B53BC" w:rsidP="005B53BC">
      <w:pPr>
        <w:pStyle w:val="Default"/>
        <w:rPr>
          <w:color w:val="221E1F"/>
        </w:rPr>
      </w:pPr>
    </w:p>
    <w:p w14:paraId="7EA036FD" w14:textId="77777777" w:rsidR="005B53BC" w:rsidRDefault="005B53BC" w:rsidP="005B53BC">
      <w:pPr>
        <w:pStyle w:val="Default"/>
        <w:rPr>
          <w:color w:val="221E1F"/>
        </w:rPr>
      </w:pPr>
    </w:p>
    <w:p w14:paraId="636A7CB9" w14:textId="77777777" w:rsidR="005B53BC" w:rsidRDefault="005B53BC" w:rsidP="005B53BC">
      <w:pPr>
        <w:pStyle w:val="Default"/>
        <w:rPr>
          <w:color w:val="221E1F"/>
        </w:rPr>
      </w:pPr>
    </w:p>
    <w:p w14:paraId="073FA5F1" w14:textId="77777777" w:rsidR="005B53BC" w:rsidRDefault="005B53BC" w:rsidP="005B53BC">
      <w:pPr>
        <w:pStyle w:val="Default"/>
        <w:rPr>
          <w:color w:val="221E1F"/>
        </w:rPr>
      </w:pPr>
    </w:p>
    <w:p w14:paraId="2FCDD522" w14:textId="77777777" w:rsidR="005B53BC" w:rsidRDefault="005B53BC" w:rsidP="005B53BC">
      <w:pPr>
        <w:pStyle w:val="Default"/>
        <w:rPr>
          <w:color w:val="221E1F"/>
        </w:rPr>
      </w:pPr>
    </w:p>
    <w:p w14:paraId="0676573E" w14:textId="77777777" w:rsidR="005B53BC" w:rsidRDefault="005B53BC" w:rsidP="005B53BC">
      <w:pPr>
        <w:pStyle w:val="Default"/>
        <w:rPr>
          <w:color w:val="221E1F"/>
        </w:rPr>
      </w:pPr>
    </w:p>
    <w:p w14:paraId="04FD897E" w14:textId="77777777" w:rsidR="005B53BC" w:rsidRDefault="005B53BC" w:rsidP="005B53BC">
      <w:pPr>
        <w:pStyle w:val="Default"/>
        <w:rPr>
          <w:color w:val="221E1F"/>
        </w:rPr>
      </w:pPr>
    </w:p>
    <w:p w14:paraId="0D906172" w14:textId="77777777" w:rsidR="005B53BC" w:rsidRDefault="005B53BC" w:rsidP="005B53BC">
      <w:pPr>
        <w:tabs>
          <w:tab w:val="left" w:pos="540"/>
        </w:tabs>
        <w:spacing w:after="0" w:line="240" w:lineRule="auto"/>
        <w:rPr>
          <w:b/>
          <w:bCs/>
          <w:sz w:val="32"/>
          <w:szCs w:val="32"/>
        </w:rPr>
      </w:pPr>
      <w:r w:rsidRPr="00B241A9">
        <w:rPr>
          <w:b/>
          <w:bCs/>
          <w:i/>
          <w:iCs/>
          <w:sz w:val="24"/>
          <w:szCs w:val="24"/>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76F70E81" w14:textId="77777777" w:rsidR="005B53BC" w:rsidRDefault="005B53BC" w:rsidP="005B53BC">
      <w:pPr>
        <w:spacing w:after="0" w:line="240" w:lineRule="auto"/>
        <w:rPr>
          <w:b/>
          <w:bCs/>
          <w:sz w:val="28"/>
          <w:szCs w:val="28"/>
        </w:rPr>
      </w:pPr>
      <w:r w:rsidRPr="000D37AC">
        <w:rPr>
          <w:b/>
          <w:bCs/>
          <w:sz w:val="28"/>
          <w:szCs w:val="28"/>
        </w:rPr>
        <w:t xml:space="preserve">D. </w:t>
      </w:r>
      <w:r>
        <w:rPr>
          <w:b/>
          <w:bCs/>
          <w:sz w:val="28"/>
          <w:szCs w:val="28"/>
        </w:rPr>
        <w:t xml:space="preserve">  </w:t>
      </w:r>
      <w:r w:rsidRPr="000D37AC">
        <w:rPr>
          <w:b/>
          <w:bCs/>
          <w:sz w:val="28"/>
          <w:szCs w:val="28"/>
        </w:rPr>
        <w:t>Family Resources</w:t>
      </w:r>
    </w:p>
    <w:p w14:paraId="7EF45EA0" w14:textId="77777777" w:rsidR="005B53BC" w:rsidRDefault="005B53BC" w:rsidP="005B53BC">
      <w:pPr>
        <w:spacing w:after="0" w:line="240" w:lineRule="auto"/>
        <w:rPr>
          <w:b/>
          <w:bCs/>
          <w:sz w:val="28"/>
          <w:szCs w:val="28"/>
        </w:rPr>
      </w:pPr>
      <w:r w:rsidRPr="000D37AC">
        <w:rPr>
          <w:b/>
          <w:bCs/>
          <w:sz w:val="28"/>
          <w:szCs w:val="28"/>
        </w:rPr>
        <w:t xml:space="preserve">1. </w:t>
      </w:r>
      <w:r>
        <w:rPr>
          <w:b/>
          <w:bCs/>
          <w:sz w:val="28"/>
          <w:szCs w:val="28"/>
        </w:rPr>
        <w:t xml:space="preserve">  </w:t>
      </w:r>
      <w:r w:rsidRPr="000D37AC">
        <w:rPr>
          <w:b/>
          <w:bCs/>
          <w:sz w:val="28"/>
          <w:szCs w:val="28"/>
        </w:rPr>
        <w:t>Family Resource Library</w:t>
      </w:r>
    </w:p>
    <w:p w14:paraId="7FDF1263" w14:textId="77777777" w:rsidR="005B53BC" w:rsidRDefault="005B53BC" w:rsidP="005B53BC">
      <w:pPr>
        <w:spacing w:after="0" w:line="240" w:lineRule="auto"/>
        <w:rPr>
          <w:b/>
          <w:bCs/>
          <w:sz w:val="28"/>
          <w:szCs w:val="28"/>
        </w:rPr>
      </w:pPr>
    </w:p>
    <w:p w14:paraId="2BD16052"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1A68E31D" w14:textId="77777777" w:rsidR="005B53BC" w:rsidRDefault="005B53BC" w:rsidP="005B53BC">
      <w:pPr>
        <w:spacing w:after="0" w:line="240" w:lineRule="auto"/>
        <w:rPr>
          <w:b/>
          <w:bCs/>
          <w:sz w:val="28"/>
          <w:szCs w:val="28"/>
        </w:rPr>
      </w:pPr>
    </w:p>
    <w:p w14:paraId="44DD814A" w14:textId="77777777" w:rsidR="005B53BC" w:rsidRDefault="005B53BC" w:rsidP="005B53BC">
      <w:pPr>
        <w:tabs>
          <w:tab w:val="left" w:pos="18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0B5BEBE" w14:textId="77777777" w:rsidR="005B53BC" w:rsidRPr="000B5E0F" w:rsidRDefault="005B53BC" w:rsidP="005B53BC">
      <w:pPr>
        <w:overflowPunct w:val="0"/>
        <w:autoSpaceDE w:val="0"/>
        <w:autoSpaceDN w:val="0"/>
        <w:adjustRightInd w:val="0"/>
        <w:spacing w:after="0" w:line="240" w:lineRule="auto"/>
        <w:jc w:val="both"/>
        <w:textAlignment w:val="baseline"/>
        <w:rPr>
          <w:i/>
          <w:iCs/>
          <w:sz w:val="24"/>
          <w:szCs w:val="24"/>
        </w:rPr>
      </w:pPr>
      <w:r w:rsidRPr="009F2745">
        <w:rPr>
          <w:i/>
          <w:iCs/>
        </w:rPr>
        <w:t>Describe provisions made for a family resource library. Is it easily accessible, well-furnished, comfortable, and well-stocked with up-to-date reading and audio-visual materials? Is access to the Internet provided free of charge and 24 hours a day?</w:t>
      </w:r>
      <w:r>
        <w:rPr>
          <w:b/>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7631DBE" w14:textId="77777777" w:rsidR="005B53BC" w:rsidRDefault="005B53BC" w:rsidP="005B53BC">
      <w:pPr>
        <w:pStyle w:val="Default"/>
        <w:rPr>
          <w:color w:val="221E1F"/>
        </w:rPr>
      </w:pPr>
    </w:p>
    <w:p w14:paraId="1078EE00"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A4F2B21" w14:textId="2BCD9893" w:rsidR="005B53BC" w:rsidRPr="00B945D4" w:rsidRDefault="005B53BC" w:rsidP="005B53BC">
      <w:pPr>
        <w:autoSpaceDE w:val="0"/>
        <w:autoSpaceDN w:val="0"/>
        <w:adjustRightInd w:val="0"/>
        <w:spacing w:after="0" w:line="240" w:lineRule="auto"/>
        <w:jc w:val="both"/>
      </w:pPr>
      <w:r w:rsidRPr="00AA1AAF">
        <w:rPr>
          <w:i/>
        </w:rPr>
        <w:t xml:space="preserve">Provide evidence of a family resource library in the nursery that is well stocked and where materials are easily identified and located; that </w:t>
      </w:r>
      <w:proofErr w:type="gramStart"/>
      <w:r w:rsidRPr="00AA1AAF">
        <w:rPr>
          <w:i/>
        </w:rPr>
        <w:t>several</w:t>
      </w:r>
      <w:proofErr w:type="gramEnd"/>
      <w:r w:rsidRPr="00AA1AAF">
        <w:rPr>
          <w:i/>
        </w:rPr>
        <w:t xml:space="preserve"> hours a week a librarian </w:t>
      </w:r>
      <w:r>
        <w:rPr>
          <w:i/>
        </w:rPr>
        <w:t xml:space="preserve">is </w:t>
      </w:r>
      <w:r w:rsidRPr="00AA1AAF">
        <w:rPr>
          <w:i/>
        </w:rPr>
        <w:t xml:space="preserve">available to assist family members; </w:t>
      </w:r>
      <w:r>
        <w:rPr>
          <w:i/>
        </w:rPr>
        <w:t xml:space="preserve">that </w:t>
      </w:r>
      <w:r w:rsidRPr="00AA1AAF">
        <w:rPr>
          <w:i/>
        </w:rPr>
        <w:t>a computer is also available with free access to the Internet.</w:t>
      </w:r>
      <w:r>
        <w:t xml:space="preserve">  </w:t>
      </w:r>
      <w:r w:rsidRPr="009F2745">
        <w:rPr>
          <w:i/>
          <w:iCs/>
        </w:rPr>
        <w:t xml:space="preserve">Provide </w:t>
      </w:r>
      <w:proofErr w:type="gramStart"/>
      <w:r w:rsidRPr="009F2745">
        <w:rPr>
          <w:i/>
          <w:iCs/>
        </w:rPr>
        <w:t>video-clips</w:t>
      </w:r>
      <w:proofErr w:type="gramEnd"/>
      <w:r w:rsidRPr="009F2745">
        <w:rPr>
          <w:i/>
          <w:iCs/>
        </w:rPr>
        <w:t xml:space="preserve"> and/or photos</w:t>
      </w:r>
      <w:r>
        <w:rPr>
          <w:i/>
          <w:iCs/>
        </w:rPr>
        <w:t xml:space="preserve"> of the family resource library</w:t>
      </w:r>
      <w:r w:rsidRPr="009F2745">
        <w:rPr>
          <w:i/>
          <w:iCs/>
        </w:rPr>
        <w:t>.</w:t>
      </w:r>
      <w:r>
        <w:rPr>
          <w:i/>
          <w:iCs/>
        </w:rPr>
        <w:t xml:space="preserve"> </w:t>
      </w:r>
      <w:r w:rsidRPr="009F2745">
        <w:rPr>
          <w:i/>
        </w:rPr>
        <w:t xml:space="preserve">Clearly indicate where the </w:t>
      </w:r>
      <w:r w:rsidR="002B0F9B">
        <w:rPr>
          <w:i/>
        </w:rPr>
        <w:t>Site Reviewer</w:t>
      </w:r>
      <w:r>
        <w:rPr>
          <w:i/>
        </w:rPr>
        <w:t xml:space="preserve"> may easily access this</w:t>
      </w:r>
      <w:r w:rsidRPr="009F2745">
        <w:rPr>
          <w:i/>
        </w:rPr>
        <w:t xml:space="preserve"> information</w:t>
      </w:r>
      <w:r w:rsidRPr="009F2745">
        <w:rPr>
          <w:b/>
          <w:i/>
        </w:rPr>
        <w:t>.</w:t>
      </w:r>
      <w:r w:rsidRPr="009F2745">
        <w:rPr>
          <w:color w:val="221E1F"/>
          <w:sz w:val="24"/>
          <w:szCs w:val="24"/>
        </w:rPr>
        <w:t xml:space="preserve">  </w:t>
      </w:r>
      <w:r>
        <w:rPr>
          <w:color w:val="221E1F"/>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A363C26" w14:textId="77777777" w:rsidR="005B53BC" w:rsidRDefault="005B53BC" w:rsidP="005B53BC">
      <w:pPr>
        <w:pStyle w:val="Default"/>
        <w:rPr>
          <w:color w:val="221E1F"/>
        </w:rPr>
      </w:pPr>
    </w:p>
    <w:p w14:paraId="2DAE4942" w14:textId="77777777" w:rsidR="005B53BC" w:rsidRDefault="005B53BC" w:rsidP="005B53BC">
      <w:pPr>
        <w:pStyle w:val="Default"/>
        <w:rPr>
          <w:color w:val="221E1F"/>
        </w:rPr>
      </w:pPr>
    </w:p>
    <w:p w14:paraId="123D3F72" w14:textId="77777777" w:rsidR="005B53BC" w:rsidRDefault="005B53BC" w:rsidP="005B53BC">
      <w:pPr>
        <w:pStyle w:val="Default"/>
        <w:rPr>
          <w:color w:val="221E1F"/>
        </w:rPr>
      </w:pPr>
    </w:p>
    <w:p w14:paraId="52B7C36B" w14:textId="77777777" w:rsidR="005B53BC" w:rsidRDefault="005B53BC" w:rsidP="005B53BC">
      <w:pPr>
        <w:pStyle w:val="Default"/>
        <w:rPr>
          <w:color w:val="221E1F"/>
        </w:rPr>
      </w:pPr>
    </w:p>
    <w:p w14:paraId="6ED0B2E4" w14:textId="77777777" w:rsidR="005B53BC" w:rsidRDefault="005B53BC" w:rsidP="005B53BC">
      <w:pPr>
        <w:pStyle w:val="Default"/>
        <w:rPr>
          <w:color w:val="221E1F"/>
        </w:rPr>
      </w:pPr>
    </w:p>
    <w:p w14:paraId="576BB88E" w14:textId="77777777" w:rsidR="005B53BC" w:rsidRDefault="005B53BC" w:rsidP="005B53BC">
      <w:pPr>
        <w:pStyle w:val="Default"/>
        <w:rPr>
          <w:color w:val="221E1F"/>
        </w:rPr>
      </w:pPr>
    </w:p>
    <w:p w14:paraId="5A9416CC" w14:textId="77777777" w:rsidR="005B53BC" w:rsidRDefault="005B53BC" w:rsidP="005B53BC">
      <w:pPr>
        <w:pStyle w:val="Default"/>
        <w:rPr>
          <w:color w:val="221E1F"/>
        </w:rPr>
      </w:pPr>
    </w:p>
    <w:p w14:paraId="7E3B6992" w14:textId="77777777" w:rsidR="005B53BC" w:rsidRDefault="005B53BC" w:rsidP="005B53BC">
      <w:pPr>
        <w:pStyle w:val="Default"/>
        <w:rPr>
          <w:color w:val="221E1F"/>
        </w:rPr>
      </w:pPr>
    </w:p>
    <w:p w14:paraId="484E0198" w14:textId="77777777" w:rsidR="005B53BC" w:rsidRDefault="005B53BC" w:rsidP="005B53BC">
      <w:pPr>
        <w:pStyle w:val="Default"/>
        <w:rPr>
          <w:color w:val="221E1F"/>
        </w:rPr>
      </w:pPr>
    </w:p>
    <w:p w14:paraId="73A01249" w14:textId="77777777" w:rsidR="005B53BC" w:rsidRDefault="005B53BC" w:rsidP="005B53BC">
      <w:pPr>
        <w:pStyle w:val="Default"/>
        <w:rPr>
          <w:color w:val="221E1F"/>
        </w:rPr>
      </w:pPr>
    </w:p>
    <w:p w14:paraId="5EEA7434" w14:textId="77777777" w:rsidR="005B53BC" w:rsidRDefault="005B53BC" w:rsidP="005B53BC">
      <w:pPr>
        <w:pStyle w:val="Default"/>
        <w:rPr>
          <w:color w:val="221E1F"/>
        </w:rPr>
      </w:pPr>
    </w:p>
    <w:p w14:paraId="6378C821" w14:textId="77777777" w:rsidR="005B53BC" w:rsidRDefault="005B53BC" w:rsidP="005B53BC">
      <w:pPr>
        <w:pStyle w:val="Default"/>
        <w:rPr>
          <w:color w:val="221E1F"/>
        </w:rPr>
      </w:pPr>
    </w:p>
    <w:p w14:paraId="2BA280A4" w14:textId="77777777" w:rsidR="005B53BC" w:rsidRDefault="005B53BC" w:rsidP="005B53BC">
      <w:pPr>
        <w:pStyle w:val="Default"/>
        <w:rPr>
          <w:color w:val="221E1F"/>
        </w:rPr>
      </w:pPr>
    </w:p>
    <w:p w14:paraId="142DE793" w14:textId="77777777" w:rsidR="005B53BC" w:rsidRDefault="005B53BC" w:rsidP="005B53BC">
      <w:pPr>
        <w:pStyle w:val="Default"/>
        <w:rPr>
          <w:color w:val="221E1F"/>
        </w:rPr>
      </w:pPr>
    </w:p>
    <w:p w14:paraId="4019BDA1" w14:textId="77777777" w:rsidR="005B53BC" w:rsidRDefault="005B53BC" w:rsidP="005B53BC">
      <w:pPr>
        <w:pStyle w:val="Default"/>
        <w:rPr>
          <w:color w:val="221E1F"/>
        </w:rPr>
      </w:pPr>
    </w:p>
    <w:p w14:paraId="368CB16A" w14:textId="77777777" w:rsidR="005B53BC" w:rsidRDefault="005B53BC" w:rsidP="005B53BC">
      <w:pPr>
        <w:pStyle w:val="Default"/>
        <w:rPr>
          <w:color w:val="221E1F"/>
        </w:rPr>
      </w:pPr>
    </w:p>
    <w:p w14:paraId="4E7F06E0" w14:textId="77777777" w:rsidR="005B53BC" w:rsidRDefault="005B53BC" w:rsidP="005B53BC">
      <w:pPr>
        <w:pStyle w:val="Default"/>
        <w:rPr>
          <w:color w:val="221E1F"/>
        </w:rPr>
      </w:pPr>
    </w:p>
    <w:p w14:paraId="7A379145" w14:textId="77777777" w:rsidR="005B53BC" w:rsidRPr="000D37AC" w:rsidRDefault="005B53BC" w:rsidP="005B53BC">
      <w:pPr>
        <w:overflowPunct w:val="0"/>
        <w:autoSpaceDE w:val="0"/>
        <w:autoSpaceDN w:val="0"/>
        <w:adjustRightInd w:val="0"/>
        <w:spacing w:after="0" w:line="240" w:lineRule="auto"/>
        <w:ind w:left="360" w:hanging="360"/>
        <w:jc w:val="both"/>
        <w:textAlignment w:val="baseline"/>
        <w:rPr>
          <w:sz w:val="20"/>
          <w:szCs w:val="20"/>
        </w:rPr>
      </w:pPr>
    </w:p>
    <w:p w14:paraId="40CCF25C" w14:textId="77777777" w:rsidR="005B53BC" w:rsidRDefault="005B53BC" w:rsidP="005B53BC">
      <w:pPr>
        <w:tabs>
          <w:tab w:val="left" w:pos="540"/>
        </w:tabs>
        <w:spacing w:after="0" w:line="240" w:lineRule="auto"/>
        <w:rPr>
          <w:b/>
          <w:bCs/>
          <w:sz w:val="32"/>
          <w:szCs w:val="32"/>
        </w:rPr>
      </w:pPr>
      <w:r>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117A9BA6" w14:textId="77777777" w:rsidR="005B53BC" w:rsidRDefault="005B53BC" w:rsidP="005B53BC">
      <w:pPr>
        <w:spacing w:after="0" w:line="240" w:lineRule="auto"/>
        <w:rPr>
          <w:b/>
          <w:bCs/>
          <w:sz w:val="28"/>
          <w:szCs w:val="28"/>
        </w:rPr>
      </w:pPr>
      <w:r w:rsidRPr="000D37AC">
        <w:rPr>
          <w:b/>
          <w:bCs/>
          <w:sz w:val="28"/>
          <w:szCs w:val="28"/>
        </w:rPr>
        <w:t xml:space="preserve">D. </w:t>
      </w:r>
      <w:r>
        <w:rPr>
          <w:b/>
          <w:bCs/>
          <w:sz w:val="28"/>
          <w:szCs w:val="28"/>
        </w:rPr>
        <w:t xml:space="preserve">  </w:t>
      </w:r>
      <w:r w:rsidRPr="000D37AC">
        <w:rPr>
          <w:b/>
          <w:bCs/>
          <w:sz w:val="28"/>
          <w:szCs w:val="28"/>
        </w:rPr>
        <w:t>Family Resources</w:t>
      </w:r>
    </w:p>
    <w:p w14:paraId="27B1FC2F" w14:textId="77777777" w:rsidR="005B53BC" w:rsidRDefault="005B53BC" w:rsidP="005B53BC">
      <w:pPr>
        <w:spacing w:after="0" w:line="240" w:lineRule="auto"/>
        <w:rPr>
          <w:b/>
          <w:bCs/>
          <w:sz w:val="28"/>
          <w:szCs w:val="28"/>
        </w:rPr>
      </w:pPr>
      <w:r w:rsidRPr="00AE4EB6">
        <w:rPr>
          <w:b/>
          <w:bCs/>
          <w:sz w:val="28"/>
          <w:szCs w:val="28"/>
        </w:rPr>
        <w:t xml:space="preserve">2. </w:t>
      </w:r>
      <w:r>
        <w:rPr>
          <w:b/>
          <w:bCs/>
          <w:sz w:val="28"/>
          <w:szCs w:val="28"/>
        </w:rPr>
        <w:t xml:space="preserve">  </w:t>
      </w:r>
      <w:r w:rsidRPr="00AE4EB6">
        <w:rPr>
          <w:b/>
          <w:bCs/>
          <w:sz w:val="28"/>
          <w:szCs w:val="28"/>
        </w:rPr>
        <w:t>Financial Support for Maternity and Paternity Leaves</w:t>
      </w:r>
    </w:p>
    <w:p w14:paraId="7224587C" w14:textId="77777777" w:rsidR="005B53BC" w:rsidRPr="000B5E0F" w:rsidRDefault="005B53BC" w:rsidP="005B53BC">
      <w:pPr>
        <w:spacing w:after="0" w:line="240" w:lineRule="auto"/>
        <w:rPr>
          <w:b/>
          <w:bCs/>
          <w:sz w:val="28"/>
          <w:szCs w:val="28"/>
        </w:rPr>
      </w:pPr>
    </w:p>
    <w:p w14:paraId="77637CD6"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3EB91E3F" w14:textId="77777777" w:rsidR="005B53BC" w:rsidRPr="000B5E0F" w:rsidRDefault="005B53BC" w:rsidP="005B53BC">
      <w:pPr>
        <w:overflowPunct w:val="0"/>
        <w:autoSpaceDE w:val="0"/>
        <w:autoSpaceDN w:val="0"/>
        <w:adjustRightInd w:val="0"/>
        <w:spacing w:after="0"/>
        <w:jc w:val="both"/>
        <w:textAlignment w:val="baseline"/>
        <w:rPr>
          <w:b/>
          <w:bCs/>
          <w:sz w:val="24"/>
          <w:szCs w:val="24"/>
          <w:u w:val="single"/>
        </w:rPr>
      </w:pPr>
    </w:p>
    <w:p w14:paraId="5ECA1E24" w14:textId="77777777" w:rsidR="005B53BC" w:rsidRDefault="005B53BC" w:rsidP="005B53BC">
      <w:pPr>
        <w:tabs>
          <w:tab w:val="left" w:pos="18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AF34152" w14:textId="77777777" w:rsidR="005B53BC" w:rsidRDefault="005B53BC" w:rsidP="005B53BC">
      <w:pPr>
        <w:spacing w:line="240" w:lineRule="auto"/>
        <w:jc w:val="both"/>
        <w:rPr>
          <w:b/>
          <w:i/>
          <w:iCs/>
          <w:sz w:val="24"/>
          <w:szCs w:val="24"/>
        </w:rPr>
      </w:pPr>
      <w:r w:rsidRPr="00AA1AAF">
        <w:rPr>
          <w:i/>
          <w:iCs/>
        </w:rPr>
        <w:t>Are government and/or employer regulations for the mother and father’s maternity/paternity leaves adjusted to be more extensive in the case of the birth of a preterm-born child? Throughout the child’s hospitalization do the parents’ salaries remain unchanged? Do maternity/paternity benefits apply once the child is discharged from the hospital? May these benefits be extended upon documentation of the child’s vulnerability and a licensed health and development provider’s recommendation for continued home parent care?  While the infant is hospitalized and after discharge, does the family’s case or social worker assists the family with access to childcare and homemaker services (e.g., meal preparation, laundry, grocery shopping, respite care and transportation) that are supported on a sliding scale?</w:t>
      </w:r>
    </w:p>
    <w:p w14:paraId="311D8C08" w14:textId="77777777" w:rsidR="005B53BC" w:rsidRPr="000B5E0F" w:rsidRDefault="005B53BC" w:rsidP="005B53BC">
      <w:pPr>
        <w:spacing w:line="240" w:lineRule="auto"/>
        <w:jc w:val="both"/>
        <w:rPr>
          <w:i/>
          <w:iCs/>
          <w:sz w:val="24"/>
          <w:szCs w:val="24"/>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591CCF2"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5570490A" w14:textId="3A05AE9C" w:rsidR="005B53BC" w:rsidRPr="00AA1AAF" w:rsidRDefault="005B53BC" w:rsidP="005B53BC">
      <w:pPr>
        <w:autoSpaceDE w:val="0"/>
        <w:autoSpaceDN w:val="0"/>
        <w:adjustRightInd w:val="0"/>
        <w:spacing w:after="0" w:line="240" w:lineRule="auto"/>
        <w:jc w:val="both"/>
      </w:pPr>
      <w:r w:rsidRPr="00AA1AAF">
        <w:rPr>
          <w:i/>
        </w:rPr>
        <w:t xml:space="preserve">Provide documentation that government and/or employer regulations for the mother and father’s maternity/paternity leaves are adjusted to be more extensive in the case of the birth of a preterm‐born child; that throughout the child’s hospitalization the parents’ salaries remain unchanged; and once the child is discharged from the hospital, maternity/paternity benefits apply and may be extended upon documentation of the child’s vulnerability and a licensed health and development provider’s recommendation for continued home parent care. </w:t>
      </w:r>
      <w:r w:rsidRPr="00AA1AAF">
        <w:rPr>
          <w:i/>
          <w:iCs/>
        </w:rPr>
        <w:t xml:space="preserve">Provide hospital documentation, nursery policies and guidelines and/or </w:t>
      </w:r>
      <w:proofErr w:type="gramStart"/>
      <w:r w:rsidRPr="00AA1AAF">
        <w:rPr>
          <w:i/>
          <w:iCs/>
        </w:rPr>
        <w:t>city</w:t>
      </w:r>
      <w:proofErr w:type="gramEnd"/>
      <w:r w:rsidRPr="00AA1AAF">
        <w:rPr>
          <w:i/>
          <w:iCs/>
        </w:rPr>
        <w:t>/county/ state government regulations in support of such policies and services, as well as family informational brochures and materials</w:t>
      </w:r>
      <w:r>
        <w:rPr>
          <w:i/>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FAED867" w14:textId="77777777" w:rsidR="005B53BC" w:rsidRDefault="005B53BC" w:rsidP="005B53BC">
      <w:pPr>
        <w:pStyle w:val="Default"/>
        <w:rPr>
          <w:color w:val="221E1F"/>
        </w:rPr>
      </w:pPr>
    </w:p>
    <w:p w14:paraId="01B0C41C" w14:textId="77777777" w:rsidR="005B53BC" w:rsidRDefault="005B53BC" w:rsidP="005B53BC">
      <w:pPr>
        <w:pStyle w:val="Default"/>
        <w:rPr>
          <w:color w:val="221E1F"/>
        </w:rPr>
      </w:pPr>
    </w:p>
    <w:p w14:paraId="75600DBB" w14:textId="77777777" w:rsidR="005B53BC" w:rsidRDefault="005B53BC" w:rsidP="005B53BC">
      <w:pPr>
        <w:pStyle w:val="Default"/>
        <w:rPr>
          <w:color w:val="221E1F"/>
        </w:rPr>
      </w:pPr>
    </w:p>
    <w:p w14:paraId="00FBBB8C" w14:textId="77777777" w:rsidR="005B53BC" w:rsidRDefault="005B53BC" w:rsidP="005B53BC">
      <w:pPr>
        <w:pStyle w:val="Default"/>
        <w:rPr>
          <w:color w:val="221E1F"/>
        </w:rPr>
      </w:pPr>
    </w:p>
    <w:p w14:paraId="54569099" w14:textId="77777777" w:rsidR="005B53BC" w:rsidRDefault="005B53BC" w:rsidP="005B53BC">
      <w:pPr>
        <w:pStyle w:val="Default"/>
        <w:rPr>
          <w:color w:val="221E1F"/>
        </w:rPr>
      </w:pPr>
    </w:p>
    <w:p w14:paraId="17F613E7" w14:textId="77777777" w:rsidR="005B53BC" w:rsidRDefault="005B53BC" w:rsidP="005B53BC">
      <w:pPr>
        <w:pStyle w:val="Default"/>
        <w:rPr>
          <w:color w:val="221E1F"/>
        </w:rPr>
      </w:pPr>
    </w:p>
    <w:p w14:paraId="56664D73" w14:textId="77777777" w:rsidR="005B53BC" w:rsidRDefault="005B53BC" w:rsidP="005B53BC">
      <w:pPr>
        <w:pStyle w:val="Default"/>
        <w:rPr>
          <w:color w:val="221E1F"/>
        </w:rPr>
      </w:pPr>
    </w:p>
    <w:p w14:paraId="2DB60806" w14:textId="77777777" w:rsidR="005B53BC" w:rsidRDefault="005B53BC" w:rsidP="005B53BC">
      <w:pPr>
        <w:pStyle w:val="Default"/>
        <w:rPr>
          <w:color w:val="221E1F"/>
        </w:rPr>
      </w:pPr>
    </w:p>
    <w:p w14:paraId="3B5EA074" w14:textId="77777777" w:rsidR="005B53BC" w:rsidRDefault="005B53BC" w:rsidP="005B53BC">
      <w:pPr>
        <w:pStyle w:val="Default"/>
        <w:rPr>
          <w:color w:val="221E1F"/>
        </w:rPr>
      </w:pPr>
    </w:p>
    <w:p w14:paraId="383E468D"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482562D8" w14:textId="77777777" w:rsidR="005B53BC" w:rsidRDefault="005B53BC" w:rsidP="005B53BC">
      <w:pPr>
        <w:spacing w:after="0" w:line="240" w:lineRule="auto"/>
        <w:ind w:left="360" w:hanging="360"/>
        <w:rPr>
          <w:b/>
          <w:bCs/>
          <w:sz w:val="28"/>
          <w:szCs w:val="28"/>
        </w:rPr>
      </w:pPr>
      <w:r w:rsidRPr="000D37AC">
        <w:rPr>
          <w:b/>
          <w:bCs/>
          <w:sz w:val="28"/>
          <w:szCs w:val="28"/>
        </w:rPr>
        <w:t xml:space="preserve">D. </w:t>
      </w:r>
      <w:r>
        <w:rPr>
          <w:b/>
          <w:bCs/>
          <w:sz w:val="28"/>
          <w:szCs w:val="28"/>
        </w:rPr>
        <w:t xml:space="preserve">  </w:t>
      </w:r>
      <w:r w:rsidRPr="000D37AC">
        <w:rPr>
          <w:b/>
          <w:bCs/>
          <w:sz w:val="28"/>
          <w:szCs w:val="28"/>
        </w:rPr>
        <w:t>Family Resources</w:t>
      </w:r>
    </w:p>
    <w:p w14:paraId="5D4DC738" w14:textId="77777777" w:rsidR="005B53BC" w:rsidRDefault="005B53BC" w:rsidP="005B53BC">
      <w:pPr>
        <w:spacing w:after="0" w:line="240" w:lineRule="auto"/>
        <w:ind w:left="360" w:hanging="360"/>
        <w:rPr>
          <w:b/>
          <w:bCs/>
          <w:sz w:val="28"/>
          <w:szCs w:val="28"/>
        </w:rPr>
      </w:pPr>
      <w:r>
        <w:rPr>
          <w:b/>
          <w:bCs/>
          <w:sz w:val="28"/>
          <w:szCs w:val="28"/>
        </w:rPr>
        <w:t>3</w:t>
      </w:r>
      <w:proofErr w:type="gramStart"/>
      <w:r w:rsidRPr="000D37AC">
        <w:rPr>
          <w:b/>
          <w:bCs/>
          <w:sz w:val="28"/>
          <w:szCs w:val="28"/>
        </w:rPr>
        <w:t>.</w:t>
      </w:r>
      <w:r>
        <w:rPr>
          <w:b/>
          <w:bCs/>
          <w:sz w:val="28"/>
          <w:szCs w:val="28"/>
        </w:rPr>
        <w:tab/>
        <w:t xml:space="preserve"> </w:t>
      </w:r>
      <w:r w:rsidRPr="000D37AC">
        <w:rPr>
          <w:b/>
          <w:bCs/>
          <w:sz w:val="28"/>
          <w:szCs w:val="28"/>
        </w:rPr>
        <w:t>Professional</w:t>
      </w:r>
      <w:proofErr w:type="gramEnd"/>
      <w:r w:rsidRPr="000D37AC">
        <w:rPr>
          <w:b/>
          <w:bCs/>
          <w:sz w:val="28"/>
          <w:szCs w:val="28"/>
        </w:rPr>
        <w:t xml:space="preserve"> Mental Health and Psychological Support Services </w:t>
      </w:r>
    </w:p>
    <w:p w14:paraId="0BE08584" w14:textId="77777777" w:rsidR="005B53BC" w:rsidRDefault="005B53BC" w:rsidP="005B53BC">
      <w:pPr>
        <w:spacing w:after="0" w:line="240" w:lineRule="auto"/>
        <w:ind w:left="360" w:hanging="360"/>
        <w:rPr>
          <w:b/>
          <w:bCs/>
          <w:sz w:val="28"/>
          <w:szCs w:val="28"/>
        </w:rPr>
      </w:pPr>
    </w:p>
    <w:p w14:paraId="3F6EC815"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17FEB123" w14:textId="77777777" w:rsidR="005B53BC" w:rsidRDefault="005B53BC" w:rsidP="005B53BC">
      <w:pPr>
        <w:spacing w:after="0" w:line="240" w:lineRule="auto"/>
        <w:ind w:left="360" w:hanging="360"/>
        <w:rPr>
          <w:b/>
          <w:bCs/>
          <w:sz w:val="28"/>
          <w:szCs w:val="28"/>
        </w:rPr>
      </w:pPr>
    </w:p>
    <w:p w14:paraId="20DE4796" w14:textId="77777777" w:rsidR="005B53BC" w:rsidRDefault="005B53BC" w:rsidP="005B53BC">
      <w:pPr>
        <w:tabs>
          <w:tab w:val="left" w:pos="18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A6CFDFE" w14:textId="77777777" w:rsidR="005B53BC" w:rsidRPr="000B5E0F" w:rsidRDefault="005B53BC" w:rsidP="005B53BC">
      <w:pPr>
        <w:overflowPunct w:val="0"/>
        <w:autoSpaceDE w:val="0"/>
        <w:autoSpaceDN w:val="0"/>
        <w:adjustRightInd w:val="0"/>
        <w:spacing w:after="0" w:line="240" w:lineRule="auto"/>
        <w:jc w:val="both"/>
        <w:textAlignment w:val="baseline"/>
        <w:rPr>
          <w:i/>
          <w:iCs/>
          <w:sz w:val="24"/>
          <w:szCs w:val="24"/>
        </w:rPr>
      </w:pPr>
      <w:r w:rsidRPr="00AA1AAF">
        <w:rPr>
          <w:i/>
          <w:iCs/>
        </w:rPr>
        <w:t xml:space="preserve">Describe the professional counseling, psychological and/or psychiatric services available at the hospital and/or in the community for parents, siblings and other family members.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258AB1B" w14:textId="77777777" w:rsidR="005B53BC" w:rsidRDefault="005B53BC" w:rsidP="005B53BC">
      <w:pPr>
        <w:pStyle w:val="Default"/>
        <w:rPr>
          <w:color w:val="221E1F"/>
        </w:rPr>
      </w:pPr>
    </w:p>
    <w:p w14:paraId="6EA8D644"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5E30D607" w14:textId="68E56DDD" w:rsidR="005B53BC" w:rsidRPr="00AA1AAF" w:rsidRDefault="005B53BC" w:rsidP="005B53BC">
      <w:pPr>
        <w:autoSpaceDE w:val="0"/>
        <w:autoSpaceDN w:val="0"/>
        <w:adjustRightInd w:val="0"/>
        <w:spacing w:after="0" w:line="240" w:lineRule="auto"/>
        <w:jc w:val="both"/>
      </w:pPr>
      <w:r w:rsidRPr="00AA1AAF">
        <w:rPr>
          <w:i/>
        </w:rPr>
        <w:t xml:space="preserve">Provide evidence that professional counseling, psychological and/or psychiatric services for parents, siblings and/or other family members are available on a </w:t>
      </w:r>
      <w:proofErr w:type="gramStart"/>
      <w:r w:rsidRPr="00AA1AAF">
        <w:rPr>
          <w:i/>
        </w:rPr>
        <w:t>short term</w:t>
      </w:r>
      <w:proofErr w:type="gramEnd"/>
      <w:r w:rsidRPr="00AA1AAF">
        <w:rPr>
          <w:i/>
        </w:rPr>
        <w:t xml:space="preserve"> individual or group basis at the hospital and in the community; that most insurance carriers may reimburse a brief course. The nursery offers limited acute support services through a crisis counselor or social worker. </w:t>
      </w:r>
      <w:r w:rsidRPr="00AA1AAF">
        <w:rPr>
          <w:i/>
          <w:iCs/>
        </w:rPr>
        <w:t>Provide hospital documentation and/or nursery policies and guidelines in support of such services, as well as family informational brochures and materials</w:t>
      </w:r>
      <w:r w:rsidRPr="00AA1AAF">
        <w:rPr>
          <w:b/>
          <w:i/>
          <w:iCs/>
        </w:rPr>
        <w:t>.</w:t>
      </w:r>
      <w:r w:rsidRPr="00AA1AAF">
        <w:rPr>
          <w:b/>
          <w:i/>
          <w:iCs/>
          <w:sz w:val="24"/>
          <w:szCs w:val="24"/>
        </w:rPr>
        <w:t xml:space="preserve"> </w:t>
      </w:r>
      <w:r w:rsidRPr="00AA1AAF">
        <w:rPr>
          <w:i/>
        </w:rPr>
        <w:t xml:space="preserve">Clearly indicate where the </w:t>
      </w:r>
      <w:r w:rsidR="002B0F9B">
        <w:rPr>
          <w:i/>
        </w:rPr>
        <w:t>Site Reviewer</w:t>
      </w:r>
      <w:r>
        <w:rPr>
          <w:i/>
        </w:rPr>
        <w:t xml:space="preserve"> may easily access this</w:t>
      </w:r>
      <w:r w:rsidRPr="00AA1AAF">
        <w:rPr>
          <w:i/>
        </w:rPr>
        <w:t xml:space="preserve"> information</w:t>
      </w:r>
      <w:r w:rsidRPr="00AA1AAF">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28FB6F8" w14:textId="77777777" w:rsidR="005B53BC" w:rsidRDefault="005B53BC" w:rsidP="005B53BC">
      <w:pPr>
        <w:pStyle w:val="Default"/>
        <w:rPr>
          <w:color w:val="221E1F"/>
        </w:rPr>
      </w:pPr>
    </w:p>
    <w:p w14:paraId="2E6AF534" w14:textId="77777777" w:rsidR="005B53BC" w:rsidRDefault="005B53BC" w:rsidP="005B53BC">
      <w:pPr>
        <w:pStyle w:val="Default"/>
        <w:rPr>
          <w:color w:val="221E1F"/>
        </w:rPr>
      </w:pPr>
    </w:p>
    <w:p w14:paraId="584D8CB4" w14:textId="77777777" w:rsidR="005B53BC" w:rsidRDefault="005B53BC" w:rsidP="005B53BC">
      <w:pPr>
        <w:pStyle w:val="Default"/>
        <w:rPr>
          <w:color w:val="221E1F"/>
        </w:rPr>
      </w:pPr>
    </w:p>
    <w:p w14:paraId="321BB3CD" w14:textId="77777777" w:rsidR="005B53BC" w:rsidRDefault="005B53BC" w:rsidP="005B53BC">
      <w:pPr>
        <w:pStyle w:val="Default"/>
        <w:rPr>
          <w:color w:val="221E1F"/>
        </w:rPr>
      </w:pPr>
    </w:p>
    <w:p w14:paraId="6BCD9437" w14:textId="77777777" w:rsidR="005B53BC" w:rsidRDefault="005B53BC" w:rsidP="005B53BC">
      <w:pPr>
        <w:pStyle w:val="Default"/>
        <w:rPr>
          <w:color w:val="221E1F"/>
        </w:rPr>
      </w:pPr>
    </w:p>
    <w:p w14:paraId="48BBEC87" w14:textId="77777777" w:rsidR="005B53BC" w:rsidRDefault="005B53BC" w:rsidP="005B53BC">
      <w:pPr>
        <w:pStyle w:val="Default"/>
        <w:rPr>
          <w:color w:val="221E1F"/>
        </w:rPr>
      </w:pPr>
    </w:p>
    <w:p w14:paraId="6C6DDC45" w14:textId="77777777" w:rsidR="005B53BC" w:rsidRDefault="005B53BC" w:rsidP="005B53BC">
      <w:pPr>
        <w:pStyle w:val="Default"/>
        <w:rPr>
          <w:color w:val="221E1F"/>
        </w:rPr>
      </w:pPr>
    </w:p>
    <w:p w14:paraId="4DA82C1E" w14:textId="77777777" w:rsidR="005B53BC" w:rsidRDefault="005B53BC" w:rsidP="005B53BC">
      <w:pPr>
        <w:pStyle w:val="Default"/>
        <w:rPr>
          <w:color w:val="221E1F"/>
        </w:rPr>
      </w:pPr>
    </w:p>
    <w:p w14:paraId="47B147DA" w14:textId="77777777" w:rsidR="005B53BC" w:rsidRDefault="005B53BC" w:rsidP="005B53BC">
      <w:pPr>
        <w:pStyle w:val="Default"/>
        <w:rPr>
          <w:color w:val="221E1F"/>
        </w:rPr>
      </w:pPr>
    </w:p>
    <w:p w14:paraId="771E3E93" w14:textId="77777777" w:rsidR="005B53BC" w:rsidRDefault="005B53BC" w:rsidP="005B53BC">
      <w:pPr>
        <w:pStyle w:val="Default"/>
        <w:rPr>
          <w:color w:val="221E1F"/>
        </w:rPr>
      </w:pPr>
    </w:p>
    <w:p w14:paraId="5E537913" w14:textId="77777777" w:rsidR="005B53BC" w:rsidRDefault="005B53BC" w:rsidP="005B53BC">
      <w:pPr>
        <w:pStyle w:val="Default"/>
        <w:rPr>
          <w:color w:val="221E1F"/>
        </w:rPr>
      </w:pPr>
    </w:p>
    <w:p w14:paraId="4358A87E" w14:textId="77777777" w:rsidR="005B53BC" w:rsidRDefault="005B53BC" w:rsidP="005B53BC">
      <w:pPr>
        <w:pStyle w:val="Default"/>
        <w:rPr>
          <w:color w:val="221E1F"/>
        </w:rPr>
      </w:pPr>
    </w:p>
    <w:p w14:paraId="3B44B467" w14:textId="77777777" w:rsidR="005B53BC" w:rsidRDefault="005B53BC" w:rsidP="005B53BC">
      <w:pPr>
        <w:pStyle w:val="Default"/>
        <w:rPr>
          <w:color w:val="221E1F"/>
        </w:rPr>
      </w:pPr>
    </w:p>
    <w:p w14:paraId="55C9A9F6" w14:textId="77777777" w:rsidR="005B53BC" w:rsidRDefault="005B53BC" w:rsidP="005B53BC">
      <w:pPr>
        <w:pStyle w:val="Default"/>
        <w:rPr>
          <w:color w:val="221E1F"/>
        </w:rPr>
      </w:pPr>
    </w:p>
    <w:p w14:paraId="348A1457" w14:textId="77777777" w:rsidR="005B53BC" w:rsidRDefault="005B53BC" w:rsidP="005B53BC">
      <w:pPr>
        <w:pStyle w:val="Default"/>
        <w:rPr>
          <w:color w:val="221E1F"/>
        </w:rPr>
      </w:pPr>
    </w:p>
    <w:p w14:paraId="303B1C82" w14:textId="77777777" w:rsidR="005B53BC" w:rsidRDefault="005B53BC" w:rsidP="005B53BC">
      <w:pPr>
        <w:pStyle w:val="Default"/>
        <w:rPr>
          <w:color w:val="221E1F"/>
        </w:rPr>
      </w:pPr>
    </w:p>
    <w:p w14:paraId="66C164F7"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244B4B59" w14:textId="77777777" w:rsidR="005B53BC" w:rsidRDefault="005B53BC" w:rsidP="005B53BC">
      <w:pPr>
        <w:tabs>
          <w:tab w:val="left" w:pos="360"/>
        </w:tabs>
        <w:overflowPunct w:val="0"/>
        <w:autoSpaceDE w:val="0"/>
        <w:autoSpaceDN w:val="0"/>
        <w:adjustRightInd w:val="0"/>
        <w:spacing w:after="0" w:line="240" w:lineRule="auto"/>
        <w:textAlignment w:val="baseline"/>
        <w:rPr>
          <w:b/>
          <w:bCs/>
          <w:sz w:val="28"/>
          <w:szCs w:val="28"/>
        </w:rPr>
      </w:pPr>
      <w:r w:rsidRPr="000D37AC">
        <w:rPr>
          <w:b/>
          <w:bCs/>
          <w:sz w:val="28"/>
          <w:szCs w:val="28"/>
        </w:rPr>
        <w:t xml:space="preserve">D. </w:t>
      </w:r>
      <w:r>
        <w:rPr>
          <w:b/>
          <w:bCs/>
          <w:sz w:val="28"/>
          <w:szCs w:val="28"/>
        </w:rPr>
        <w:t xml:space="preserve">  </w:t>
      </w:r>
      <w:r w:rsidRPr="000D37AC">
        <w:rPr>
          <w:b/>
          <w:bCs/>
          <w:sz w:val="28"/>
          <w:szCs w:val="28"/>
        </w:rPr>
        <w:t>Family Resources</w:t>
      </w:r>
    </w:p>
    <w:p w14:paraId="77965338" w14:textId="77777777" w:rsidR="005B53BC" w:rsidRDefault="005B53BC" w:rsidP="005B53BC">
      <w:pPr>
        <w:tabs>
          <w:tab w:val="left" w:pos="360"/>
        </w:tabs>
        <w:overflowPunct w:val="0"/>
        <w:autoSpaceDE w:val="0"/>
        <w:autoSpaceDN w:val="0"/>
        <w:adjustRightInd w:val="0"/>
        <w:spacing w:after="0" w:line="240" w:lineRule="auto"/>
        <w:textAlignment w:val="baseline"/>
        <w:rPr>
          <w:b/>
          <w:bCs/>
          <w:sz w:val="28"/>
          <w:szCs w:val="28"/>
        </w:rPr>
      </w:pPr>
      <w:r>
        <w:rPr>
          <w:b/>
          <w:bCs/>
          <w:sz w:val="28"/>
          <w:szCs w:val="28"/>
        </w:rPr>
        <w:t>4</w:t>
      </w:r>
      <w:proofErr w:type="gramStart"/>
      <w:r w:rsidRPr="000D37AC">
        <w:rPr>
          <w:b/>
          <w:bCs/>
          <w:sz w:val="28"/>
          <w:szCs w:val="28"/>
        </w:rPr>
        <w:t>.</w:t>
      </w:r>
      <w:r>
        <w:rPr>
          <w:b/>
          <w:bCs/>
          <w:sz w:val="28"/>
          <w:szCs w:val="28"/>
        </w:rPr>
        <w:tab/>
        <w:t xml:space="preserve"> </w:t>
      </w:r>
      <w:r w:rsidRPr="000D37AC">
        <w:rPr>
          <w:b/>
          <w:bCs/>
          <w:sz w:val="28"/>
          <w:szCs w:val="28"/>
        </w:rPr>
        <w:t>Resources</w:t>
      </w:r>
      <w:proofErr w:type="gramEnd"/>
      <w:r w:rsidRPr="000D37AC">
        <w:rPr>
          <w:b/>
          <w:bCs/>
          <w:sz w:val="28"/>
          <w:szCs w:val="28"/>
        </w:rPr>
        <w:t xml:space="preserve"> for Families in High-Risk Social Circumstances</w:t>
      </w:r>
    </w:p>
    <w:p w14:paraId="5D038CE5" w14:textId="77777777" w:rsidR="005B53BC" w:rsidRDefault="005B53BC" w:rsidP="005B53BC">
      <w:pPr>
        <w:tabs>
          <w:tab w:val="left" w:pos="360"/>
        </w:tabs>
        <w:overflowPunct w:val="0"/>
        <w:autoSpaceDE w:val="0"/>
        <w:autoSpaceDN w:val="0"/>
        <w:adjustRightInd w:val="0"/>
        <w:spacing w:after="0" w:line="240" w:lineRule="auto"/>
        <w:textAlignment w:val="baseline"/>
        <w:rPr>
          <w:b/>
          <w:bCs/>
          <w:sz w:val="28"/>
          <w:szCs w:val="28"/>
        </w:rPr>
      </w:pPr>
    </w:p>
    <w:p w14:paraId="6C410947"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160DCBB4" w14:textId="77777777" w:rsidR="005B53BC" w:rsidRDefault="005B53BC" w:rsidP="005B53BC">
      <w:pPr>
        <w:tabs>
          <w:tab w:val="left" w:pos="360"/>
        </w:tabs>
        <w:overflowPunct w:val="0"/>
        <w:autoSpaceDE w:val="0"/>
        <w:autoSpaceDN w:val="0"/>
        <w:adjustRightInd w:val="0"/>
        <w:spacing w:after="0" w:line="240" w:lineRule="auto"/>
        <w:textAlignment w:val="baseline"/>
        <w:rPr>
          <w:b/>
          <w:bCs/>
          <w:sz w:val="28"/>
          <w:szCs w:val="28"/>
        </w:rPr>
      </w:pPr>
    </w:p>
    <w:p w14:paraId="2A4C62E0"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4F7A04D7" w14:textId="77777777" w:rsidR="005B53BC" w:rsidRPr="006D0A2C" w:rsidRDefault="005B53BC" w:rsidP="005B53BC">
      <w:pPr>
        <w:overflowPunct w:val="0"/>
        <w:autoSpaceDE w:val="0"/>
        <w:autoSpaceDN w:val="0"/>
        <w:adjustRightInd w:val="0"/>
        <w:spacing w:after="0" w:line="240" w:lineRule="auto"/>
        <w:jc w:val="both"/>
        <w:textAlignment w:val="baseline"/>
        <w:rPr>
          <w:i/>
          <w:iCs/>
          <w:sz w:val="24"/>
          <w:szCs w:val="24"/>
        </w:rPr>
      </w:pPr>
      <w:r w:rsidRPr="006D0A2C">
        <w:rPr>
          <w:i/>
          <w:iCs/>
        </w:rPr>
        <w:t xml:space="preserve">Describe the </w:t>
      </w:r>
      <w:proofErr w:type="gramStart"/>
      <w:r w:rsidRPr="006D0A2C">
        <w:rPr>
          <w:i/>
          <w:iCs/>
        </w:rPr>
        <w:t>supports</w:t>
      </w:r>
      <w:proofErr w:type="gramEnd"/>
      <w:r w:rsidRPr="006D0A2C">
        <w:rPr>
          <w:i/>
          <w:iCs/>
        </w:rPr>
        <w:t xml:space="preserve"> and/or rehabilitative services that are available to families who are in high-risk social circumstances. Are these families paired with nursery caseworkers and/or social workers, who specialize in service and resource identification for high-risk infants and parents? Are efforts foremost directed to prevent ultimate separation of infant and parent and parent life circumstance improvement?</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718814D" w14:textId="77777777" w:rsidR="005B53BC" w:rsidRDefault="005B53BC" w:rsidP="005B53BC">
      <w:pPr>
        <w:pStyle w:val="Default"/>
        <w:rPr>
          <w:color w:val="221E1F"/>
        </w:rPr>
      </w:pPr>
    </w:p>
    <w:p w14:paraId="22252E9B"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779BCAA" w14:textId="62C51588" w:rsidR="005B53BC" w:rsidRPr="00B945D4" w:rsidRDefault="005B53BC" w:rsidP="005B53BC">
      <w:pPr>
        <w:autoSpaceDE w:val="0"/>
        <w:autoSpaceDN w:val="0"/>
        <w:adjustRightInd w:val="0"/>
        <w:spacing w:after="0" w:line="240" w:lineRule="auto"/>
        <w:jc w:val="both"/>
        <w:rPr>
          <w:i/>
        </w:rPr>
      </w:pPr>
      <w:r w:rsidRPr="006D0A2C">
        <w:rPr>
          <w:i/>
        </w:rPr>
        <w:t xml:space="preserve">Provide evidence that families at high risk socially (e.g., severe poverty, homelessness, untreated significant psychiatric illness, drug use and/or violence) are connected </w:t>
      </w:r>
      <w:r w:rsidRPr="00C660B7">
        <w:rPr>
          <w:i/>
        </w:rPr>
        <w:t xml:space="preserve">to social and rehabilitation services </w:t>
      </w:r>
      <w:r>
        <w:rPr>
          <w:i/>
        </w:rPr>
        <w:t xml:space="preserve">early-on, be it </w:t>
      </w:r>
      <w:r w:rsidRPr="006D0A2C">
        <w:rPr>
          <w:i/>
        </w:rPr>
        <w:t xml:space="preserve">on the prenatal service, or on admission to the nursery; that they are paired </w:t>
      </w:r>
      <w:r>
        <w:rPr>
          <w:i/>
        </w:rPr>
        <w:t xml:space="preserve">early-on </w:t>
      </w:r>
      <w:r w:rsidRPr="006D0A2C">
        <w:rPr>
          <w:i/>
        </w:rPr>
        <w:t xml:space="preserve">with a nursery caseworker and social worker, who specialize in service and resource identification for high‐risk infants and parents; and </w:t>
      </w:r>
      <w:r>
        <w:rPr>
          <w:i/>
        </w:rPr>
        <w:t xml:space="preserve">that </w:t>
      </w:r>
      <w:r w:rsidRPr="006D0A2C">
        <w:rPr>
          <w:i/>
        </w:rPr>
        <w:t xml:space="preserve">every effort is directed to recruit and put in place comprehensive services and resources to </w:t>
      </w:r>
      <w:r>
        <w:rPr>
          <w:i/>
        </w:rPr>
        <w:t xml:space="preserve">strengthen the family and </w:t>
      </w:r>
      <w:r w:rsidRPr="006D0A2C">
        <w:rPr>
          <w:i/>
        </w:rPr>
        <w:t xml:space="preserve">prevent separation of infant and parent.  </w:t>
      </w:r>
      <w:r w:rsidRPr="006D0A2C">
        <w:rPr>
          <w:i/>
          <w:iCs/>
        </w:rPr>
        <w:t xml:space="preserve">Provide hospital documentation; nursery policies and guidelines </w:t>
      </w:r>
      <w:r>
        <w:rPr>
          <w:i/>
          <w:iCs/>
        </w:rPr>
        <w:t xml:space="preserve">that assure </w:t>
      </w:r>
      <w:r w:rsidRPr="006D0A2C">
        <w:rPr>
          <w:i/>
          <w:iCs/>
        </w:rPr>
        <w:t xml:space="preserve">support </w:t>
      </w:r>
      <w:r>
        <w:rPr>
          <w:i/>
          <w:iCs/>
        </w:rPr>
        <w:t xml:space="preserve">for </w:t>
      </w:r>
      <w:r w:rsidRPr="006D0A2C">
        <w:rPr>
          <w:i/>
          <w:iCs/>
        </w:rPr>
        <w:t>families</w:t>
      </w:r>
      <w:r>
        <w:rPr>
          <w:i/>
          <w:iCs/>
        </w:rPr>
        <w:t xml:space="preserve"> in high-risk social circumstances;</w:t>
      </w:r>
      <w:r w:rsidRPr="006D0A2C">
        <w:rPr>
          <w:i/>
          <w:iCs/>
        </w:rPr>
        <w:t xml:space="preserve"> family informational brochures and materials as well as </w:t>
      </w:r>
      <w:r w:rsidRPr="006D0A2C">
        <w:rPr>
          <w:i/>
          <w:iCs/>
          <w:color w:val="221E1F"/>
        </w:rPr>
        <w:t xml:space="preserve">written/audio recordings of parent/staff reflections; etc. </w:t>
      </w:r>
      <w:r w:rsidRPr="006D0A2C">
        <w:rPr>
          <w:i/>
        </w:rPr>
        <w:t xml:space="preserve">Clearly indicate where the </w:t>
      </w:r>
      <w:r w:rsidR="002B0F9B">
        <w:rPr>
          <w:i/>
        </w:rPr>
        <w:t>Site Reviewer</w:t>
      </w:r>
      <w:r>
        <w:rPr>
          <w:i/>
        </w:rPr>
        <w:t xml:space="preserve"> may easily access this</w:t>
      </w:r>
      <w:r w:rsidRPr="006D0A2C">
        <w:rPr>
          <w:i/>
        </w:rPr>
        <w:t xml:space="preserve"> information</w:t>
      </w:r>
      <w:r w:rsidRPr="006D0A2C">
        <w:rPr>
          <w:b/>
          <w:i/>
        </w:rPr>
        <w:t xml:space="preserve">.  </w:t>
      </w:r>
      <w:r>
        <w:rPr>
          <w:b/>
          <w:i/>
        </w:rPr>
        <w:t xml:space="preserve"> </w:t>
      </w:r>
      <w:r w:rsidRPr="00B945D4">
        <w:rPr>
          <w:color w:val="221E1F"/>
        </w:rPr>
        <w:fldChar w:fldCharType="begin">
          <w:ffData>
            <w:name w:val="Text1"/>
            <w:enabled/>
            <w:calcOnExit w:val="0"/>
            <w:textInput>
              <w:default w:val="Click here to enter text"/>
            </w:textInput>
          </w:ffData>
        </w:fldChar>
      </w:r>
      <w:r w:rsidRPr="00B945D4">
        <w:rPr>
          <w:color w:val="221E1F"/>
        </w:rPr>
        <w:instrText xml:space="preserve"> FORMTEXT </w:instrText>
      </w:r>
      <w:r w:rsidRPr="00B945D4">
        <w:rPr>
          <w:color w:val="221E1F"/>
        </w:rPr>
      </w:r>
      <w:r w:rsidRPr="00B945D4">
        <w:rPr>
          <w:color w:val="221E1F"/>
        </w:rPr>
        <w:fldChar w:fldCharType="separate"/>
      </w:r>
      <w:r w:rsidRPr="00B945D4">
        <w:rPr>
          <w:noProof/>
          <w:color w:val="221E1F"/>
        </w:rPr>
        <w:t>Click here to enter text</w:t>
      </w:r>
      <w:r w:rsidRPr="00B945D4">
        <w:rPr>
          <w:color w:val="221E1F"/>
        </w:rPr>
        <w:fldChar w:fldCharType="end"/>
      </w:r>
    </w:p>
    <w:p w14:paraId="64477CC1" w14:textId="77777777" w:rsidR="005B53BC" w:rsidRDefault="005B53BC" w:rsidP="005B53BC">
      <w:pPr>
        <w:pStyle w:val="Default"/>
        <w:rPr>
          <w:color w:val="221E1F"/>
        </w:rPr>
      </w:pPr>
    </w:p>
    <w:p w14:paraId="2589DE64" w14:textId="77777777" w:rsidR="005B53BC" w:rsidRDefault="005B53BC" w:rsidP="005B53BC">
      <w:pPr>
        <w:pStyle w:val="Default"/>
        <w:rPr>
          <w:color w:val="221E1F"/>
        </w:rPr>
      </w:pPr>
    </w:p>
    <w:p w14:paraId="352579D8" w14:textId="77777777" w:rsidR="005B53BC" w:rsidRDefault="005B53BC" w:rsidP="005B53BC">
      <w:pPr>
        <w:pStyle w:val="Default"/>
        <w:rPr>
          <w:color w:val="221E1F"/>
        </w:rPr>
      </w:pPr>
    </w:p>
    <w:p w14:paraId="79C0334D" w14:textId="77777777" w:rsidR="005B53BC" w:rsidRDefault="005B53BC" w:rsidP="005B53BC">
      <w:pPr>
        <w:pStyle w:val="Default"/>
        <w:rPr>
          <w:color w:val="221E1F"/>
        </w:rPr>
      </w:pPr>
    </w:p>
    <w:p w14:paraId="5D7CF706" w14:textId="77777777" w:rsidR="005B53BC" w:rsidRDefault="005B53BC" w:rsidP="005B53BC">
      <w:pPr>
        <w:pStyle w:val="Default"/>
        <w:rPr>
          <w:color w:val="221E1F"/>
        </w:rPr>
      </w:pPr>
    </w:p>
    <w:p w14:paraId="1E1D8A4E" w14:textId="77777777" w:rsidR="005B53BC" w:rsidRDefault="005B53BC" w:rsidP="005B53BC">
      <w:pPr>
        <w:pStyle w:val="Default"/>
        <w:rPr>
          <w:color w:val="221E1F"/>
        </w:rPr>
      </w:pPr>
    </w:p>
    <w:p w14:paraId="6E4FA61A" w14:textId="77777777" w:rsidR="005B53BC" w:rsidRDefault="005B53BC" w:rsidP="005B53BC">
      <w:pPr>
        <w:pStyle w:val="Default"/>
        <w:rPr>
          <w:color w:val="221E1F"/>
        </w:rPr>
      </w:pPr>
    </w:p>
    <w:p w14:paraId="00A43680" w14:textId="77777777" w:rsidR="005B53BC" w:rsidRDefault="005B53BC" w:rsidP="005B53BC">
      <w:pPr>
        <w:pStyle w:val="Default"/>
        <w:rPr>
          <w:color w:val="221E1F"/>
        </w:rPr>
      </w:pPr>
    </w:p>
    <w:p w14:paraId="36CB7423" w14:textId="77777777" w:rsidR="005B53BC" w:rsidRDefault="005B53BC" w:rsidP="005B53BC">
      <w:pPr>
        <w:pStyle w:val="Default"/>
        <w:rPr>
          <w:color w:val="221E1F"/>
        </w:rPr>
      </w:pPr>
    </w:p>
    <w:p w14:paraId="36333FED" w14:textId="77777777" w:rsidR="005B53BC" w:rsidRDefault="005B53BC" w:rsidP="005B53BC">
      <w:pPr>
        <w:pStyle w:val="Default"/>
        <w:rPr>
          <w:color w:val="221E1F"/>
        </w:rPr>
      </w:pPr>
    </w:p>
    <w:p w14:paraId="67284AE6" w14:textId="77777777" w:rsidR="005B53BC" w:rsidRDefault="005B53BC" w:rsidP="005B53BC">
      <w:pPr>
        <w:pStyle w:val="Default"/>
        <w:rPr>
          <w:color w:val="221E1F"/>
        </w:rPr>
      </w:pPr>
    </w:p>
    <w:p w14:paraId="0FCE57AA" w14:textId="77777777" w:rsidR="005B53BC" w:rsidRDefault="005B53BC" w:rsidP="005B53BC">
      <w:pPr>
        <w:pStyle w:val="Default"/>
        <w:rPr>
          <w:color w:val="221E1F"/>
        </w:rPr>
      </w:pPr>
    </w:p>
    <w:p w14:paraId="7A05BCC4" w14:textId="77777777" w:rsidR="005B53BC" w:rsidRDefault="005B53BC" w:rsidP="005B53BC">
      <w:pPr>
        <w:pStyle w:val="Default"/>
        <w:rPr>
          <w:color w:val="221E1F"/>
        </w:rPr>
      </w:pPr>
    </w:p>
    <w:p w14:paraId="4927AB41" w14:textId="77777777" w:rsidR="005B53BC" w:rsidRDefault="005B53BC" w:rsidP="005B53BC">
      <w:pPr>
        <w:pStyle w:val="Default"/>
        <w:rPr>
          <w:color w:val="221E1F"/>
        </w:rPr>
      </w:pPr>
    </w:p>
    <w:p w14:paraId="11E1C6CA" w14:textId="77777777" w:rsidR="005B53BC" w:rsidRDefault="005B53BC" w:rsidP="005B53BC">
      <w:pPr>
        <w:tabs>
          <w:tab w:val="left" w:pos="540"/>
        </w:tabs>
        <w:spacing w:after="0" w:line="240" w:lineRule="auto"/>
        <w:rPr>
          <w:b/>
          <w:bCs/>
          <w:sz w:val="32"/>
          <w:szCs w:val="32"/>
        </w:rPr>
      </w:pPr>
      <w:r w:rsidRPr="00B241A9">
        <w:rPr>
          <w:b/>
          <w:bCs/>
          <w:i/>
          <w:iCs/>
          <w:sz w:val="24"/>
          <w:szCs w:val="24"/>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1D93F59F" w14:textId="77777777" w:rsidR="005B53BC" w:rsidRDefault="005B53BC" w:rsidP="005B53BC">
      <w:pPr>
        <w:spacing w:after="0" w:line="240" w:lineRule="auto"/>
        <w:rPr>
          <w:b/>
          <w:bCs/>
          <w:sz w:val="24"/>
          <w:szCs w:val="24"/>
        </w:rPr>
      </w:pPr>
      <w:r w:rsidRPr="000D37AC">
        <w:rPr>
          <w:b/>
          <w:bCs/>
          <w:sz w:val="28"/>
          <w:szCs w:val="28"/>
        </w:rPr>
        <w:t xml:space="preserve">E. </w:t>
      </w:r>
      <w:r>
        <w:rPr>
          <w:b/>
          <w:bCs/>
          <w:sz w:val="28"/>
          <w:szCs w:val="28"/>
        </w:rPr>
        <w:t xml:space="preserve">  </w:t>
      </w:r>
      <w:r w:rsidRPr="000D37AC">
        <w:rPr>
          <w:b/>
          <w:bCs/>
          <w:sz w:val="28"/>
          <w:szCs w:val="28"/>
        </w:rPr>
        <w:t>Admissions and Discharge Planning</w:t>
      </w:r>
    </w:p>
    <w:p w14:paraId="50429E1E" w14:textId="77777777" w:rsidR="005B53BC" w:rsidRDefault="005B53BC" w:rsidP="005B53BC">
      <w:pPr>
        <w:spacing w:after="0" w:line="240" w:lineRule="auto"/>
        <w:rPr>
          <w:b/>
          <w:bCs/>
          <w:sz w:val="28"/>
          <w:szCs w:val="28"/>
        </w:rPr>
      </w:pPr>
      <w:r w:rsidRPr="000D37AC">
        <w:rPr>
          <w:b/>
          <w:bCs/>
          <w:sz w:val="28"/>
          <w:szCs w:val="28"/>
        </w:rPr>
        <w:t xml:space="preserve">1. </w:t>
      </w:r>
      <w:r>
        <w:rPr>
          <w:b/>
          <w:bCs/>
          <w:sz w:val="28"/>
          <w:szCs w:val="28"/>
        </w:rPr>
        <w:t xml:space="preserve">  </w:t>
      </w:r>
      <w:r w:rsidRPr="000D37AC">
        <w:rPr>
          <w:b/>
          <w:bCs/>
          <w:sz w:val="28"/>
          <w:szCs w:val="28"/>
        </w:rPr>
        <w:t xml:space="preserve">Hospital Admission Plan </w:t>
      </w:r>
    </w:p>
    <w:p w14:paraId="26B8B812" w14:textId="77777777" w:rsidR="005B53BC" w:rsidRDefault="005B53BC" w:rsidP="005B53BC">
      <w:pPr>
        <w:spacing w:after="0" w:line="240" w:lineRule="auto"/>
        <w:rPr>
          <w:b/>
          <w:bCs/>
          <w:sz w:val="28"/>
          <w:szCs w:val="28"/>
        </w:rPr>
      </w:pPr>
    </w:p>
    <w:p w14:paraId="177A55D8"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4"/>
        </w:rPr>
        <w:t xml:space="preserve"> </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4B3C0800" w14:textId="77777777" w:rsidR="005B53BC" w:rsidRDefault="005B53BC" w:rsidP="005B53BC">
      <w:pPr>
        <w:spacing w:after="0" w:line="240" w:lineRule="auto"/>
        <w:rPr>
          <w:b/>
          <w:bCs/>
          <w:sz w:val="28"/>
          <w:szCs w:val="28"/>
        </w:rPr>
      </w:pPr>
    </w:p>
    <w:p w14:paraId="590BBB3E"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321B3229" w14:textId="77777777" w:rsidR="005B53BC" w:rsidRPr="002373A4" w:rsidRDefault="005B53BC" w:rsidP="005B53BC">
      <w:pPr>
        <w:overflowPunct w:val="0"/>
        <w:autoSpaceDE w:val="0"/>
        <w:autoSpaceDN w:val="0"/>
        <w:adjustRightInd w:val="0"/>
        <w:spacing w:after="0" w:line="240" w:lineRule="auto"/>
        <w:jc w:val="both"/>
        <w:textAlignment w:val="baseline"/>
        <w:rPr>
          <w:i/>
          <w:iCs/>
          <w:sz w:val="24"/>
          <w:szCs w:val="24"/>
        </w:rPr>
      </w:pPr>
      <w:r w:rsidRPr="005035A3">
        <w:rPr>
          <w:i/>
          <w:iCs/>
        </w:rPr>
        <w:t xml:space="preserve">Describe the education services and </w:t>
      </w:r>
      <w:proofErr w:type="gramStart"/>
      <w:r w:rsidRPr="005035A3">
        <w:rPr>
          <w:i/>
          <w:iCs/>
        </w:rPr>
        <w:t>supports</w:t>
      </w:r>
      <w:proofErr w:type="gramEnd"/>
      <w:r w:rsidRPr="005035A3">
        <w:rPr>
          <w:i/>
          <w:iCs/>
        </w:rPr>
        <w:t xml:space="preserve"> that are available to all families, including the families with identified high risk maternal and/or infant factors. Is prenatal education and support available to all families? Do perinatal, antenatal, and neonatal teams coordinate their support for the families and with one another?  </w:t>
      </w:r>
      <w:r>
        <w:rPr>
          <w:b/>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860134E" w14:textId="77777777" w:rsidR="005B53BC" w:rsidRDefault="005B53BC" w:rsidP="005B53BC">
      <w:pPr>
        <w:pStyle w:val="Default"/>
        <w:rPr>
          <w:color w:val="221E1F"/>
        </w:rPr>
      </w:pPr>
    </w:p>
    <w:p w14:paraId="78D16AF4"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150107C2" w14:textId="1E14E3F5" w:rsidR="005B53BC" w:rsidRPr="004141BC" w:rsidRDefault="005B53BC" w:rsidP="005B53BC">
      <w:pPr>
        <w:overflowPunct w:val="0"/>
        <w:autoSpaceDE w:val="0"/>
        <w:autoSpaceDN w:val="0"/>
        <w:adjustRightInd w:val="0"/>
        <w:spacing w:after="0" w:line="240" w:lineRule="auto"/>
        <w:jc w:val="both"/>
        <w:textAlignment w:val="baseline"/>
        <w:rPr>
          <w:b/>
          <w:i/>
          <w:iCs/>
          <w:sz w:val="24"/>
          <w:szCs w:val="24"/>
        </w:rPr>
      </w:pPr>
      <w:r w:rsidRPr="005035A3">
        <w:rPr>
          <w:i/>
          <w:iCs/>
        </w:rPr>
        <w:t>Provide an example of a hospital admission plan. Remove all identifying infant/family information, such as names, phone numbers, addresses, and patient record numbers, i.e. anything that would reveal the identity of the infant or of family members. Provide nursery policies and/or guidelines that facilitate prenatal education and support for all families, as well as family informational brochures and materials.</w:t>
      </w:r>
      <w:r>
        <w:rPr>
          <w:i/>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p>
    <w:p w14:paraId="63934D5B" w14:textId="77777777" w:rsidR="005B53BC" w:rsidRPr="00B945D4" w:rsidRDefault="005B53BC" w:rsidP="005B53BC">
      <w:pPr>
        <w:pStyle w:val="Default"/>
        <w:jc w:val="both"/>
        <w:rPr>
          <w:color w:val="221E1F"/>
          <w:sz w:val="22"/>
          <w:szCs w:val="22"/>
        </w:rPr>
      </w:pPr>
      <w:r w:rsidRPr="00B945D4">
        <w:rPr>
          <w:color w:val="221E1F"/>
          <w:sz w:val="22"/>
          <w:szCs w:val="22"/>
        </w:rPr>
        <w:fldChar w:fldCharType="begin">
          <w:ffData>
            <w:name w:val="Text1"/>
            <w:enabled/>
            <w:calcOnExit w:val="0"/>
            <w:textInput>
              <w:default w:val="Click here to enter text"/>
            </w:textInput>
          </w:ffData>
        </w:fldChar>
      </w:r>
      <w:r w:rsidRPr="00B945D4">
        <w:rPr>
          <w:color w:val="221E1F"/>
          <w:sz w:val="22"/>
          <w:szCs w:val="22"/>
        </w:rPr>
        <w:instrText xml:space="preserve"> FORMTEXT </w:instrText>
      </w:r>
      <w:r w:rsidRPr="00B945D4">
        <w:rPr>
          <w:color w:val="221E1F"/>
          <w:sz w:val="22"/>
          <w:szCs w:val="22"/>
        </w:rPr>
      </w:r>
      <w:r w:rsidRPr="00B945D4">
        <w:rPr>
          <w:color w:val="221E1F"/>
          <w:sz w:val="22"/>
          <w:szCs w:val="22"/>
        </w:rPr>
        <w:fldChar w:fldCharType="separate"/>
      </w:r>
      <w:r w:rsidRPr="00B945D4">
        <w:rPr>
          <w:noProof/>
          <w:color w:val="221E1F"/>
          <w:sz w:val="22"/>
          <w:szCs w:val="22"/>
        </w:rPr>
        <w:t>Click here to enter text</w:t>
      </w:r>
      <w:r w:rsidRPr="00B945D4">
        <w:rPr>
          <w:color w:val="221E1F"/>
          <w:sz w:val="22"/>
          <w:szCs w:val="22"/>
        </w:rPr>
        <w:fldChar w:fldCharType="end"/>
      </w:r>
    </w:p>
    <w:p w14:paraId="250B7886" w14:textId="77777777" w:rsidR="005B53BC" w:rsidRDefault="005B53BC" w:rsidP="005B53BC">
      <w:pPr>
        <w:pStyle w:val="Default"/>
        <w:rPr>
          <w:color w:val="221E1F"/>
        </w:rPr>
      </w:pPr>
    </w:p>
    <w:p w14:paraId="441B65B3" w14:textId="77777777" w:rsidR="005B53BC" w:rsidRDefault="005B53BC" w:rsidP="005B53BC">
      <w:pPr>
        <w:pStyle w:val="Default"/>
        <w:rPr>
          <w:color w:val="221E1F"/>
        </w:rPr>
      </w:pPr>
    </w:p>
    <w:p w14:paraId="6A1966A1" w14:textId="77777777" w:rsidR="005B53BC" w:rsidRDefault="005B53BC" w:rsidP="005B53BC">
      <w:pPr>
        <w:pStyle w:val="Default"/>
        <w:rPr>
          <w:color w:val="221E1F"/>
        </w:rPr>
      </w:pPr>
    </w:p>
    <w:p w14:paraId="6B833030" w14:textId="77777777" w:rsidR="005B53BC" w:rsidRDefault="005B53BC" w:rsidP="005B53BC">
      <w:pPr>
        <w:pStyle w:val="Default"/>
        <w:rPr>
          <w:color w:val="221E1F"/>
        </w:rPr>
      </w:pPr>
    </w:p>
    <w:p w14:paraId="22DC8B63" w14:textId="77777777" w:rsidR="005B53BC" w:rsidRDefault="005B53BC" w:rsidP="005B53BC">
      <w:pPr>
        <w:pStyle w:val="Default"/>
        <w:rPr>
          <w:color w:val="221E1F"/>
        </w:rPr>
      </w:pPr>
    </w:p>
    <w:p w14:paraId="01DC28D0" w14:textId="77777777" w:rsidR="005B53BC" w:rsidRDefault="005B53BC" w:rsidP="005B53BC">
      <w:pPr>
        <w:pStyle w:val="Default"/>
        <w:rPr>
          <w:color w:val="221E1F"/>
        </w:rPr>
      </w:pPr>
    </w:p>
    <w:p w14:paraId="761670DA" w14:textId="77777777" w:rsidR="005B53BC" w:rsidRDefault="005B53BC" w:rsidP="005B53BC">
      <w:pPr>
        <w:pStyle w:val="Default"/>
        <w:rPr>
          <w:color w:val="221E1F"/>
        </w:rPr>
      </w:pPr>
    </w:p>
    <w:p w14:paraId="55F44B5D" w14:textId="77777777" w:rsidR="005B53BC" w:rsidRDefault="005B53BC" w:rsidP="005B53BC">
      <w:pPr>
        <w:pStyle w:val="Default"/>
        <w:rPr>
          <w:color w:val="221E1F"/>
        </w:rPr>
      </w:pPr>
    </w:p>
    <w:p w14:paraId="17FC1C68" w14:textId="77777777" w:rsidR="005B53BC" w:rsidRDefault="005B53BC" w:rsidP="005B53BC">
      <w:pPr>
        <w:pStyle w:val="Default"/>
        <w:rPr>
          <w:color w:val="221E1F"/>
        </w:rPr>
      </w:pPr>
    </w:p>
    <w:p w14:paraId="3DDA91A8" w14:textId="77777777" w:rsidR="005B53BC" w:rsidRDefault="005B53BC" w:rsidP="005B53BC">
      <w:pPr>
        <w:pStyle w:val="Default"/>
        <w:rPr>
          <w:color w:val="221E1F"/>
        </w:rPr>
      </w:pPr>
    </w:p>
    <w:p w14:paraId="0512A5A3" w14:textId="77777777" w:rsidR="005B53BC" w:rsidRDefault="005B53BC" w:rsidP="005B53BC">
      <w:pPr>
        <w:pStyle w:val="Default"/>
        <w:rPr>
          <w:color w:val="221E1F"/>
        </w:rPr>
      </w:pPr>
    </w:p>
    <w:p w14:paraId="37691C42" w14:textId="77777777" w:rsidR="005B53BC" w:rsidRDefault="005B53BC" w:rsidP="005B53BC">
      <w:pPr>
        <w:pStyle w:val="Default"/>
        <w:rPr>
          <w:color w:val="221E1F"/>
        </w:rPr>
      </w:pPr>
    </w:p>
    <w:p w14:paraId="566DD2BD"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4E3A706E" w14:textId="77777777" w:rsidR="005B53BC" w:rsidRDefault="005B53BC" w:rsidP="005B53BC">
      <w:pPr>
        <w:spacing w:after="0" w:line="240" w:lineRule="auto"/>
        <w:ind w:left="360" w:hanging="360"/>
        <w:rPr>
          <w:b/>
          <w:bCs/>
          <w:sz w:val="28"/>
          <w:szCs w:val="28"/>
        </w:rPr>
      </w:pPr>
      <w:r w:rsidRPr="000D37AC">
        <w:rPr>
          <w:b/>
          <w:bCs/>
          <w:sz w:val="28"/>
          <w:szCs w:val="28"/>
        </w:rPr>
        <w:t xml:space="preserve">E. </w:t>
      </w:r>
      <w:r>
        <w:rPr>
          <w:b/>
          <w:bCs/>
          <w:sz w:val="28"/>
          <w:szCs w:val="28"/>
        </w:rPr>
        <w:t xml:space="preserve">  </w:t>
      </w:r>
      <w:r w:rsidRPr="000D37AC">
        <w:rPr>
          <w:b/>
          <w:bCs/>
          <w:sz w:val="28"/>
          <w:szCs w:val="28"/>
        </w:rPr>
        <w:t>Admissions and Discharge Planning</w:t>
      </w:r>
    </w:p>
    <w:p w14:paraId="32F808A6" w14:textId="77777777" w:rsidR="005B53BC" w:rsidRDefault="005B53BC" w:rsidP="005B53BC">
      <w:pPr>
        <w:spacing w:after="0" w:line="240" w:lineRule="auto"/>
        <w:ind w:left="360" w:hanging="360"/>
        <w:rPr>
          <w:b/>
          <w:bCs/>
          <w:sz w:val="28"/>
          <w:szCs w:val="28"/>
        </w:rPr>
      </w:pPr>
      <w:r w:rsidRPr="000D37AC">
        <w:rPr>
          <w:b/>
          <w:bCs/>
          <w:sz w:val="28"/>
          <w:szCs w:val="28"/>
        </w:rPr>
        <w:t>2</w:t>
      </w:r>
      <w:proofErr w:type="gramStart"/>
      <w:r w:rsidRPr="000D37AC">
        <w:rPr>
          <w:b/>
          <w:bCs/>
          <w:sz w:val="28"/>
          <w:szCs w:val="28"/>
        </w:rPr>
        <w:t>.</w:t>
      </w:r>
      <w:r>
        <w:rPr>
          <w:b/>
          <w:bCs/>
          <w:sz w:val="28"/>
          <w:szCs w:val="28"/>
        </w:rPr>
        <w:tab/>
        <w:t xml:space="preserve"> </w:t>
      </w:r>
      <w:r w:rsidRPr="000D37AC">
        <w:rPr>
          <w:b/>
          <w:bCs/>
          <w:sz w:val="28"/>
          <w:szCs w:val="28"/>
        </w:rPr>
        <w:t>Transport</w:t>
      </w:r>
      <w:proofErr w:type="gramEnd"/>
      <w:r w:rsidRPr="000D37AC">
        <w:rPr>
          <w:b/>
          <w:bCs/>
          <w:sz w:val="28"/>
          <w:szCs w:val="28"/>
        </w:rPr>
        <w:t xml:space="preserve"> to the Nursery</w:t>
      </w:r>
    </w:p>
    <w:p w14:paraId="7070963A" w14:textId="77777777" w:rsidR="005B53BC" w:rsidRDefault="005B53BC" w:rsidP="005B53BC">
      <w:pPr>
        <w:spacing w:after="0" w:line="240" w:lineRule="auto"/>
        <w:ind w:left="360" w:hanging="360"/>
        <w:rPr>
          <w:b/>
          <w:bCs/>
          <w:sz w:val="28"/>
          <w:szCs w:val="28"/>
        </w:rPr>
      </w:pPr>
    </w:p>
    <w:p w14:paraId="2A402BAD" w14:textId="77777777" w:rsidR="005B53BC" w:rsidRPr="004141BC" w:rsidRDefault="005B53BC" w:rsidP="005B53BC">
      <w:pPr>
        <w:spacing w:after="0" w:line="240" w:lineRule="auto"/>
        <w:ind w:left="360" w:hanging="360"/>
        <w:rPr>
          <w:b/>
          <w:bCs/>
          <w:sz w:val="32"/>
          <w:szCs w:val="28"/>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7AD86861" w14:textId="77777777" w:rsidR="005B53BC" w:rsidRPr="004141BC" w:rsidRDefault="005B53BC" w:rsidP="005B53BC">
      <w:pPr>
        <w:spacing w:after="0" w:line="240" w:lineRule="auto"/>
        <w:ind w:left="360" w:hanging="360"/>
        <w:rPr>
          <w:b/>
          <w:bCs/>
          <w:sz w:val="32"/>
          <w:szCs w:val="28"/>
        </w:rPr>
      </w:pPr>
    </w:p>
    <w:p w14:paraId="5B295DF4"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5D063846" w14:textId="77777777" w:rsidR="005B53BC" w:rsidRPr="002373A4" w:rsidRDefault="005B53BC" w:rsidP="005B53BC">
      <w:pPr>
        <w:overflowPunct w:val="0"/>
        <w:autoSpaceDE w:val="0"/>
        <w:autoSpaceDN w:val="0"/>
        <w:adjustRightInd w:val="0"/>
        <w:spacing w:after="0" w:line="240" w:lineRule="auto"/>
        <w:jc w:val="both"/>
        <w:textAlignment w:val="baseline"/>
        <w:rPr>
          <w:i/>
          <w:iCs/>
          <w:sz w:val="24"/>
          <w:szCs w:val="24"/>
        </w:rPr>
      </w:pPr>
      <w:r w:rsidRPr="005035A3">
        <w:rPr>
          <w:i/>
          <w:iCs/>
        </w:rPr>
        <w:t xml:space="preserve">Describe procedures for the transport of infants and their families from a community hospital. Does the infant transport team bring the parent(s) with them, including flying them with the infant and team? </w:t>
      </w:r>
      <w:proofErr w:type="gramStart"/>
      <w:r w:rsidRPr="005035A3">
        <w:rPr>
          <w:i/>
          <w:iCs/>
        </w:rPr>
        <w:t>Are</w:t>
      </w:r>
      <w:proofErr w:type="gramEnd"/>
      <w:r w:rsidRPr="005035A3">
        <w:rPr>
          <w:i/>
          <w:iCs/>
        </w:rPr>
        <w:t xml:space="preserve"> emotional support, education, and supporting written materials provided to the parents as part of the transport process?</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2A9BF14" w14:textId="77777777" w:rsidR="005B53BC" w:rsidRDefault="005B53BC" w:rsidP="005B53BC">
      <w:pPr>
        <w:pStyle w:val="Default"/>
        <w:rPr>
          <w:color w:val="221E1F"/>
        </w:rPr>
      </w:pPr>
    </w:p>
    <w:p w14:paraId="5514407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4F961FC" w14:textId="39D47175" w:rsidR="005B53BC" w:rsidRPr="005035A3" w:rsidRDefault="005B53BC" w:rsidP="005B53BC">
      <w:pPr>
        <w:autoSpaceDE w:val="0"/>
        <w:autoSpaceDN w:val="0"/>
        <w:adjustRightInd w:val="0"/>
        <w:spacing w:after="0" w:line="240" w:lineRule="auto"/>
        <w:jc w:val="both"/>
        <w:rPr>
          <w:b/>
          <w:i/>
        </w:rPr>
      </w:pPr>
      <w:r w:rsidRPr="005035A3">
        <w:rPr>
          <w:i/>
        </w:rPr>
        <w:t xml:space="preserve">Provide documentation </w:t>
      </w:r>
      <w:r>
        <w:rPr>
          <w:i/>
        </w:rPr>
        <w:t xml:space="preserve">of </w:t>
      </w:r>
      <w:r w:rsidRPr="005035A3">
        <w:rPr>
          <w:i/>
        </w:rPr>
        <w:t>specialized transport team</w:t>
      </w:r>
      <w:r>
        <w:rPr>
          <w:i/>
        </w:rPr>
        <w:t>s</w:t>
      </w:r>
      <w:r w:rsidRPr="005035A3">
        <w:rPr>
          <w:i/>
        </w:rPr>
        <w:t xml:space="preserve">, </w:t>
      </w:r>
      <w:r>
        <w:rPr>
          <w:i/>
        </w:rPr>
        <w:t xml:space="preserve">that include </w:t>
      </w:r>
      <w:r w:rsidRPr="005035A3">
        <w:rPr>
          <w:i/>
        </w:rPr>
        <w:t xml:space="preserve">parent(s) </w:t>
      </w:r>
      <w:r>
        <w:rPr>
          <w:i/>
        </w:rPr>
        <w:t xml:space="preserve">and </w:t>
      </w:r>
      <w:proofErr w:type="gramStart"/>
      <w:r>
        <w:rPr>
          <w:i/>
        </w:rPr>
        <w:t>infant</w:t>
      </w:r>
      <w:proofErr w:type="gramEnd"/>
      <w:r>
        <w:rPr>
          <w:i/>
        </w:rPr>
        <w:t xml:space="preserve"> on the same transport, be it by ground or by air transport. Document </w:t>
      </w:r>
      <w:r w:rsidRPr="005035A3">
        <w:rPr>
          <w:i/>
        </w:rPr>
        <w:t>that emotional support, education, and supportive written materials are provided to the parents; that parents may include items such as blankets or stuffed animals to accompany their infant to the</w:t>
      </w:r>
      <w:r>
        <w:rPr>
          <w:i/>
        </w:rPr>
        <w:t xml:space="preserve"> nursery; </w:t>
      </w:r>
      <w:r w:rsidRPr="005035A3">
        <w:rPr>
          <w:i/>
        </w:rPr>
        <w:t>and that continued education, with regular caregiving workshops, and emotional support is provided to hospital staff at outlying hospitals</w:t>
      </w:r>
      <w:r>
        <w:t xml:space="preserve">. </w:t>
      </w:r>
      <w:r w:rsidRPr="005035A3">
        <w:rPr>
          <w:i/>
          <w:iCs/>
        </w:rPr>
        <w:t xml:space="preserve">Provide nursery policies and guidelines and other hospital documentation that address </w:t>
      </w:r>
      <w:r>
        <w:rPr>
          <w:i/>
          <w:iCs/>
        </w:rPr>
        <w:t>in</w:t>
      </w:r>
      <w:r w:rsidRPr="005035A3">
        <w:rPr>
          <w:i/>
          <w:iCs/>
        </w:rPr>
        <w:t xml:space="preserve"> </w:t>
      </w:r>
      <w:r>
        <w:rPr>
          <w:i/>
          <w:iCs/>
        </w:rPr>
        <w:t xml:space="preserve">detail the </w:t>
      </w:r>
      <w:r w:rsidRPr="005035A3">
        <w:rPr>
          <w:i/>
          <w:iCs/>
        </w:rPr>
        <w:t>nursery’s transport procedures.</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E30AABB" w14:textId="77777777" w:rsidR="005B53BC" w:rsidRDefault="005B53BC" w:rsidP="005B53BC">
      <w:pPr>
        <w:pStyle w:val="Default"/>
        <w:rPr>
          <w:color w:val="221E1F"/>
        </w:rPr>
      </w:pPr>
    </w:p>
    <w:p w14:paraId="5C12ABE3" w14:textId="77777777" w:rsidR="005B53BC" w:rsidRDefault="005B53BC" w:rsidP="005B53BC">
      <w:pPr>
        <w:pStyle w:val="Default"/>
        <w:rPr>
          <w:color w:val="221E1F"/>
        </w:rPr>
      </w:pPr>
    </w:p>
    <w:p w14:paraId="5359094B" w14:textId="77777777" w:rsidR="005B53BC" w:rsidRDefault="005B53BC" w:rsidP="005B53BC">
      <w:pPr>
        <w:pStyle w:val="Default"/>
        <w:rPr>
          <w:color w:val="221E1F"/>
        </w:rPr>
      </w:pPr>
    </w:p>
    <w:p w14:paraId="19C65651" w14:textId="77777777" w:rsidR="005B53BC" w:rsidRDefault="005B53BC" w:rsidP="005B53BC">
      <w:pPr>
        <w:pStyle w:val="Default"/>
        <w:rPr>
          <w:color w:val="221E1F"/>
        </w:rPr>
      </w:pPr>
    </w:p>
    <w:p w14:paraId="68EA339F" w14:textId="77777777" w:rsidR="005B53BC" w:rsidRDefault="005B53BC" w:rsidP="005B53BC">
      <w:pPr>
        <w:pStyle w:val="Default"/>
        <w:rPr>
          <w:color w:val="221E1F"/>
        </w:rPr>
      </w:pPr>
    </w:p>
    <w:p w14:paraId="7BCB3E90" w14:textId="77777777" w:rsidR="005B53BC" w:rsidRDefault="005B53BC" w:rsidP="005B53BC">
      <w:pPr>
        <w:pStyle w:val="Default"/>
        <w:rPr>
          <w:color w:val="221E1F"/>
        </w:rPr>
      </w:pPr>
    </w:p>
    <w:p w14:paraId="3F2C186B" w14:textId="77777777" w:rsidR="005B53BC" w:rsidRDefault="005B53BC" w:rsidP="005B53BC">
      <w:pPr>
        <w:pStyle w:val="Default"/>
        <w:rPr>
          <w:color w:val="221E1F"/>
        </w:rPr>
      </w:pPr>
    </w:p>
    <w:p w14:paraId="19B18F53" w14:textId="77777777" w:rsidR="005B53BC" w:rsidRDefault="005B53BC" w:rsidP="005B53BC">
      <w:pPr>
        <w:pStyle w:val="Default"/>
        <w:rPr>
          <w:color w:val="221E1F"/>
        </w:rPr>
      </w:pPr>
    </w:p>
    <w:p w14:paraId="4BD41D72" w14:textId="77777777" w:rsidR="005B53BC" w:rsidRDefault="005B53BC" w:rsidP="005B53BC">
      <w:pPr>
        <w:pStyle w:val="Default"/>
        <w:rPr>
          <w:color w:val="221E1F"/>
        </w:rPr>
      </w:pPr>
    </w:p>
    <w:p w14:paraId="237A8465" w14:textId="77777777" w:rsidR="005B53BC" w:rsidRDefault="005B53BC" w:rsidP="005B53BC">
      <w:pPr>
        <w:pStyle w:val="Default"/>
        <w:rPr>
          <w:color w:val="221E1F"/>
        </w:rPr>
      </w:pPr>
    </w:p>
    <w:p w14:paraId="2E35D256" w14:textId="77777777" w:rsidR="005B53BC" w:rsidRDefault="005B53BC" w:rsidP="005B53BC">
      <w:pPr>
        <w:pStyle w:val="Default"/>
        <w:rPr>
          <w:color w:val="221E1F"/>
        </w:rPr>
      </w:pPr>
    </w:p>
    <w:p w14:paraId="61D2F732" w14:textId="77777777" w:rsidR="005B53BC" w:rsidRDefault="005B53BC" w:rsidP="005B53BC">
      <w:pPr>
        <w:pStyle w:val="Default"/>
        <w:rPr>
          <w:color w:val="221E1F"/>
        </w:rPr>
      </w:pPr>
    </w:p>
    <w:p w14:paraId="75621DB7" w14:textId="77777777" w:rsidR="005B53BC" w:rsidRDefault="005B53BC" w:rsidP="005B53BC">
      <w:pPr>
        <w:pStyle w:val="Default"/>
        <w:rPr>
          <w:color w:val="221E1F"/>
        </w:rPr>
      </w:pPr>
    </w:p>
    <w:p w14:paraId="501AEC8A" w14:textId="77777777" w:rsidR="005B53BC" w:rsidRDefault="005B53BC" w:rsidP="005B53BC">
      <w:pPr>
        <w:pStyle w:val="Default"/>
        <w:rPr>
          <w:color w:val="221E1F"/>
        </w:rPr>
      </w:pPr>
    </w:p>
    <w:p w14:paraId="33F15C1A" w14:textId="77777777" w:rsidR="005B53BC" w:rsidRDefault="005B53BC" w:rsidP="005B53BC">
      <w:pPr>
        <w:pStyle w:val="Default"/>
        <w:rPr>
          <w:color w:val="221E1F"/>
        </w:rPr>
      </w:pPr>
    </w:p>
    <w:p w14:paraId="4D670F7C"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05C9F12D" w14:textId="77777777" w:rsidR="005B53BC" w:rsidRDefault="005B53BC" w:rsidP="005B53BC">
      <w:pPr>
        <w:spacing w:after="0" w:line="240" w:lineRule="auto"/>
        <w:rPr>
          <w:b/>
          <w:bCs/>
          <w:sz w:val="28"/>
          <w:szCs w:val="28"/>
        </w:rPr>
      </w:pPr>
      <w:r w:rsidRPr="000D37AC">
        <w:rPr>
          <w:b/>
          <w:bCs/>
          <w:sz w:val="28"/>
          <w:szCs w:val="28"/>
        </w:rPr>
        <w:t xml:space="preserve">E. </w:t>
      </w:r>
      <w:r>
        <w:rPr>
          <w:b/>
          <w:bCs/>
          <w:sz w:val="28"/>
          <w:szCs w:val="28"/>
        </w:rPr>
        <w:t xml:space="preserve">  </w:t>
      </w:r>
      <w:r w:rsidRPr="000D37AC">
        <w:rPr>
          <w:b/>
          <w:bCs/>
          <w:sz w:val="28"/>
          <w:szCs w:val="28"/>
        </w:rPr>
        <w:t>Admissions and Discharge Planning</w:t>
      </w:r>
    </w:p>
    <w:p w14:paraId="2F35F8C1" w14:textId="77777777" w:rsidR="005B53BC" w:rsidRDefault="005B53BC" w:rsidP="005B53BC">
      <w:pPr>
        <w:spacing w:after="0" w:line="240" w:lineRule="auto"/>
        <w:rPr>
          <w:b/>
          <w:bCs/>
          <w:sz w:val="28"/>
          <w:szCs w:val="28"/>
        </w:rPr>
      </w:pPr>
      <w:r w:rsidRPr="000D37AC">
        <w:rPr>
          <w:b/>
          <w:bCs/>
          <w:sz w:val="28"/>
          <w:szCs w:val="28"/>
        </w:rPr>
        <w:t xml:space="preserve">3. </w:t>
      </w:r>
      <w:r>
        <w:rPr>
          <w:b/>
          <w:bCs/>
          <w:sz w:val="28"/>
          <w:szCs w:val="28"/>
        </w:rPr>
        <w:t xml:space="preserve">  </w:t>
      </w:r>
      <w:r w:rsidRPr="000D37AC">
        <w:rPr>
          <w:b/>
          <w:bCs/>
          <w:sz w:val="28"/>
          <w:szCs w:val="28"/>
        </w:rPr>
        <w:t xml:space="preserve">Family Involvement in the Written Discharge Plan </w:t>
      </w:r>
    </w:p>
    <w:p w14:paraId="4494E0CD" w14:textId="77777777" w:rsidR="005B53BC" w:rsidRDefault="005B53BC" w:rsidP="005B53BC">
      <w:pPr>
        <w:spacing w:after="0" w:line="240" w:lineRule="auto"/>
        <w:rPr>
          <w:b/>
          <w:bCs/>
          <w:sz w:val="28"/>
          <w:szCs w:val="28"/>
        </w:rPr>
      </w:pPr>
    </w:p>
    <w:p w14:paraId="1E80E667" w14:textId="77777777" w:rsidR="005B53BC" w:rsidRPr="004141BC" w:rsidRDefault="005B53BC" w:rsidP="005B53BC">
      <w:pPr>
        <w:spacing w:after="0" w:line="240" w:lineRule="auto"/>
        <w:rPr>
          <w:b/>
          <w:bCs/>
          <w:sz w:val="32"/>
          <w:szCs w:val="28"/>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5213AD4C" w14:textId="77777777" w:rsidR="005B53BC" w:rsidRPr="000D37AC" w:rsidRDefault="005B53BC" w:rsidP="005B53BC">
      <w:pPr>
        <w:spacing w:after="0" w:line="240" w:lineRule="auto"/>
        <w:rPr>
          <w:b/>
          <w:bCs/>
          <w:sz w:val="28"/>
          <w:szCs w:val="28"/>
        </w:rPr>
      </w:pPr>
    </w:p>
    <w:p w14:paraId="57EC1912"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178AA6ED" w14:textId="77777777" w:rsidR="005B53BC" w:rsidRPr="00A86D8A" w:rsidRDefault="005B53BC" w:rsidP="005B53BC">
      <w:pPr>
        <w:overflowPunct w:val="0"/>
        <w:autoSpaceDE w:val="0"/>
        <w:autoSpaceDN w:val="0"/>
        <w:adjustRightInd w:val="0"/>
        <w:spacing w:after="0" w:line="240" w:lineRule="auto"/>
        <w:jc w:val="both"/>
        <w:textAlignment w:val="baseline"/>
      </w:pPr>
      <w:r w:rsidRPr="00A86D8A">
        <w:rPr>
          <w:i/>
          <w:iCs/>
        </w:rPr>
        <w:t>Describe the methods used for inclusion of the family in the development of the discharge plan. Are families consistently involved in the discharge process? Are ongoing assessments of a family’s situation performed by the nursery staff in collaboration with the family? Do assessments include family-identified, as well as staff-identified, strengths, requirements, and resources? Are families encouraged and supported to participate in the development of the discharge process, including determination of the types of referrals made, timing of referrals, and how and where initial contacts are made?</w:t>
      </w:r>
      <w:r>
        <w:rPr>
          <w:sz w:val="24"/>
          <w:szCs w:val="24"/>
        </w:rPr>
        <w:t xml:space="preserve">  </w:t>
      </w:r>
    </w:p>
    <w:p w14:paraId="3D328E57" w14:textId="77777777" w:rsidR="005B53BC" w:rsidRDefault="005B53BC" w:rsidP="005B53BC">
      <w:pPr>
        <w:pStyle w:val="Default"/>
        <w:rPr>
          <w:color w:val="221E1F"/>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78B7AF1" w14:textId="77777777" w:rsidR="005B53BC" w:rsidRDefault="005B53BC" w:rsidP="005B53BC">
      <w:pPr>
        <w:pStyle w:val="Default"/>
        <w:rPr>
          <w:color w:val="221E1F"/>
        </w:rPr>
      </w:pPr>
    </w:p>
    <w:p w14:paraId="1CF85980"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7E8E5731" w14:textId="06848DA9" w:rsidR="005B53BC" w:rsidRPr="00A86D8A" w:rsidRDefault="005B53BC" w:rsidP="005B53BC">
      <w:pPr>
        <w:autoSpaceDE w:val="0"/>
        <w:autoSpaceDN w:val="0"/>
        <w:adjustRightInd w:val="0"/>
        <w:spacing w:after="0" w:line="240" w:lineRule="auto"/>
        <w:jc w:val="both"/>
        <w:rPr>
          <w:i/>
        </w:rPr>
      </w:pPr>
      <w:r>
        <w:rPr>
          <w:i/>
        </w:rPr>
        <w:t>Provide documentation that f</w:t>
      </w:r>
      <w:r w:rsidRPr="00A86D8A">
        <w:rPr>
          <w:i/>
        </w:rPr>
        <w:t>amilies are consistently inv</w:t>
      </w:r>
      <w:r>
        <w:rPr>
          <w:i/>
        </w:rPr>
        <w:t>olved in the discharge process and that o</w:t>
      </w:r>
      <w:r w:rsidRPr="00A86D8A">
        <w:rPr>
          <w:i/>
        </w:rPr>
        <w:t>ngoing assessments of a family’</w:t>
      </w:r>
      <w:r>
        <w:rPr>
          <w:i/>
        </w:rPr>
        <w:t xml:space="preserve">s </w:t>
      </w:r>
      <w:r w:rsidRPr="00A86D8A">
        <w:rPr>
          <w:i/>
        </w:rPr>
        <w:t>situation are performed by the nursery staff in collaboration with the f</w:t>
      </w:r>
      <w:r>
        <w:rPr>
          <w:i/>
        </w:rPr>
        <w:t xml:space="preserve">amily; that assessments include </w:t>
      </w:r>
      <w:r w:rsidRPr="00A86D8A">
        <w:rPr>
          <w:i/>
        </w:rPr>
        <w:t>family</w:t>
      </w:r>
      <w:r>
        <w:rPr>
          <w:i/>
        </w:rPr>
        <w:t>-</w:t>
      </w:r>
      <w:r w:rsidRPr="00A86D8A">
        <w:rPr>
          <w:i/>
        </w:rPr>
        <w:t>identified, as well as staff</w:t>
      </w:r>
      <w:r>
        <w:rPr>
          <w:i/>
        </w:rPr>
        <w:t>-</w:t>
      </w:r>
      <w:r w:rsidRPr="00A86D8A">
        <w:rPr>
          <w:i/>
        </w:rPr>
        <w:t>identified strength</w:t>
      </w:r>
      <w:r>
        <w:rPr>
          <w:i/>
        </w:rPr>
        <w:t xml:space="preserve">s, requirements, and resources; and that to the extent </w:t>
      </w:r>
      <w:r w:rsidRPr="00A86D8A">
        <w:rPr>
          <w:i/>
        </w:rPr>
        <w:t>they choose, families participate in the development of wri</w:t>
      </w:r>
      <w:r>
        <w:rPr>
          <w:i/>
        </w:rPr>
        <w:t xml:space="preserve">tten discharge plans, including </w:t>
      </w:r>
      <w:r w:rsidRPr="00A86D8A">
        <w:rPr>
          <w:i/>
        </w:rPr>
        <w:t>determination of the types of referrals made, timing of referrals,</w:t>
      </w:r>
      <w:r>
        <w:rPr>
          <w:i/>
        </w:rPr>
        <w:t xml:space="preserve"> and how/where initial contacts </w:t>
      </w:r>
      <w:r w:rsidRPr="00A86D8A">
        <w:rPr>
          <w:i/>
        </w:rPr>
        <w:t>are made.</w:t>
      </w:r>
      <w:r>
        <w:rPr>
          <w:i/>
          <w:sz w:val="20"/>
          <w:szCs w:val="20"/>
        </w:rPr>
        <w:t xml:space="preserve"> </w:t>
      </w:r>
      <w:r w:rsidRPr="00A86D8A">
        <w:rPr>
          <w:i/>
          <w:iCs/>
        </w:rPr>
        <w:t xml:space="preserve">Provide hospital documentation; nursery policies and guidelines that address the discharge process including the development of discharge plans; and/or provide </w:t>
      </w:r>
      <w:r w:rsidRPr="00A86D8A">
        <w:rPr>
          <w:i/>
          <w:iCs/>
          <w:color w:val="221E1F"/>
        </w:rPr>
        <w:t>written/audio recordings of parent/staff reflections.</w:t>
      </w:r>
      <w: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5B3EEE2" w14:textId="77777777" w:rsidR="005B53BC" w:rsidRDefault="005B53BC" w:rsidP="005B53BC">
      <w:pPr>
        <w:pStyle w:val="Default"/>
        <w:rPr>
          <w:color w:val="221E1F"/>
        </w:rPr>
      </w:pPr>
    </w:p>
    <w:p w14:paraId="52E02626" w14:textId="77777777" w:rsidR="005B53BC" w:rsidRDefault="005B53BC" w:rsidP="005B53BC">
      <w:pPr>
        <w:pStyle w:val="Default"/>
        <w:rPr>
          <w:color w:val="221E1F"/>
        </w:rPr>
      </w:pPr>
    </w:p>
    <w:p w14:paraId="7C2455AB" w14:textId="77777777" w:rsidR="005B53BC" w:rsidRDefault="005B53BC" w:rsidP="005B53BC">
      <w:pPr>
        <w:pStyle w:val="Default"/>
        <w:rPr>
          <w:color w:val="221E1F"/>
        </w:rPr>
      </w:pPr>
    </w:p>
    <w:p w14:paraId="18F78778" w14:textId="77777777" w:rsidR="005B53BC" w:rsidRDefault="005B53BC" w:rsidP="005B53BC">
      <w:pPr>
        <w:pStyle w:val="Default"/>
        <w:rPr>
          <w:color w:val="221E1F"/>
        </w:rPr>
      </w:pPr>
    </w:p>
    <w:p w14:paraId="6B14D44B" w14:textId="77777777" w:rsidR="005B53BC" w:rsidRDefault="005B53BC" w:rsidP="005B53BC">
      <w:pPr>
        <w:pStyle w:val="Default"/>
        <w:rPr>
          <w:color w:val="221E1F"/>
        </w:rPr>
      </w:pPr>
    </w:p>
    <w:p w14:paraId="192128F3" w14:textId="77777777" w:rsidR="005B53BC" w:rsidRDefault="005B53BC" w:rsidP="005B53BC">
      <w:pPr>
        <w:pStyle w:val="Default"/>
        <w:rPr>
          <w:color w:val="221E1F"/>
        </w:rPr>
      </w:pPr>
    </w:p>
    <w:p w14:paraId="282CB4BE" w14:textId="77777777" w:rsidR="005B53BC" w:rsidRDefault="005B53BC" w:rsidP="005B53BC">
      <w:pPr>
        <w:pStyle w:val="Default"/>
        <w:rPr>
          <w:color w:val="221E1F"/>
        </w:rPr>
      </w:pPr>
    </w:p>
    <w:p w14:paraId="561E94EB" w14:textId="77777777" w:rsidR="005B53BC" w:rsidRDefault="005B53BC" w:rsidP="005B53BC">
      <w:pPr>
        <w:pStyle w:val="Default"/>
        <w:rPr>
          <w:color w:val="221E1F"/>
        </w:rPr>
      </w:pPr>
    </w:p>
    <w:p w14:paraId="6E43E88A" w14:textId="77777777" w:rsidR="005B53BC" w:rsidRDefault="005B53BC" w:rsidP="005B53BC">
      <w:pPr>
        <w:pStyle w:val="Default"/>
        <w:rPr>
          <w:color w:val="221E1F"/>
        </w:rPr>
      </w:pPr>
    </w:p>
    <w:p w14:paraId="3E3CE8EC" w14:textId="77777777" w:rsidR="005B53BC" w:rsidRDefault="005B53BC" w:rsidP="005B53BC">
      <w:pPr>
        <w:pStyle w:val="Default"/>
        <w:rPr>
          <w:color w:val="221E1F"/>
        </w:rPr>
      </w:pPr>
    </w:p>
    <w:p w14:paraId="41C08A10" w14:textId="77777777" w:rsidR="005B53BC" w:rsidRDefault="005B53BC" w:rsidP="005B53BC">
      <w:pPr>
        <w:pStyle w:val="Default"/>
        <w:rPr>
          <w:color w:val="221E1F"/>
        </w:rPr>
      </w:pPr>
    </w:p>
    <w:p w14:paraId="127D69F9" w14:textId="77777777" w:rsidR="005B53BC" w:rsidRDefault="005B53BC" w:rsidP="005B53BC">
      <w:pPr>
        <w:pStyle w:val="Default"/>
        <w:rPr>
          <w:color w:val="221E1F"/>
        </w:rPr>
      </w:pPr>
    </w:p>
    <w:p w14:paraId="705726FB"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5A7F6DDB" w14:textId="77777777" w:rsidR="005B53BC" w:rsidRDefault="005B53BC" w:rsidP="005B53BC">
      <w:pPr>
        <w:spacing w:after="0" w:line="240" w:lineRule="auto"/>
        <w:rPr>
          <w:b/>
          <w:bCs/>
          <w:sz w:val="28"/>
          <w:szCs w:val="28"/>
        </w:rPr>
      </w:pPr>
      <w:r w:rsidRPr="000D37AC">
        <w:rPr>
          <w:b/>
          <w:bCs/>
          <w:sz w:val="28"/>
          <w:szCs w:val="28"/>
        </w:rPr>
        <w:t xml:space="preserve">E. </w:t>
      </w:r>
      <w:r>
        <w:rPr>
          <w:b/>
          <w:bCs/>
          <w:sz w:val="28"/>
          <w:szCs w:val="28"/>
        </w:rPr>
        <w:t xml:space="preserve">  </w:t>
      </w:r>
      <w:r w:rsidRPr="000D37AC">
        <w:rPr>
          <w:b/>
          <w:bCs/>
          <w:sz w:val="28"/>
          <w:szCs w:val="28"/>
        </w:rPr>
        <w:t>Admissions and Discharge Planning</w:t>
      </w:r>
    </w:p>
    <w:p w14:paraId="65A6625E" w14:textId="77777777" w:rsidR="005B53BC" w:rsidRDefault="005B53BC" w:rsidP="005B53BC">
      <w:pPr>
        <w:spacing w:after="0" w:line="240" w:lineRule="auto"/>
        <w:rPr>
          <w:b/>
          <w:bCs/>
          <w:sz w:val="28"/>
          <w:szCs w:val="28"/>
        </w:rPr>
      </w:pPr>
      <w:r w:rsidRPr="000D37AC">
        <w:rPr>
          <w:b/>
          <w:bCs/>
          <w:sz w:val="28"/>
          <w:szCs w:val="28"/>
        </w:rPr>
        <w:t xml:space="preserve">4. </w:t>
      </w:r>
      <w:r>
        <w:rPr>
          <w:b/>
          <w:bCs/>
          <w:sz w:val="28"/>
          <w:szCs w:val="28"/>
        </w:rPr>
        <w:t xml:space="preserve">  </w:t>
      </w:r>
      <w:r w:rsidRPr="000D37AC">
        <w:rPr>
          <w:b/>
          <w:bCs/>
          <w:sz w:val="28"/>
          <w:szCs w:val="28"/>
        </w:rPr>
        <w:t>Written Plans for Family Support at Discharge</w:t>
      </w:r>
    </w:p>
    <w:p w14:paraId="3B189AFF" w14:textId="77777777" w:rsidR="005B53BC" w:rsidRDefault="005B53BC" w:rsidP="005B53BC">
      <w:pPr>
        <w:spacing w:after="0" w:line="240" w:lineRule="auto"/>
        <w:rPr>
          <w:b/>
          <w:bCs/>
          <w:sz w:val="28"/>
          <w:szCs w:val="28"/>
        </w:rPr>
      </w:pPr>
    </w:p>
    <w:p w14:paraId="39FF033A"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072B92B4" w14:textId="77777777" w:rsidR="005B53BC" w:rsidRDefault="005B53BC" w:rsidP="005B53BC">
      <w:pPr>
        <w:spacing w:after="0" w:line="240" w:lineRule="auto"/>
        <w:rPr>
          <w:b/>
          <w:bCs/>
          <w:sz w:val="28"/>
          <w:szCs w:val="28"/>
        </w:rPr>
      </w:pPr>
    </w:p>
    <w:p w14:paraId="2DA7B392"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15A0BA03" w14:textId="77777777" w:rsidR="005B53BC" w:rsidRPr="002373A4" w:rsidRDefault="005B53BC" w:rsidP="005B53BC">
      <w:pPr>
        <w:overflowPunct w:val="0"/>
        <w:autoSpaceDE w:val="0"/>
        <w:autoSpaceDN w:val="0"/>
        <w:adjustRightInd w:val="0"/>
        <w:spacing w:after="0" w:line="240" w:lineRule="auto"/>
        <w:jc w:val="both"/>
        <w:textAlignment w:val="baseline"/>
        <w:rPr>
          <w:i/>
          <w:iCs/>
          <w:sz w:val="24"/>
          <w:szCs w:val="24"/>
        </w:rPr>
      </w:pPr>
      <w:r w:rsidRPr="00A86D8A">
        <w:rPr>
          <w:i/>
          <w:iCs/>
        </w:rPr>
        <w:t xml:space="preserve">Describe the families’ involvement in the development of written discharge plans. Do these plans address the medical requirements of the infant, as well as family strengths, requirements, and/or concerns? </w:t>
      </w:r>
      <w:r>
        <w:rPr>
          <w:i/>
          <w:iCs/>
        </w:rPr>
        <w:t xml:space="preserve"> </w:t>
      </w:r>
      <w:r w:rsidRPr="00A86D8A">
        <w:rPr>
          <w:i/>
          <w:iCs/>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20CD3FD" w14:textId="77777777" w:rsidR="005B53BC" w:rsidRDefault="005B53BC" w:rsidP="005B53BC">
      <w:pPr>
        <w:pStyle w:val="Default"/>
        <w:rPr>
          <w:color w:val="221E1F"/>
        </w:rPr>
      </w:pPr>
    </w:p>
    <w:p w14:paraId="512D750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57EEE7B4" w14:textId="4B221345" w:rsidR="005B53BC" w:rsidRPr="0055265B" w:rsidRDefault="005B53BC" w:rsidP="005B53BC">
      <w:pPr>
        <w:overflowPunct w:val="0"/>
        <w:autoSpaceDE w:val="0"/>
        <w:autoSpaceDN w:val="0"/>
        <w:adjustRightInd w:val="0"/>
        <w:spacing w:after="0" w:line="240" w:lineRule="auto"/>
        <w:jc w:val="both"/>
        <w:textAlignment w:val="baseline"/>
        <w:rPr>
          <w:b/>
          <w:i/>
          <w:iCs/>
          <w:sz w:val="24"/>
          <w:szCs w:val="24"/>
        </w:rPr>
      </w:pPr>
      <w:r w:rsidRPr="00A86D8A">
        <w:rPr>
          <w:i/>
          <w:iCs/>
        </w:rPr>
        <w:t xml:space="preserve">Provide an example of a written discharge plan that </w:t>
      </w:r>
      <w:r>
        <w:rPr>
          <w:i/>
          <w:iCs/>
        </w:rPr>
        <w:t xml:space="preserve">addresses </w:t>
      </w:r>
      <w:r w:rsidRPr="00A86D8A">
        <w:rPr>
          <w:i/>
          <w:iCs/>
        </w:rPr>
        <w:t>the medical requirements of the infant, as well as family strengths, requirements, and/or concerns</w:t>
      </w:r>
      <w:r>
        <w:rPr>
          <w:i/>
          <w:iCs/>
        </w:rPr>
        <w:t>.</w:t>
      </w:r>
      <w:r w:rsidRPr="00A86D8A">
        <w:rPr>
          <w:i/>
          <w:iCs/>
        </w:rPr>
        <w:t xml:space="preserve"> Remove all identifying infant/family information, such as names, phone numbers, addresses, patient record numbers, i.e., anything that would reveal the infant’s or family members’ identity.</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33BC8A6" w14:textId="77777777" w:rsidR="005B53BC" w:rsidRDefault="005B53BC" w:rsidP="005B53BC">
      <w:pPr>
        <w:pStyle w:val="Default"/>
        <w:rPr>
          <w:color w:val="221E1F"/>
        </w:rPr>
      </w:pPr>
    </w:p>
    <w:p w14:paraId="278D3D22" w14:textId="77777777" w:rsidR="005B53BC" w:rsidRDefault="005B53BC" w:rsidP="005B53BC">
      <w:pPr>
        <w:pStyle w:val="Default"/>
        <w:rPr>
          <w:color w:val="221E1F"/>
        </w:rPr>
      </w:pPr>
    </w:p>
    <w:p w14:paraId="706EF700" w14:textId="77777777" w:rsidR="005B53BC" w:rsidRDefault="005B53BC" w:rsidP="005B53BC">
      <w:pPr>
        <w:pStyle w:val="Default"/>
        <w:rPr>
          <w:color w:val="221E1F"/>
        </w:rPr>
      </w:pPr>
    </w:p>
    <w:p w14:paraId="6C06ADF0" w14:textId="77777777" w:rsidR="005B53BC" w:rsidRDefault="005B53BC" w:rsidP="005B53BC">
      <w:pPr>
        <w:pStyle w:val="Default"/>
        <w:rPr>
          <w:color w:val="221E1F"/>
        </w:rPr>
      </w:pPr>
    </w:p>
    <w:p w14:paraId="574BC29A" w14:textId="77777777" w:rsidR="005B53BC" w:rsidRDefault="005B53BC" w:rsidP="005B53BC">
      <w:pPr>
        <w:pStyle w:val="Default"/>
        <w:rPr>
          <w:color w:val="221E1F"/>
        </w:rPr>
      </w:pPr>
    </w:p>
    <w:p w14:paraId="107575E0" w14:textId="77777777" w:rsidR="005B53BC" w:rsidRDefault="005B53BC" w:rsidP="005B53BC">
      <w:pPr>
        <w:pStyle w:val="Default"/>
        <w:rPr>
          <w:color w:val="221E1F"/>
        </w:rPr>
      </w:pPr>
    </w:p>
    <w:p w14:paraId="0537C362" w14:textId="77777777" w:rsidR="005B53BC" w:rsidRDefault="005B53BC" w:rsidP="005B53BC">
      <w:pPr>
        <w:pStyle w:val="Default"/>
        <w:rPr>
          <w:color w:val="221E1F"/>
        </w:rPr>
      </w:pPr>
    </w:p>
    <w:p w14:paraId="474F3223" w14:textId="77777777" w:rsidR="005B53BC" w:rsidRDefault="005B53BC" w:rsidP="005B53BC">
      <w:pPr>
        <w:pStyle w:val="Default"/>
        <w:rPr>
          <w:color w:val="221E1F"/>
        </w:rPr>
      </w:pPr>
    </w:p>
    <w:p w14:paraId="444330A5" w14:textId="77777777" w:rsidR="005B53BC" w:rsidRDefault="005B53BC" w:rsidP="005B53BC">
      <w:pPr>
        <w:pStyle w:val="Default"/>
        <w:rPr>
          <w:color w:val="221E1F"/>
        </w:rPr>
      </w:pPr>
    </w:p>
    <w:p w14:paraId="60AE122A" w14:textId="77777777" w:rsidR="005B53BC" w:rsidRDefault="005B53BC" w:rsidP="005B53BC">
      <w:pPr>
        <w:pStyle w:val="Default"/>
        <w:rPr>
          <w:color w:val="221E1F"/>
        </w:rPr>
      </w:pPr>
    </w:p>
    <w:p w14:paraId="10FBC880" w14:textId="77777777" w:rsidR="005B53BC" w:rsidRDefault="005B53BC" w:rsidP="005B53BC">
      <w:pPr>
        <w:pStyle w:val="Default"/>
        <w:rPr>
          <w:color w:val="221E1F"/>
        </w:rPr>
      </w:pPr>
    </w:p>
    <w:p w14:paraId="264797EA" w14:textId="77777777" w:rsidR="005B53BC" w:rsidRDefault="005B53BC" w:rsidP="005B53BC">
      <w:pPr>
        <w:pStyle w:val="Default"/>
        <w:rPr>
          <w:color w:val="221E1F"/>
        </w:rPr>
      </w:pPr>
    </w:p>
    <w:p w14:paraId="239BB571" w14:textId="77777777" w:rsidR="005B53BC" w:rsidRDefault="005B53BC" w:rsidP="005B53BC">
      <w:pPr>
        <w:pStyle w:val="Default"/>
        <w:rPr>
          <w:color w:val="221E1F"/>
        </w:rPr>
      </w:pPr>
    </w:p>
    <w:p w14:paraId="278C63D4"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4FDE8332" w14:textId="77777777" w:rsidR="005B53BC" w:rsidRDefault="005B53BC" w:rsidP="005B53BC">
      <w:pPr>
        <w:spacing w:after="0" w:line="240" w:lineRule="auto"/>
        <w:rPr>
          <w:b/>
          <w:bCs/>
          <w:sz w:val="28"/>
          <w:szCs w:val="28"/>
        </w:rPr>
      </w:pPr>
      <w:r w:rsidRPr="000D37AC">
        <w:rPr>
          <w:b/>
          <w:bCs/>
          <w:sz w:val="28"/>
          <w:szCs w:val="28"/>
        </w:rPr>
        <w:t xml:space="preserve">F. </w:t>
      </w:r>
      <w:r>
        <w:rPr>
          <w:b/>
          <w:bCs/>
          <w:sz w:val="28"/>
          <w:szCs w:val="28"/>
        </w:rPr>
        <w:t xml:space="preserve">   </w:t>
      </w:r>
      <w:r w:rsidRPr="000D37AC">
        <w:rPr>
          <w:b/>
          <w:bCs/>
          <w:sz w:val="28"/>
          <w:szCs w:val="28"/>
        </w:rPr>
        <w:t>Decision Making</w:t>
      </w:r>
    </w:p>
    <w:p w14:paraId="265C046F" w14:textId="77777777" w:rsidR="005B53BC" w:rsidRDefault="005B53BC" w:rsidP="005B53BC">
      <w:pPr>
        <w:spacing w:after="0" w:line="240" w:lineRule="auto"/>
        <w:rPr>
          <w:b/>
          <w:bCs/>
          <w:sz w:val="28"/>
          <w:szCs w:val="28"/>
        </w:rPr>
      </w:pPr>
      <w:r w:rsidRPr="000D37AC">
        <w:rPr>
          <w:b/>
          <w:bCs/>
          <w:sz w:val="28"/>
          <w:szCs w:val="28"/>
        </w:rPr>
        <w:t xml:space="preserve">1. </w:t>
      </w:r>
      <w:r>
        <w:rPr>
          <w:b/>
          <w:bCs/>
          <w:sz w:val="28"/>
          <w:szCs w:val="28"/>
        </w:rPr>
        <w:t xml:space="preserve">   </w:t>
      </w:r>
      <w:r w:rsidRPr="000D37AC">
        <w:rPr>
          <w:b/>
          <w:bCs/>
          <w:sz w:val="28"/>
          <w:szCs w:val="28"/>
        </w:rPr>
        <w:t>Validation of Parent and Family Effectiveness and Competence</w:t>
      </w:r>
    </w:p>
    <w:p w14:paraId="3322E60D" w14:textId="77777777" w:rsidR="005B53BC" w:rsidRDefault="005B53BC" w:rsidP="005B53BC">
      <w:pPr>
        <w:spacing w:after="0" w:line="240" w:lineRule="auto"/>
        <w:rPr>
          <w:b/>
          <w:bCs/>
          <w:sz w:val="28"/>
          <w:szCs w:val="28"/>
        </w:rPr>
      </w:pPr>
    </w:p>
    <w:p w14:paraId="5CE03E63"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21C6489D" w14:textId="77777777" w:rsidR="005B53BC" w:rsidRDefault="005B53BC" w:rsidP="005B53BC">
      <w:pPr>
        <w:spacing w:after="0" w:line="240" w:lineRule="auto"/>
        <w:rPr>
          <w:b/>
          <w:bCs/>
          <w:sz w:val="28"/>
          <w:szCs w:val="28"/>
        </w:rPr>
      </w:pPr>
    </w:p>
    <w:p w14:paraId="4EDC710C"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79E9B42B" w14:textId="77777777" w:rsidR="005B53BC" w:rsidRPr="002373A4" w:rsidRDefault="005B53BC" w:rsidP="005B53BC">
      <w:pPr>
        <w:overflowPunct w:val="0"/>
        <w:autoSpaceDE w:val="0"/>
        <w:autoSpaceDN w:val="0"/>
        <w:adjustRightInd w:val="0"/>
        <w:spacing w:after="0" w:line="240" w:lineRule="auto"/>
        <w:jc w:val="both"/>
        <w:textAlignment w:val="baseline"/>
        <w:rPr>
          <w:i/>
          <w:iCs/>
          <w:sz w:val="24"/>
          <w:szCs w:val="24"/>
        </w:rPr>
      </w:pPr>
      <w:r w:rsidRPr="00A86D8A">
        <w:rPr>
          <w:i/>
          <w:iCs/>
        </w:rPr>
        <w:t xml:space="preserve">Are parents respected, valued, celebrated and cherished as active collaborators and partners of </w:t>
      </w:r>
      <w:proofErr w:type="gramStart"/>
      <w:r w:rsidRPr="00A86D8A">
        <w:rPr>
          <w:i/>
          <w:iCs/>
        </w:rPr>
        <w:t>the professional</w:t>
      </w:r>
      <w:proofErr w:type="gramEnd"/>
      <w:r w:rsidRPr="00A86D8A">
        <w:rPr>
          <w:i/>
          <w:iCs/>
        </w:rPr>
        <w:t xml:space="preserve"> caregivers? If so, how is this communicated to the parents? Does the staff encourage, invite and engage the parents to share with the staff their own observations of their </w:t>
      </w:r>
      <w:proofErr w:type="gramStart"/>
      <w:r w:rsidRPr="00A86D8A">
        <w:rPr>
          <w:i/>
          <w:iCs/>
        </w:rPr>
        <w:t>infant</w:t>
      </w:r>
      <w:proofErr w:type="gramEnd"/>
      <w:r w:rsidRPr="00A86D8A">
        <w:rPr>
          <w:i/>
          <w:iCs/>
        </w:rPr>
        <w:t xml:space="preserve">? Does the staff incorporate all parent-suggested effective methods of soothing and caring for the infant into the infant’s care plan and their own caregiving? </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5B1DB85" w14:textId="77777777" w:rsidR="005B53BC" w:rsidRDefault="005B53BC" w:rsidP="005B53BC">
      <w:pPr>
        <w:pStyle w:val="Default"/>
        <w:rPr>
          <w:color w:val="221E1F"/>
        </w:rPr>
      </w:pPr>
    </w:p>
    <w:p w14:paraId="633F4792" w14:textId="77777777" w:rsidR="005B53BC" w:rsidRPr="00D54FA4"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 </w:t>
      </w:r>
    </w:p>
    <w:p w14:paraId="0DA9861B" w14:textId="34A6C66C" w:rsidR="005B53BC" w:rsidRPr="00A86D8A" w:rsidRDefault="005B53BC" w:rsidP="0033563E">
      <w:pPr>
        <w:pStyle w:val="Default"/>
        <w:jc w:val="both"/>
        <w:rPr>
          <w:b/>
          <w:i/>
          <w:sz w:val="22"/>
          <w:szCs w:val="22"/>
        </w:rPr>
      </w:pPr>
      <w:r w:rsidRPr="00A86D8A">
        <w:rPr>
          <w:i/>
          <w:iCs/>
          <w:sz w:val="22"/>
          <w:szCs w:val="22"/>
        </w:rPr>
        <w:t>Provide evidence of the nursery’s support of family effectiveness and competence</w:t>
      </w:r>
      <w:r w:rsidRPr="00A86D8A">
        <w:rPr>
          <w:i/>
          <w:iCs/>
          <w:color w:val="221E1F"/>
          <w:sz w:val="22"/>
          <w:szCs w:val="22"/>
        </w:rPr>
        <w:t>, such as nursery policies and guidelines; staff training materials and syllabi and/or PowerPoint presentations; required journal articles; reading group topics; parent informational materials and brochures; and/or written</w:t>
      </w:r>
      <w:r>
        <w:rPr>
          <w:i/>
          <w:iCs/>
          <w:color w:val="221E1F"/>
          <w:sz w:val="22"/>
          <w:szCs w:val="22"/>
        </w:rPr>
        <w:t xml:space="preserve"> </w:t>
      </w:r>
      <w:r w:rsidRPr="00A86D8A">
        <w:rPr>
          <w:i/>
          <w:iCs/>
          <w:color w:val="221E1F"/>
          <w:sz w:val="22"/>
          <w:szCs w:val="22"/>
        </w:rPr>
        <w:t>/audio recordings of parent and/or staff reflections; etc.</w:t>
      </w:r>
      <w:r>
        <w:rPr>
          <w:b/>
          <w:i/>
          <w:iCs/>
          <w:color w:val="221E1F"/>
        </w:rPr>
        <w:t xml:space="preserve">  </w:t>
      </w:r>
      <w:r w:rsidRPr="00A86D8A">
        <w:rPr>
          <w:i/>
          <w:sz w:val="22"/>
          <w:szCs w:val="22"/>
        </w:rPr>
        <w:t xml:space="preserve">Clearly indicate where the </w:t>
      </w:r>
      <w:r w:rsidR="002B0F9B">
        <w:rPr>
          <w:i/>
          <w:sz w:val="22"/>
          <w:szCs w:val="22"/>
        </w:rPr>
        <w:t>Site Reviewer</w:t>
      </w:r>
      <w:r>
        <w:rPr>
          <w:i/>
          <w:sz w:val="22"/>
          <w:szCs w:val="22"/>
        </w:rPr>
        <w:t xml:space="preserve"> may easily access this</w:t>
      </w:r>
      <w:r w:rsidRPr="00A86D8A">
        <w:rPr>
          <w:i/>
          <w:sz w:val="22"/>
          <w:szCs w:val="22"/>
        </w:rPr>
        <w:t xml:space="preserve"> information</w:t>
      </w:r>
      <w:r w:rsidRPr="00A86D8A">
        <w:rPr>
          <w:b/>
          <w:i/>
          <w:sz w:val="22"/>
          <w:szCs w:val="22"/>
        </w:rPr>
        <w:t>.</w:t>
      </w:r>
      <w:r>
        <w:rPr>
          <w:b/>
          <w:i/>
          <w:sz w:val="22"/>
          <w:szCs w:val="22"/>
        </w:rPr>
        <w:t xml:space="preserve">  </w:t>
      </w:r>
      <w:r w:rsidRPr="0055265B">
        <w:rPr>
          <w:color w:val="221E1F"/>
          <w:sz w:val="22"/>
          <w:szCs w:val="22"/>
        </w:rPr>
        <w:fldChar w:fldCharType="begin">
          <w:ffData>
            <w:name w:val="Text1"/>
            <w:enabled/>
            <w:calcOnExit w:val="0"/>
            <w:textInput>
              <w:default w:val="Click here to enter text"/>
            </w:textInput>
          </w:ffData>
        </w:fldChar>
      </w:r>
      <w:r w:rsidRPr="0055265B">
        <w:rPr>
          <w:color w:val="221E1F"/>
          <w:sz w:val="22"/>
          <w:szCs w:val="22"/>
        </w:rPr>
        <w:instrText xml:space="preserve"> FORMTEXT </w:instrText>
      </w:r>
      <w:r w:rsidRPr="0055265B">
        <w:rPr>
          <w:color w:val="221E1F"/>
          <w:sz w:val="22"/>
          <w:szCs w:val="22"/>
        </w:rPr>
      </w:r>
      <w:r w:rsidRPr="0055265B">
        <w:rPr>
          <w:color w:val="221E1F"/>
          <w:sz w:val="22"/>
          <w:szCs w:val="22"/>
        </w:rPr>
        <w:fldChar w:fldCharType="separate"/>
      </w:r>
      <w:r w:rsidRPr="0055265B">
        <w:rPr>
          <w:noProof/>
          <w:color w:val="221E1F"/>
          <w:sz w:val="22"/>
          <w:szCs w:val="22"/>
        </w:rPr>
        <w:t>Click here to enter text</w:t>
      </w:r>
      <w:r w:rsidRPr="0055265B">
        <w:rPr>
          <w:color w:val="221E1F"/>
          <w:sz w:val="22"/>
          <w:szCs w:val="22"/>
        </w:rPr>
        <w:fldChar w:fldCharType="end"/>
      </w:r>
    </w:p>
    <w:p w14:paraId="3B8A7A06" w14:textId="77777777" w:rsidR="005B53BC" w:rsidRDefault="005B53BC" w:rsidP="0033563E">
      <w:pPr>
        <w:pStyle w:val="Default"/>
        <w:jc w:val="both"/>
        <w:rPr>
          <w:color w:val="221E1F"/>
        </w:rPr>
      </w:pPr>
    </w:p>
    <w:p w14:paraId="4A780535" w14:textId="77777777" w:rsidR="005B53BC" w:rsidRDefault="005B53BC" w:rsidP="005B53BC">
      <w:pPr>
        <w:pStyle w:val="Default"/>
        <w:rPr>
          <w:color w:val="221E1F"/>
        </w:rPr>
      </w:pPr>
    </w:p>
    <w:p w14:paraId="796C919A" w14:textId="77777777" w:rsidR="005B53BC" w:rsidRDefault="005B53BC" w:rsidP="005B53BC">
      <w:pPr>
        <w:pStyle w:val="Default"/>
        <w:rPr>
          <w:color w:val="221E1F"/>
        </w:rPr>
      </w:pPr>
    </w:p>
    <w:p w14:paraId="551AA87F" w14:textId="77777777" w:rsidR="005B53BC" w:rsidRDefault="005B53BC" w:rsidP="005B53BC">
      <w:pPr>
        <w:pStyle w:val="Default"/>
        <w:rPr>
          <w:color w:val="221E1F"/>
        </w:rPr>
      </w:pPr>
    </w:p>
    <w:p w14:paraId="7ABEEB2C" w14:textId="77777777" w:rsidR="005B53BC" w:rsidRDefault="005B53BC" w:rsidP="005B53BC">
      <w:pPr>
        <w:pStyle w:val="Default"/>
        <w:rPr>
          <w:color w:val="221E1F"/>
        </w:rPr>
      </w:pPr>
    </w:p>
    <w:p w14:paraId="0950EB6D" w14:textId="77777777" w:rsidR="005B53BC" w:rsidRDefault="005B53BC" w:rsidP="005B53BC">
      <w:pPr>
        <w:pStyle w:val="Default"/>
        <w:rPr>
          <w:color w:val="221E1F"/>
        </w:rPr>
      </w:pPr>
    </w:p>
    <w:p w14:paraId="00647291" w14:textId="77777777" w:rsidR="005B53BC" w:rsidRDefault="005B53BC" w:rsidP="005B53BC">
      <w:pPr>
        <w:pStyle w:val="Default"/>
        <w:rPr>
          <w:color w:val="221E1F"/>
        </w:rPr>
      </w:pPr>
    </w:p>
    <w:p w14:paraId="288BE078" w14:textId="77777777" w:rsidR="005B53BC" w:rsidRDefault="005B53BC" w:rsidP="005B53BC">
      <w:pPr>
        <w:pStyle w:val="Default"/>
        <w:rPr>
          <w:color w:val="221E1F"/>
        </w:rPr>
      </w:pPr>
    </w:p>
    <w:p w14:paraId="192F337D" w14:textId="77777777" w:rsidR="005B53BC" w:rsidRDefault="005B53BC" w:rsidP="005B53BC">
      <w:pPr>
        <w:pStyle w:val="Default"/>
        <w:rPr>
          <w:color w:val="221E1F"/>
        </w:rPr>
      </w:pPr>
    </w:p>
    <w:p w14:paraId="42D706BF" w14:textId="77777777" w:rsidR="005B53BC" w:rsidRDefault="005B53BC" w:rsidP="005B53BC">
      <w:pPr>
        <w:pStyle w:val="Default"/>
        <w:rPr>
          <w:color w:val="221E1F"/>
        </w:rPr>
      </w:pPr>
    </w:p>
    <w:p w14:paraId="4E2A9A0A" w14:textId="77777777" w:rsidR="005B53BC" w:rsidRDefault="005B53BC" w:rsidP="005B53BC">
      <w:pPr>
        <w:pStyle w:val="Default"/>
        <w:rPr>
          <w:color w:val="221E1F"/>
        </w:rPr>
      </w:pPr>
    </w:p>
    <w:p w14:paraId="53644481" w14:textId="77777777" w:rsidR="005B53BC" w:rsidRDefault="005B53BC" w:rsidP="005B53BC">
      <w:pPr>
        <w:tabs>
          <w:tab w:val="left" w:pos="540"/>
        </w:tabs>
        <w:spacing w:after="0" w:line="240" w:lineRule="auto"/>
        <w:rPr>
          <w:b/>
          <w:bCs/>
          <w:sz w:val="32"/>
          <w:szCs w:val="32"/>
        </w:rPr>
      </w:pPr>
      <w:r w:rsidRPr="00B241A9">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48A4DEA8" w14:textId="77777777" w:rsidR="005B53BC" w:rsidRDefault="005B53BC" w:rsidP="005B53BC">
      <w:pPr>
        <w:spacing w:after="0" w:line="240" w:lineRule="auto"/>
      </w:pPr>
      <w:r w:rsidRPr="000D37AC">
        <w:rPr>
          <w:b/>
          <w:bCs/>
          <w:sz w:val="28"/>
          <w:szCs w:val="28"/>
        </w:rPr>
        <w:t xml:space="preserve">F. </w:t>
      </w:r>
      <w:r>
        <w:rPr>
          <w:b/>
          <w:bCs/>
          <w:sz w:val="28"/>
          <w:szCs w:val="28"/>
        </w:rPr>
        <w:t xml:space="preserve">  </w:t>
      </w:r>
      <w:r w:rsidRPr="000D37AC">
        <w:rPr>
          <w:b/>
          <w:bCs/>
          <w:sz w:val="28"/>
          <w:szCs w:val="28"/>
        </w:rPr>
        <w:t>Decision Making</w:t>
      </w:r>
    </w:p>
    <w:p w14:paraId="77FEAC0B" w14:textId="77777777" w:rsidR="005B53BC" w:rsidRDefault="005B53BC" w:rsidP="005B53BC">
      <w:pPr>
        <w:spacing w:after="0" w:line="240" w:lineRule="auto"/>
        <w:rPr>
          <w:b/>
          <w:bCs/>
          <w:sz w:val="28"/>
          <w:szCs w:val="28"/>
        </w:rPr>
      </w:pPr>
      <w:r w:rsidRPr="000D37AC">
        <w:rPr>
          <w:b/>
          <w:bCs/>
          <w:sz w:val="28"/>
          <w:szCs w:val="28"/>
        </w:rPr>
        <w:t xml:space="preserve">2. </w:t>
      </w:r>
      <w:r>
        <w:rPr>
          <w:b/>
          <w:bCs/>
          <w:sz w:val="28"/>
          <w:szCs w:val="28"/>
        </w:rPr>
        <w:t xml:space="preserve">  </w:t>
      </w:r>
      <w:r w:rsidRPr="000D37AC">
        <w:rPr>
          <w:b/>
          <w:bCs/>
          <w:sz w:val="28"/>
          <w:szCs w:val="28"/>
        </w:rPr>
        <w:t>Family Meetings with the Primary Caregiving Team</w:t>
      </w:r>
    </w:p>
    <w:p w14:paraId="001B1A1C" w14:textId="77777777" w:rsidR="005B53BC" w:rsidRDefault="005B53BC" w:rsidP="005B53BC">
      <w:pPr>
        <w:spacing w:after="0" w:line="240" w:lineRule="auto"/>
        <w:rPr>
          <w:b/>
          <w:bCs/>
          <w:sz w:val="28"/>
          <w:szCs w:val="28"/>
        </w:rPr>
      </w:pPr>
    </w:p>
    <w:p w14:paraId="2AC55E3E" w14:textId="77777777" w:rsidR="005B53BC" w:rsidRPr="00AA29F4" w:rsidRDefault="005B53BC" w:rsidP="005B53BC">
      <w:pPr>
        <w:overflowPunct w:val="0"/>
        <w:autoSpaceDE w:val="0"/>
        <w:autoSpaceDN w:val="0"/>
        <w:adjustRightInd w:val="0"/>
        <w:spacing w:after="0"/>
        <w:jc w:val="both"/>
        <w:textAlignment w:val="baseline"/>
        <w:rPr>
          <w:b/>
          <w:bCs/>
          <w:sz w:val="24"/>
          <w:szCs w:val="24"/>
          <w:u w:val="single"/>
        </w:rPr>
      </w:pPr>
      <w:r w:rsidRPr="004141BC">
        <w:rPr>
          <w:b/>
          <w:iCs/>
          <w:sz w:val="24"/>
        </w:rPr>
        <w:t>Site Self-Rated Nursery Assessment Score:</w:t>
      </w:r>
      <w:r w:rsidRPr="00AA29F4">
        <w:rPr>
          <w:b/>
          <w:i/>
          <w:iCs/>
          <w:sz w:val="24"/>
          <w:szCs w:val="24"/>
        </w:rPr>
        <w:t xml:space="preserve">  </w:t>
      </w:r>
      <w:r w:rsidRPr="00D911B5">
        <w:rPr>
          <w:color w:val="000000"/>
        </w:rPr>
        <w:fldChar w:fldCharType="begin">
          <w:ffData>
            <w:name w:val="Text1"/>
            <w:enabled/>
            <w:calcOnExit w:val="0"/>
            <w:textInput/>
          </w:ffData>
        </w:fldChar>
      </w:r>
      <w:r w:rsidRPr="00D911B5">
        <w:rPr>
          <w:color w:val="000000"/>
        </w:rPr>
        <w:instrText xml:space="preserve"> FORMTEXT </w:instrText>
      </w:r>
      <w:r w:rsidRPr="00D911B5">
        <w:rPr>
          <w:color w:val="000000"/>
        </w:rPr>
      </w:r>
      <w:r w:rsidRPr="00D911B5">
        <w:rPr>
          <w:color w:val="000000"/>
        </w:rPr>
        <w:fldChar w:fldCharType="separate"/>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t> </w:t>
      </w:r>
      <w:r w:rsidRPr="00D911B5">
        <w:rPr>
          <w:color w:val="000000"/>
        </w:rPr>
        <w:fldChar w:fldCharType="end"/>
      </w:r>
    </w:p>
    <w:p w14:paraId="70BD4198" w14:textId="77777777" w:rsidR="005B53BC" w:rsidRDefault="005B53BC" w:rsidP="005B53BC">
      <w:pPr>
        <w:overflowPunct w:val="0"/>
        <w:autoSpaceDE w:val="0"/>
        <w:autoSpaceDN w:val="0"/>
        <w:adjustRightInd w:val="0"/>
        <w:spacing w:after="0"/>
        <w:jc w:val="both"/>
        <w:textAlignment w:val="baseline"/>
        <w:rPr>
          <w:i/>
          <w:iCs/>
          <w:sz w:val="24"/>
          <w:szCs w:val="24"/>
        </w:rPr>
      </w:pPr>
    </w:p>
    <w:p w14:paraId="278A60FA"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2B71AEF" w14:textId="77777777" w:rsidR="005B53BC" w:rsidRPr="001D2037" w:rsidRDefault="005B53BC" w:rsidP="005B53BC">
      <w:pPr>
        <w:overflowPunct w:val="0"/>
        <w:autoSpaceDE w:val="0"/>
        <w:autoSpaceDN w:val="0"/>
        <w:adjustRightInd w:val="0"/>
        <w:spacing w:after="0" w:line="240" w:lineRule="auto"/>
        <w:jc w:val="both"/>
        <w:textAlignment w:val="baseline"/>
        <w:rPr>
          <w:color w:val="221E1F"/>
        </w:rPr>
      </w:pPr>
      <w:r w:rsidRPr="001D2037">
        <w:rPr>
          <w:i/>
          <w:iCs/>
        </w:rPr>
        <w:t xml:space="preserve">Describe the procedures employed for the organization of family meetings. Who participates? When, where and how often are these meetings held? Is there a group leader, preferably the primary nurse, who facilitates the meeting and ensures that the family’s situation, perspective, and concerns are discussed?  </w:t>
      </w:r>
      <w:r w:rsidRPr="001D2037">
        <w:rPr>
          <w:color w:val="221E1F"/>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590FA92" w14:textId="77777777" w:rsidR="005B53BC" w:rsidRDefault="005B53BC" w:rsidP="005B53BC">
      <w:pPr>
        <w:pStyle w:val="Default"/>
        <w:rPr>
          <w:color w:val="221E1F"/>
        </w:rPr>
      </w:pPr>
    </w:p>
    <w:p w14:paraId="65E99246" w14:textId="77777777" w:rsidR="005B53BC" w:rsidRPr="00D54FA4"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 </w:t>
      </w:r>
    </w:p>
    <w:p w14:paraId="4C9D731A" w14:textId="7D16F02D" w:rsidR="005B53BC" w:rsidRPr="001D2037" w:rsidRDefault="005B53BC" w:rsidP="005B53BC">
      <w:pPr>
        <w:autoSpaceDE w:val="0"/>
        <w:autoSpaceDN w:val="0"/>
        <w:adjustRightInd w:val="0"/>
        <w:spacing w:after="0" w:line="240" w:lineRule="auto"/>
        <w:jc w:val="both"/>
      </w:pPr>
      <w:r w:rsidRPr="001D2037">
        <w:rPr>
          <w:i/>
        </w:rPr>
        <w:t>Provide do</w:t>
      </w:r>
      <w:r>
        <w:rPr>
          <w:i/>
        </w:rPr>
        <w:t xml:space="preserve">cumentation of </w:t>
      </w:r>
      <w:r w:rsidRPr="001F2EF3">
        <w:rPr>
          <w:i/>
        </w:rPr>
        <w:t xml:space="preserve">at least weekly </w:t>
      </w:r>
      <w:r>
        <w:rPr>
          <w:i/>
        </w:rPr>
        <w:t>f</w:t>
      </w:r>
      <w:r w:rsidRPr="001D2037">
        <w:rPr>
          <w:i/>
        </w:rPr>
        <w:t xml:space="preserve">amily meetings </w:t>
      </w:r>
      <w:r>
        <w:rPr>
          <w:i/>
        </w:rPr>
        <w:t xml:space="preserve">that include </w:t>
      </w:r>
      <w:r w:rsidRPr="001D2037">
        <w:rPr>
          <w:i/>
        </w:rPr>
        <w:t xml:space="preserve">advance </w:t>
      </w:r>
      <w:r>
        <w:rPr>
          <w:i/>
        </w:rPr>
        <w:t xml:space="preserve">negotiation </w:t>
      </w:r>
      <w:r w:rsidRPr="001D2037">
        <w:rPr>
          <w:i/>
        </w:rPr>
        <w:t xml:space="preserve">of time </w:t>
      </w:r>
      <w:r>
        <w:rPr>
          <w:i/>
        </w:rPr>
        <w:t xml:space="preserve">with the family; of the appointment of a meeting </w:t>
      </w:r>
      <w:r w:rsidRPr="001D2037">
        <w:rPr>
          <w:i/>
        </w:rPr>
        <w:t xml:space="preserve">leader, preferably the primary nurse </w:t>
      </w:r>
      <w:r>
        <w:rPr>
          <w:i/>
        </w:rPr>
        <w:t xml:space="preserve">or doctor, </w:t>
      </w:r>
      <w:r w:rsidRPr="001D2037">
        <w:rPr>
          <w:i/>
        </w:rPr>
        <w:t xml:space="preserve">who </w:t>
      </w:r>
      <w:proofErr w:type="gramStart"/>
      <w:r w:rsidRPr="001D2037">
        <w:rPr>
          <w:i/>
        </w:rPr>
        <w:t>facilitate</w:t>
      </w:r>
      <w:proofErr w:type="gramEnd"/>
      <w:r w:rsidRPr="001D2037">
        <w:rPr>
          <w:i/>
        </w:rPr>
        <w:t xml:space="preserve"> the meeting and </w:t>
      </w:r>
      <w:proofErr w:type="gramStart"/>
      <w:r w:rsidRPr="001D2037">
        <w:rPr>
          <w:i/>
        </w:rPr>
        <w:t>ensure</w:t>
      </w:r>
      <w:proofErr w:type="gramEnd"/>
      <w:r w:rsidRPr="001D2037">
        <w:rPr>
          <w:i/>
        </w:rPr>
        <w:t xml:space="preserve"> that the family’s situation, perspective, and concerns are </w:t>
      </w:r>
      <w:r>
        <w:rPr>
          <w:i/>
        </w:rPr>
        <w:t xml:space="preserve">included in the </w:t>
      </w:r>
      <w:r w:rsidRPr="001D2037">
        <w:rPr>
          <w:i/>
        </w:rPr>
        <w:t>discuss</w:t>
      </w:r>
      <w:r>
        <w:rPr>
          <w:i/>
        </w:rPr>
        <w:t>ion</w:t>
      </w:r>
      <w:r w:rsidRPr="001D2037">
        <w:rPr>
          <w:i/>
        </w:rPr>
        <w:t xml:space="preserve">.  </w:t>
      </w:r>
      <w:r w:rsidRPr="001D2037">
        <w:rPr>
          <w:i/>
          <w:iCs/>
        </w:rPr>
        <w:t xml:space="preserve">Provide nursery policies and/or guidelines; hospital documentation that </w:t>
      </w:r>
      <w:proofErr w:type="gramStart"/>
      <w:r w:rsidRPr="001D2037">
        <w:rPr>
          <w:i/>
          <w:iCs/>
        </w:rPr>
        <w:t>supports</w:t>
      </w:r>
      <w:proofErr w:type="gramEnd"/>
      <w:r w:rsidRPr="001D2037">
        <w:rPr>
          <w:i/>
          <w:iCs/>
        </w:rPr>
        <w:t xml:space="preserve"> such meetings; and/or </w:t>
      </w:r>
      <w:r w:rsidRPr="001D2037">
        <w:rPr>
          <w:i/>
          <w:iCs/>
          <w:color w:val="221E1F"/>
        </w:rPr>
        <w:t xml:space="preserve">written/audio recordings of parent and/or staff reflections. </w:t>
      </w:r>
      <w:r w:rsidRPr="001D2037">
        <w:rPr>
          <w:i/>
        </w:rPr>
        <w:t xml:space="preserve">Clearly indicate where the </w:t>
      </w:r>
      <w:r w:rsidR="002B0F9B">
        <w:rPr>
          <w:i/>
        </w:rPr>
        <w:t>Site Reviewer</w:t>
      </w:r>
      <w:r w:rsidRPr="001D2037">
        <w:rPr>
          <w:i/>
        </w:rPr>
        <w:t xml:space="preserve"> may easily access this information.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F5586F5" w14:textId="77777777" w:rsidR="005B53BC" w:rsidRDefault="005B53BC" w:rsidP="005B53BC">
      <w:pPr>
        <w:pStyle w:val="Default"/>
        <w:rPr>
          <w:color w:val="221E1F"/>
        </w:rPr>
      </w:pPr>
    </w:p>
    <w:p w14:paraId="1F274F08" w14:textId="77777777" w:rsidR="005B53BC" w:rsidRDefault="005B53BC" w:rsidP="005B53BC">
      <w:pPr>
        <w:pStyle w:val="Default"/>
        <w:rPr>
          <w:color w:val="221E1F"/>
        </w:rPr>
      </w:pPr>
    </w:p>
    <w:p w14:paraId="420F9A35" w14:textId="77777777" w:rsidR="005B53BC" w:rsidRDefault="005B53BC" w:rsidP="005B53BC">
      <w:pPr>
        <w:pStyle w:val="Default"/>
        <w:rPr>
          <w:color w:val="221E1F"/>
        </w:rPr>
      </w:pPr>
    </w:p>
    <w:p w14:paraId="6B9BB4D9" w14:textId="77777777" w:rsidR="005B53BC" w:rsidRDefault="005B53BC" w:rsidP="005B53BC">
      <w:pPr>
        <w:pStyle w:val="Default"/>
        <w:rPr>
          <w:color w:val="221E1F"/>
        </w:rPr>
      </w:pPr>
    </w:p>
    <w:p w14:paraId="4F75E19E" w14:textId="77777777" w:rsidR="005B53BC" w:rsidRDefault="005B53BC" w:rsidP="005B53BC">
      <w:pPr>
        <w:pStyle w:val="Default"/>
        <w:rPr>
          <w:color w:val="221E1F"/>
        </w:rPr>
      </w:pPr>
    </w:p>
    <w:p w14:paraId="785D3CBE" w14:textId="77777777" w:rsidR="005B53BC" w:rsidRDefault="005B53BC" w:rsidP="005B53BC">
      <w:pPr>
        <w:pStyle w:val="Default"/>
        <w:rPr>
          <w:color w:val="221E1F"/>
        </w:rPr>
      </w:pPr>
    </w:p>
    <w:p w14:paraId="2BF036C4" w14:textId="77777777" w:rsidR="005B53BC" w:rsidRDefault="005B53BC" w:rsidP="005B53BC">
      <w:pPr>
        <w:pStyle w:val="Default"/>
        <w:rPr>
          <w:color w:val="221E1F"/>
        </w:rPr>
      </w:pPr>
    </w:p>
    <w:p w14:paraId="3971CCDA" w14:textId="77777777" w:rsidR="005B53BC" w:rsidRDefault="005B53BC" w:rsidP="005B53BC">
      <w:pPr>
        <w:pStyle w:val="Default"/>
        <w:rPr>
          <w:color w:val="221E1F"/>
        </w:rPr>
      </w:pPr>
    </w:p>
    <w:p w14:paraId="5DCCA441" w14:textId="77777777" w:rsidR="005B53BC" w:rsidRDefault="005B53BC" w:rsidP="005B53BC">
      <w:pPr>
        <w:pStyle w:val="Default"/>
        <w:rPr>
          <w:color w:val="221E1F"/>
        </w:rPr>
      </w:pPr>
    </w:p>
    <w:p w14:paraId="0EC64262" w14:textId="77777777" w:rsidR="005B53BC" w:rsidRDefault="005B53BC" w:rsidP="005B53BC">
      <w:pPr>
        <w:pStyle w:val="Default"/>
        <w:rPr>
          <w:color w:val="221E1F"/>
        </w:rPr>
      </w:pPr>
    </w:p>
    <w:p w14:paraId="66ED6B3D" w14:textId="77777777" w:rsidR="005B53BC" w:rsidRDefault="005B53BC" w:rsidP="005B53BC">
      <w:pPr>
        <w:pStyle w:val="Default"/>
        <w:rPr>
          <w:color w:val="221E1F"/>
        </w:rPr>
      </w:pPr>
    </w:p>
    <w:p w14:paraId="3D37E17F" w14:textId="77777777" w:rsidR="005B53BC" w:rsidRDefault="005B53BC" w:rsidP="005B53BC">
      <w:pPr>
        <w:pStyle w:val="Default"/>
        <w:rPr>
          <w:color w:val="221E1F"/>
        </w:rPr>
      </w:pPr>
    </w:p>
    <w:p w14:paraId="23D292EA" w14:textId="77777777" w:rsidR="005B53BC" w:rsidRDefault="005B53BC" w:rsidP="005B53BC">
      <w:pPr>
        <w:pStyle w:val="Default"/>
        <w:rPr>
          <w:color w:val="221E1F"/>
        </w:rPr>
      </w:pPr>
    </w:p>
    <w:p w14:paraId="605AE350"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19CF58C5" w14:textId="77777777" w:rsidR="005B53BC" w:rsidRDefault="005B53BC" w:rsidP="005B53BC">
      <w:pPr>
        <w:spacing w:after="0" w:line="240" w:lineRule="auto"/>
        <w:ind w:left="360" w:hanging="360"/>
        <w:rPr>
          <w:b/>
          <w:bCs/>
          <w:sz w:val="28"/>
          <w:szCs w:val="28"/>
        </w:rPr>
      </w:pPr>
      <w:r w:rsidRPr="000D37AC">
        <w:rPr>
          <w:b/>
          <w:bCs/>
          <w:sz w:val="28"/>
          <w:szCs w:val="28"/>
        </w:rPr>
        <w:t xml:space="preserve">F. </w:t>
      </w:r>
      <w:r>
        <w:rPr>
          <w:b/>
          <w:bCs/>
          <w:sz w:val="28"/>
          <w:szCs w:val="28"/>
        </w:rPr>
        <w:t xml:space="preserve">   </w:t>
      </w:r>
      <w:r w:rsidRPr="000D37AC">
        <w:rPr>
          <w:b/>
          <w:bCs/>
          <w:sz w:val="28"/>
          <w:szCs w:val="28"/>
        </w:rPr>
        <w:t>Decision Making</w:t>
      </w:r>
    </w:p>
    <w:p w14:paraId="428D35D6" w14:textId="77777777" w:rsidR="005B53BC" w:rsidRDefault="005B53BC" w:rsidP="005B53BC">
      <w:pPr>
        <w:spacing w:after="0" w:line="240" w:lineRule="auto"/>
        <w:ind w:left="360" w:hanging="360"/>
        <w:rPr>
          <w:b/>
          <w:bCs/>
          <w:sz w:val="28"/>
          <w:szCs w:val="28"/>
        </w:rPr>
      </w:pPr>
      <w:r w:rsidRPr="000D37AC">
        <w:rPr>
          <w:b/>
          <w:bCs/>
          <w:sz w:val="28"/>
          <w:szCs w:val="28"/>
        </w:rPr>
        <w:t>3.</w:t>
      </w:r>
      <w:proofErr w:type="gramStart"/>
      <w:r>
        <w:rPr>
          <w:b/>
          <w:bCs/>
          <w:sz w:val="28"/>
          <w:szCs w:val="28"/>
        </w:rPr>
        <w:tab/>
        <w:t xml:space="preserve">  </w:t>
      </w:r>
      <w:r w:rsidRPr="000D37AC">
        <w:rPr>
          <w:b/>
          <w:bCs/>
          <w:sz w:val="28"/>
          <w:szCs w:val="28"/>
        </w:rPr>
        <w:t>Family</w:t>
      </w:r>
      <w:proofErr w:type="gramEnd"/>
      <w:r w:rsidRPr="000D37AC">
        <w:rPr>
          <w:b/>
          <w:bCs/>
          <w:sz w:val="28"/>
          <w:szCs w:val="28"/>
        </w:rPr>
        <w:t xml:space="preserve"> Participation </w:t>
      </w:r>
      <w:proofErr w:type="gramStart"/>
      <w:r w:rsidRPr="000D37AC">
        <w:rPr>
          <w:b/>
          <w:bCs/>
          <w:sz w:val="28"/>
          <w:szCs w:val="28"/>
        </w:rPr>
        <w:t>on</w:t>
      </w:r>
      <w:proofErr w:type="gramEnd"/>
      <w:r w:rsidRPr="000D37AC">
        <w:rPr>
          <w:b/>
          <w:bCs/>
          <w:sz w:val="28"/>
          <w:szCs w:val="28"/>
        </w:rPr>
        <w:t xml:space="preserve"> Decision Making Councils and Committees</w:t>
      </w:r>
    </w:p>
    <w:p w14:paraId="3E573C64" w14:textId="77777777" w:rsidR="005B53BC" w:rsidRDefault="005B53BC" w:rsidP="005B53BC">
      <w:pPr>
        <w:spacing w:after="0" w:line="240" w:lineRule="auto"/>
        <w:ind w:left="360" w:hanging="360"/>
        <w:rPr>
          <w:b/>
          <w:bCs/>
          <w:sz w:val="28"/>
          <w:szCs w:val="28"/>
        </w:rPr>
      </w:pPr>
    </w:p>
    <w:p w14:paraId="33B4A684"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b/>
          <w:color w:val="000000"/>
          <w:sz w:val="24"/>
        </w:rPr>
        <w:fldChar w:fldCharType="begin">
          <w:ffData>
            <w:name w:val="Text1"/>
            <w:enabled/>
            <w:calcOnExit w:val="0"/>
            <w:textInput/>
          </w:ffData>
        </w:fldChar>
      </w:r>
      <w:r w:rsidRPr="004141BC">
        <w:rPr>
          <w:b/>
          <w:color w:val="000000"/>
          <w:sz w:val="24"/>
        </w:rPr>
        <w:instrText xml:space="preserve"> FORMTEXT </w:instrText>
      </w:r>
      <w:r w:rsidRPr="004141BC">
        <w:rPr>
          <w:b/>
          <w:color w:val="000000"/>
          <w:sz w:val="24"/>
        </w:rPr>
      </w:r>
      <w:r w:rsidRPr="004141BC">
        <w:rPr>
          <w:b/>
          <w:color w:val="000000"/>
          <w:sz w:val="24"/>
        </w:rPr>
        <w:fldChar w:fldCharType="separate"/>
      </w:r>
      <w:r w:rsidRPr="004141BC">
        <w:rPr>
          <w:b/>
          <w:color w:val="000000"/>
          <w:sz w:val="24"/>
        </w:rPr>
        <w:t> </w:t>
      </w:r>
      <w:r w:rsidRPr="004141BC">
        <w:rPr>
          <w:b/>
          <w:color w:val="000000"/>
          <w:sz w:val="24"/>
        </w:rPr>
        <w:t> </w:t>
      </w:r>
      <w:r w:rsidRPr="004141BC">
        <w:rPr>
          <w:b/>
          <w:color w:val="000000"/>
          <w:sz w:val="24"/>
        </w:rPr>
        <w:t> </w:t>
      </w:r>
      <w:r w:rsidRPr="004141BC">
        <w:rPr>
          <w:b/>
          <w:color w:val="000000"/>
          <w:sz w:val="24"/>
        </w:rPr>
        <w:t> </w:t>
      </w:r>
      <w:r w:rsidRPr="004141BC">
        <w:rPr>
          <w:b/>
          <w:color w:val="000000"/>
          <w:sz w:val="24"/>
        </w:rPr>
        <w:t> </w:t>
      </w:r>
      <w:r w:rsidRPr="004141BC">
        <w:rPr>
          <w:b/>
          <w:color w:val="000000"/>
          <w:sz w:val="24"/>
        </w:rPr>
        <w:fldChar w:fldCharType="end"/>
      </w:r>
    </w:p>
    <w:p w14:paraId="3464D5CB" w14:textId="77777777" w:rsidR="005B53BC" w:rsidRPr="000D37AC" w:rsidRDefault="005B53BC" w:rsidP="005B53BC">
      <w:pPr>
        <w:spacing w:after="0" w:line="240" w:lineRule="auto"/>
        <w:ind w:left="360" w:hanging="360"/>
        <w:rPr>
          <w:b/>
          <w:bCs/>
          <w:sz w:val="28"/>
          <w:szCs w:val="28"/>
        </w:rPr>
      </w:pPr>
    </w:p>
    <w:p w14:paraId="1B6A9D4C"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64212A33" w14:textId="77777777" w:rsidR="005B53BC" w:rsidRPr="00C047D8" w:rsidRDefault="005B53BC" w:rsidP="005B53BC">
      <w:pPr>
        <w:overflowPunct w:val="0"/>
        <w:autoSpaceDE w:val="0"/>
        <w:autoSpaceDN w:val="0"/>
        <w:adjustRightInd w:val="0"/>
        <w:spacing w:after="0" w:line="240" w:lineRule="auto"/>
        <w:jc w:val="both"/>
        <w:textAlignment w:val="baseline"/>
        <w:rPr>
          <w:i/>
          <w:iCs/>
          <w:sz w:val="24"/>
          <w:szCs w:val="24"/>
        </w:rPr>
      </w:pPr>
      <w:r w:rsidRPr="001D2037">
        <w:rPr>
          <w:i/>
          <w:iCs/>
        </w:rPr>
        <w:t xml:space="preserve">Describe the degree of family participation </w:t>
      </w:r>
      <w:proofErr w:type="gramStart"/>
      <w:r w:rsidRPr="001D2037">
        <w:rPr>
          <w:i/>
          <w:iCs/>
        </w:rPr>
        <w:t>on</w:t>
      </w:r>
      <w:proofErr w:type="gramEnd"/>
      <w:r w:rsidRPr="001D2037">
        <w:rPr>
          <w:i/>
          <w:iCs/>
        </w:rPr>
        <w:t xml:space="preserve"> hospital decision making councils and committees. Identify the councils and/or committees on which family members participate. What is their role on such councils and committees? Is there a systematic effort to solicit and ensure continued input from a </w:t>
      </w:r>
      <w:proofErr w:type="gramStart"/>
      <w:r w:rsidRPr="001D2037">
        <w:rPr>
          <w:i/>
          <w:iCs/>
        </w:rPr>
        <w:t>wide-variety</w:t>
      </w:r>
      <w:proofErr w:type="gramEnd"/>
      <w:r w:rsidRPr="001D2037">
        <w:rPr>
          <w:i/>
          <w:iCs/>
        </w:rPr>
        <w:t xml:space="preserve"> of family groups, including former and current nursery families? Describe how families influence nursery/hospital policies, guidelines, and/or procedures.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75CCC34" w14:textId="77777777" w:rsidR="005B53BC" w:rsidRDefault="005B53BC" w:rsidP="005B53BC">
      <w:pPr>
        <w:pStyle w:val="Default"/>
        <w:rPr>
          <w:color w:val="221E1F"/>
        </w:rPr>
      </w:pPr>
    </w:p>
    <w:p w14:paraId="6E12D362"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63445767" w14:textId="16248401" w:rsidR="005B53BC" w:rsidRDefault="005B53BC" w:rsidP="005B53BC">
      <w:pPr>
        <w:overflowPunct w:val="0"/>
        <w:autoSpaceDE w:val="0"/>
        <w:autoSpaceDN w:val="0"/>
        <w:adjustRightInd w:val="0"/>
        <w:spacing w:after="0" w:line="240" w:lineRule="auto"/>
        <w:jc w:val="both"/>
        <w:textAlignment w:val="baseline"/>
        <w:rPr>
          <w:b/>
          <w:i/>
        </w:rPr>
      </w:pPr>
      <w:r>
        <w:rPr>
          <w:i/>
          <w:iCs/>
        </w:rPr>
        <w:t xml:space="preserve">Provide documentation that families participate in decision making councils and committees.  </w:t>
      </w:r>
      <w:r w:rsidRPr="001D2037">
        <w:rPr>
          <w:i/>
          <w:iCs/>
        </w:rPr>
        <w:t>Provide hospital documentation and/or nursery policies and guidelines that encourage and support family participation in councils and committees; and/or</w:t>
      </w:r>
      <w:r w:rsidRPr="001D2037">
        <w:rPr>
          <w:i/>
          <w:iCs/>
          <w:color w:val="221E1F"/>
        </w:rPr>
        <w:t xml:space="preserve"> provide written/audio recordings of parent/staff reflections</w:t>
      </w:r>
      <w:r w:rsidRPr="001D2037">
        <w:rPr>
          <w:i/>
          <w:iCs/>
        </w:rPr>
        <w:t>.</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p>
    <w:p w14:paraId="4FD9ED8C" w14:textId="77777777" w:rsidR="005B53BC" w:rsidRPr="001D2037" w:rsidRDefault="005B53BC" w:rsidP="005B53BC">
      <w:pPr>
        <w:overflowPunct w:val="0"/>
        <w:autoSpaceDE w:val="0"/>
        <w:autoSpaceDN w:val="0"/>
        <w:adjustRightInd w:val="0"/>
        <w:spacing w:after="0" w:line="240" w:lineRule="auto"/>
        <w:jc w:val="both"/>
        <w:textAlignment w:val="baseline"/>
        <w:rPr>
          <w:b/>
          <w:i/>
          <w:iCs/>
          <w:sz w:val="24"/>
          <w:szCs w:val="24"/>
        </w:rPr>
      </w:pP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767AF99C" w14:textId="77777777" w:rsidR="005B53BC" w:rsidRDefault="005B53BC" w:rsidP="005B53BC">
      <w:pPr>
        <w:pStyle w:val="Default"/>
        <w:rPr>
          <w:color w:val="221E1F"/>
        </w:rPr>
      </w:pPr>
    </w:p>
    <w:p w14:paraId="66C6C922" w14:textId="77777777" w:rsidR="005B53BC" w:rsidRDefault="005B53BC" w:rsidP="005B53BC">
      <w:pPr>
        <w:pStyle w:val="Default"/>
        <w:rPr>
          <w:color w:val="221E1F"/>
        </w:rPr>
      </w:pPr>
    </w:p>
    <w:p w14:paraId="731F1A1B" w14:textId="77777777" w:rsidR="005B53BC" w:rsidRDefault="005B53BC" w:rsidP="005B53BC">
      <w:pPr>
        <w:pStyle w:val="Default"/>
        <w:rPr>
          <w:color w:val="221E1F"/>
        </w:rPr>
      </w:pPr>
    </w:p>
    <w:p w14:paraId="0B396836" w14:textId="77777777" w:rsidR="005B53BC" w:rsidRDefault="005B53BC" w:rsidP="005B53BC">
      <w:pPr>
        <w:pStyle w:val="Default"/>
        <w:rPr>
          <w:color w:val="221E1F"/>
        </w:rPr>
      </w:pPr>
    </w:p>
    <w:p w14:paraId="345F9066" w14:textId="77777777" w:rsidR="005B53BC" w:rsidRDefault="005B53BC" w:rsidP="005B53BC">
      <w:pPr>
        <w:pStyle w:val="Default"/>
        <w:rPr>
          <w:color w:val="221E1F"/>
        </w:rPr>
      </w:pPr>
    </w:p>
    <w:p w14:paraId="5133560C" w14:textId="77777777" w:rsidR="005B53BC" w:rsidRDefault="005B53BC" w:rsidP="005B53BC">
      <w:pPr>
        <w:pStyle w:val="Default"/>
        <w:rPr>
          <w:color w:val="221E1F"/>
        </w:rPr>
      </w:pPr>
    </w:p>
    <w:p w14:paraId="3978DEA8" w14:textId="77777777" w:rsidR="005B53BC" w:rsidRDefault="005B53BC" w:rsidP="005B53BC">
      <w:pPr>
        <w:pStyle w:val="Default"/>
        <w:rPr>
          <w:color w:val="221E1F"/>
        </w:rPr>
      </w:pPr>
    </w:p>
    <w:p w14:paraId="6D0293C4" w14:textId="77777777" w:rsidR="005B53BC" w:rsidRDefault="005B53BC" w:rsidP="005B53BC">
      <w:pPr>
        <w:pStyle w:val="Default"/>
        <w:rPr>
          <w:color w:val="221E1F"/>
        </w:rPr>
      </w:pPr>
    </w:p>
    <w:p w14:paraId="16EBC403" w14:textId="77777777" w:rsidR="005B53BC" w:rsidRDefault="005B53BC" w:rsidP="005B53BC">
      <w:pPr>
        <w:pStyle w:val="Default"/>
        <w:rPr>
          <w:color w:val="221E1F"/>
        </w:rPr>
      </w:pPr>
    </w:p>
    <w:p w14:paraId="6DCB59AA" w14:textId="77777777" w:rsidR="005B53BC" w:rsidRDefault="005B53BC" w:rsidP="005B53BC">
      <w:pPr>
        <w:pStyle w:val="Default"/>
        <w:rPr>
          <w:color w:val="221E1F"/>
        </w:rPr>
      </w:pPr>
    </w:p>
    <w:p w14:paraId="2D3BBFE7" w14:textId="77777777" w:rsidR="005B53BC" w:rsidRDefault="005B53BC" w:rsidP="005B53BC">
      <w:pPr>
        <w:pStyle w:val="Default"/>
        <w:rPr>
          <w:color w:val="221E1F"/>
        </w:rPr>
      </w:pPr>
    </w:p>
    <w:p w14:paraId="683DBF2E" w14:textId="77777777" w:rsidR="005B53BC" w:rsidRDefault="005B53BC" w:rsidP="005B53BC">
      <w:pPr>
        <w:pStyle w:val="Default"/>
        <w:rPr>
          <w:color w:val="221E1F"/>
        </w:rPr>
      </w:pPr>
    </w:p>
    <w:p w14:paraId="23DC45BE" w14:textId="77777777" w:rsidR="005B53BC" w:rsidRDefault="005B53BC" w:rsidP="005B53BC">
      <w:pPr>
        <w:pStyle w:val="Default"/>
        <w:rPr>
          <w:color w:val="221E1F"/>
        </w:rPr>
      </w:pPr>
    </w:p>
    <w:p w14:paraId="546C516E" w14:textId="77777777" w:rsidR="005B53BC" w:rsidRPr="000D37AC" w:rsidRDefault="005B53BC">
      <w:pPr>
        <w:rPr>
          <w:b/>
          <w:bCs/>
          <w:sz w:val="28"/>
          <w:szCs w:val="28"/>
        </w:rPr>
      </w:pPr>
    </w:p>
    <w:p w14:paraId="5A7CC6C5"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7FE25D49" w14:textId="77777777" w:rsidR="005B53BC" w:rsidRDefault="005B53BC" w:rsidP="005B53BC">
      <w:pPr>
        <w:spacing w:after="0" w:line="240" w:lineRule="auto"/>
        <w:rPr>
          <w:b/>
          <w:bCs/>
          <w:sz w:val="28"/>
          <w:szCs w:val="28"/>
        </w:rPr>
      </w:pPr>
      <w:r w:rsidRPr="000D37AC">
        <w:rPr>
          <w:b/>
          <w:bCs/>
          <w:sz w:val="28"/>
          <w:szCs w:val="28"/>
        </w:rPr>
        <w:t xml:space="preserve">F. </w:t>
      </w:r>
      <w:r>
        <w:rPr>
          <w:b/>
          <w:bCs/>
          <w:sz w:val="28"/>
          <w:szCs w:val="28"/>
        </w:rPr>
        <w:t xml:space="preserve">   </w:t>
      </w:r>
      <w:r w:rsidRPr="000D37AC">
        <w:rPr>
          <w:b/>
          <w:bCs/>
          <w:sz w:val="28"/>
          <w:szCs w:val="28"/>
        </w:rPr>
        <w:t>Decision Making</w:t>
      </w:r>
    </w:p>
    <w:p w14:paraId="2A21C50A" w14:textId="77777777" w:rsidR="005B53BC" w:rsidRDefault="005B53BC" w:rsidP="005B53BC">
      <w:pPr>
        <w:spacing w:after="0" w:line="240" w:lineRule="auto"/>
        <w:rPr>
          <w:b/>
          <w:bCs/>
          <w:sz w:val="28"/>
          <w:szCs w:val="28"/>
        </w:rPr>
      </w:pPr>
      <w:r w:rsidRPr="000D37AC">
        <w:rPr>
          <w:b/>
          <w:bCs/>
          <w:sz w:val="28"/>
          <w:szCs w:val="28"/>
        </w:rPr>
        <w:t xml:space="preserve">4. </w:t>
      </w:r>
      <w:r>
        <w:rPr>
          <w:b/>
          <w:bCs/>
          <w:sz w:val="28"/>
          <w:szCs w:val="28"/>
        </w:rPr>
        <w:t xml:space="preserve">   </w:t>
      </w:r>
      <w:r w:rsidRPr="000D37AC">
        <w:rPr>
          <w:b/>
          <w:bCs/>
          <w:sz w:val="28"/>
          <w:szCs w:val="28"/>
        </w:rPr>
        <w:t>Family Advisory Board</w:t>
      </w:r>
    </w:p>
    <w:p w14:paraId="6C90CC80" w14:textId="77777777" w:rsidR="005B53BC" w:rsidRDefault="005B53BC" w:rsidP="005B53BC">
      <w:pPr>
        <w:spacing w:after="0" w:line="240" w:lineRule="auto"/>
        <w:rPr>
          <w:b/>
          <w:bCs/>
          <w:sz w:val="28"/>
          <w:szCs w:val="28"/>
        </w:rPr>
      </w:pPr>
    </w:p>
    <w:p w14:paraId="0A02295D"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0FF986C4" w14:textId="77777777" w:rsidR="005B53BC" w:rsidRDefault="005B53BC" w:rsidP="005B53BC">
      <w:pPr>
        <w:spacing w:after="0" w:line="240" w:lineRule="auto"/>
        <w:rPr>
          <w:b/>
          <w:bCs/>
          <w:sz w:val="28"/>
          <w:szCs w:val="28"/>
        </w:rPr>
      </w:pPr>
    </w:p>
    <w:p w14:paraId="72B3C698"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75D6BAAA" w14:textId="77777777" w:rsidR="005B53BC" w:rsidRPr="0055265B" w:rsidRDefault="005B53BC" w:rsidP="005B53BC">
      <w:pPr>
        <w:overflowPunct w:val="0"/>
        <w:autoSpaceDE w:val="0"/>
        <w:autoSpaceDN w:val="0"/>
        <w:adjustRightInd w:val="0"/>
        <w:spacing w:after="0" w:line="240" w:lineRule="auto"/>
        <w:jc w:val="both"/>
        <w:textAlignment w:val="baseline"/>
        <w:rPr>
          <w:i/>
          <w:iCs/>
        </w:rPr>
      </w:pPr>
      <w:r w:rsidRPr="00233702">
        <w:rPr>
          <w:i/>
          <w:iCs/>
        </w:rPr>
        <w:t xml:space="preserve">Describe the role of the Family Advisory Board in your hospital setting. Who participates on this Board? How are Board Members selected? How often does it meet? What are the goals and objectives of the Family Advisory Board? Does the Family Advisory Board regularly </w:t>
      </w:r>
      <w:proofErr w:type="gramStart"/>
      <w:r w:rsidRPr="00233702">
        <w:rPr>
          <w:i/>
          <w:iCs/>
        </w:rPr>
        <w:t>consult to</w:t>
      </w:r>
      <w:proofErr w:type="gramEnd"/>
      <w:r w:rsidRPr="00233702">
        <w:rPr>
          <w:i/>
          <w:iCs/>
        </w:rPr>
        <w:t xml:space="preserve"> the nursery regarding family situations and experiences in the NICU? Describe how the Family Advisory Board has influenced nursery/hospital policies,</w:t>
      </w:r>
      <w:r>
        <w:rPr>
          <w:i/>
          <w:iCs/>
        </w:rPr>
        <w:t xml:space="preserve"> guidelines, and/or procedures.  </w:t>
      </w:r>
      <w:r w:rsidRPr="0055265B">
        <w:rPr>
          <w:color w:val="221E1F"/>
        </w:rPr>
        <w:fldChar w:fldCharType="begin">
          <w:ffData>
            <w:name w:val="Text1"/>
            <w:enabled/>
            <w:calcOnExit w:val="0"/>
            <w:textInput>
              <w:default w:val="Click here to enter text"/>
            </w:textInput>
          </w:ffData>
        </w:fldChar>
      </w:r>
      <w:r w:rsidRPr="0055265B">
        <w:rPr>
          <w:color w:val="221E1F"/>
        </w:rPr>
        <w:instrText xml:space="preserve"> FORMTEXT </w:instrText>
      </w:r>
      <w:r w:rsidRPr="0055265B">
        <w:rPr>
          <w:color w:val="221E1F"/>
        </w:rPr>
      </w:r>
      <w:r w:rsidRPr="0055265B">
        <w:rPr>
          <w:color w:val="221E1F"/>
        </w:rPr>
        <w:fldChar w:fldCharType="separate"/>
      </w:r>
      <w:r w:rsidRPr="0055265B">
        <w:rPr>
          <w:noProof/>
          <w:color w:val="221E1F"/>
        </w:rPr>
        <w:t>Click here to enter text</w:t>
      </w:r>
      <w:r w:rsidRPr="0055265B">
        <w:rPr>
          <w:color w:val="221E1F"/>
        </w:rPr>
        <w:fldChar w:fldCharType="end"/>
      </w:r>
    </w:p>
    <w:p w14:paraId="49C3F8EE" w14:textId="77777777" w:rsidR="005B53BC" w:rsidRDefault="005B53BC" w:rsidP="005B53BC">
      <w:pPr>
        <w:pStyle w:val="Default"/>
        <w:rPr>
          <w:color w:val="221E1F"/>
        </w:rPr>
      </w:pPr>
    </w:p>
    <w:p w14:paraId="7E318EF6"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4E465EAA" w14:textId="2C1EF7EA" w:rsidR="005B53BC" w:rsidRPr="0055265B" w:rsidRDefault="005B53BC" w:rsidP="005B53BC">
      <w:pPr>
        <w:overflowPunct w:val="0"/>
        <w:autoSpaceDE w:val="0"/>
        <w:autoSpaceDN w:val="0"/>
        <w:adjustRightInd w:val="0"/>
        <w:spacing w:after="0" w:line="240" w:lineRule="auto"/>
        <w:jc w:val="both"/>
        <w:textAlignment w:val="baseline"/>
        <w:rPr>
          <w:i/>
          <w:iCs/>
          <w:color w:val="221E1F"/>
        </w:rPr>
      </w:pPr>
      <w:r w:rsidRPr="00233702">
        <w:rPr>
          <w:i/>
          <w:iCs/>
        </w:rPr>
        <w:t>Provide the Family Advisory Board’s Goals Stat</w:t>
      </w:r>
      <w:r>
        <w:rPr>
          <w:i/>
          <w:iCs/>
        </w:rPr>
        <w:t xml:space="preserve">ement; </w:t>
      </w:r>
      <w:r w:rsidRPr="00233702">
        <w:rPr>
          <w:i/>
          <w:iCs/>
        </w:rPr>
        <w:t>hospital documentation and/or nursery policies and guidelines that encourage and supports family participatio</w:t>
      </w:r>
      <w:r>
        <w:rPr>
          <w:i/>
          <w:iCs/>
        </w:rPr>
        <w:t xml:space="preserve">n on the Family Advisory Board; and </w:t>
      </w:r>
      <w:r w:rsidRPr="00233702">
        <w:rPr>
          <w:i/>
          <w:iCs/>
          <w:color w:val="221E1F"/>
        </w:rPr>
        <w:t>written/audio recordin</w:t>
      </w:r>
      <w:r>
        <w:rPr>
          <w:i/>
          <w:iCs/>
          <w:color w:val="221E1F"/>
        </w:rPr>
        <w:t xml:space="preserve">gs of parent/staff reflections.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7CAA7DCA" w14:textId="77777777" w:rsidR="005B53BC" w:rsidRDefault="005B53BC" w:rsidP="005B53BC">
      <w:pPr>
        <w:pStyle w:val="Default"/>
        <w:rPr>
          <w:color w:val="221E1F"/>
        </w:rPr>
      </w:pPr>
    </w:p>
    <w:p w14:paraId="33A8AD03" w14:textId="77777777" w:rsidR="005B53BC" w:rsidRDefault="005B53BC" w:rsidP="005B53BC">
      <w:pPr>
        <w:pStyle w:val="Default"/>
        <w:rPr>
          <w:color w:val="221E1F"/>
        </w:rPr>
      </w:pPr>
    </w:p>
    <w:p w14:paraId="69022507" w14:textId="77777777" w:rsidR="005B53BC" w:rsidRDefault="005B53BC" w:rsidP="005B53BC">
      <w:pPr>
        <w:pStyle w:val="Default"/>
        <w:rPr>
          <w:color w:val="221E1F"/>
        </w:rPr>
      </w:pPr>
    </w:p>
    <w:p w14:paraId="12536EB0" w14:textId="77777777" w:rsidR="005B53BC" w:rsidRDefault="005B53BC" w:rsidP="005B53BC">
      <w:pPr>
        <w:pStyle w:val="Default"/>
        <w:rPr>
          <w:color w:val="221E1F"/>
        </w:rPr>
      </w:pPr>
    </w:p>
    <w:p w14:paraId="25CA140E" w14:textId="77777777" w:rsidR="005B53BC" w:rsidRDefault="005B53BC" w:rsidP="005B53BC">
      <w:pPr>
        <w:pStyle w:val="Default"/>
        <w:rPr>
          <w:color w:val="221E1F"/>
        </w:rPr>
      </w:pPr>
    </w:p>
    <w:p w14:paraId="547026D1" w14:textId="77777777" w:rsidR="005B53BC" w:rsidRDefault="005B53BC" w:rsidP="005B53BC">
      <w:pPr>
        <w:pStyle w:val="Default"/>
        <w:rPr>
          <w:color w:val="221E1F"/>
        </w:rPr>
      </w:pPr>
    </w:p>
    <w:p w14:paraId="6D8DEF92" w14:textId="77777777" w:rsidR="005B53BC" w:rsidRDefault="005B53BC" w:rsidP="005B53BC">
      <w:pPr>
        <w:pStyle w:val="Default"/>
        <w:rPr>
          <w:color w:val="221E1F"/>
        </w:rPr>
      </w:pPr>
    </w:p>
    <w:p w14:paraId="792CB776" w14:textId="77777777" w:rsidR="005B53BC" w:rsidRDefault="005B53BC" w:rsidP="005B53BC">
      <w:pPr>
        <w:pStyle w:val="Default"/>
        <w:rPr>
          <w:color w:val="221E1F"/>
        </w:rPr>
      </w:pPr>
    </w:p>
    <w:p w14:paraId="43871AC9" w14:textId="77777777" w:rsidR="005B53BC" w:rsidRDefault="005B53BC" w:rsidP="005B53BC">
      <w:pPr>
        <w:pStyle w:val="Default"/>
        <w:rPr>
          <w:color w:val="221E1F"/>
        </w:rPr>
      </w:pPr>
    </w:p>
    <w:p w14:paraId="311B60AB" w14:textId="77777777" w:rsidR="005B53BC" w:rsidRDefault="005B53BC" w:rsidP="005B53BC">
      <w:pPr>
        <w:pStyle w:val="Default"/>
        <w:rPr>
          <w:color w:val="221E1F"/>
        </w:rPr>
      </w:pPr>
    </w:p>
    <w:p w14:paraId="02585D30" w14:textId="77777777" w:rsidR="005B53BC" w:rsidRDefault="005B53BC" w:rsidP="005B53BC">
      <w:pPr>
        <w:pStyle w:val="Default"/>
        <w:rPr>
          <w:color w:val="221E1F"/>
        </w:rPr>
      </w:pPr>
    </w:p>
    <w:p w14:paraId="12FB9E7B" w14:textId="77777777" w:rsidR="005B53BC" w:rsidRDefault="005B53BC" w:rsidP="005B53BC">
      <w:pPr>
        <w:pStyle w:val="Default"/>
        <w:rPr>
          <w:color w:val="221E1F"/>
        </w:rPr>
      </w:pPr>
    </w:p>
    <w:p w14:paraId="59FB9652" w14:textId="77777777" w:rsidR="005B53BC" w:rsidRDefault="005B53BC" w:rsidP="005B53BC">
      <w:pPr>
        <w:pStyle w:val="Default"/>
        <w:rPr>
          <w:color w:val="221E1F"/>
        </w:rPr>
      </w:pPr>
    </w:p>
    <w:p w14:paraId="23C2BD21" w14:textId="77777777" w:rsidR="005B53BC" w:rsidRDefault="005B53BC" w:rsidP="005B53BC">
      <w:pPr>
        <w:pStyle w:val="Default"/>
        <w:rPr>
          <w:color w:val="221E1F"/>
        </w:rPr>
      </w:pPr>
    </w:p>
    <w:p w14:paraId="00DE5FB4" w14:textId="77777777" w:rsidR="005B53BC" w:rsidRDefault="005B53BC" w:rsidP="005B53BC">
      <w:pPr>
        <w:rPr>
          <w:b/>
          <w:sz w:val="24"/>
          <w:szCs w:val="24"/>
        </w:rPr>
      </w:pPr>
    </w:p>
    <w:p w14:paraId="6E0A1F28"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III.</w:t>
      </w:r>
      <w:r>
        <w:rPr>
          <w:b/>
          <w:bCs/>
          <w:sz w:val="32"/>
          <w:szCs w:val="32"/>
        </w:rPr>
        <w:t xml:space="preserve"> </w:t>
      </w:r>
      <w:r w:rsidRPr="000D37AC">
        <w:rPr>
          <w:b/>
          <w:bCs/>
          <w:sz w:val="32"/>
          <w:szCs w:val="32"/>
        </w:rPr>
        <w:t>Philosophy and Implementation of Care: Family</w:t>
      </w:r>
    </w:p>
    <w:p w14:paraId="155A262A" w14:textId="77777777" w:rsidR="005B53BC" w:rsidRDefault="005B53BC" w:rsidP="005B53BC">
      <w:pPr>
        <w:spacing w:after="0" w:line="240" w:lineRule="auto"/>
        <w:rPr>
          <w:b/>
          <w:bCs/>
          <w:sz w:val="28"/>
          <w:szCs w:val="28"/>
        </w:rPr>
      </w:pPr>
      <w:r w:rsidRPr="000D37AC">
        <w:rPr>
          <w:b/>
          <w:bCs/>
          <w:sz w:val="28"/>
          <w:szCs w:val="28"/>
        </w:rPr>
        <w:t xml:space="preserve">F. </w:t>
      </w:r>
      <w:r>
        <w:rPr>
          <w:b/>
          <w:bCs/>
          <w:sz w:val="28"/>
          <w:szCs w:val="28"/>
        </w:rPr>
        <w:t xml:space="preserve">   </w:t>
      </w:r>
      <w:r w:rsidRPr="000D37AC">
        <w:rPr>
          <w:b/>
          <w:bCs/>
          <w:sz w:val="28"/>
          <w:szCs w:val="28"/>
        </w:rPr>
        <w:t>Decision Making</w:t>
      </w:r>
    </w:p>
    <w:p w14:paraId="3E76D62D" w14:textId="77777777" w:rsidR="005B53BC" w:rsidRDefault="005B53BC" w:rsidP="005B53BC">
      <w:pPr>
        <w:spacing w:after="0" w:line="240" w:lineRule="auto"/>
        <w:rPr>
          <w:b/>
          <w:bCs/>
          <w:sz w:val="28"/>
          <w:szCs w:val="28"/>
        </w:rPr>
      </w:pPr>
      <w:r w:rsidRPr="000D37AC">
        <w:rPr>
          <w:b/>
          <w:bCs/>
          <w:sz w:val="28"/>
          <w:szCs w:val="28"/>
        </w:rPr>
        <w:t xml:space="preserve">5. </w:t>
      </w:r>
      <w:r>
        <w:rPr>
          <w:b/>
          <w:bCs/>
          <w:sz w:val="28"/>
          <w:szCs w:val="28"/>
        </w:rPr>
        <w:t xml:space="preserve">   </w:t>
      </w:r>
      <w:r w:rsidRPr="000D37AC">
        <w:rPr>
          <w:b/>
          <w:bCs/>
          <w:sz w:val="28"/>
          <w:szCs w:val="28"/>
        </w:rPr>
        <w:t>Family Representatives on the NICU Leadership Team</w:t>
      </w:r>
    </w:p>
    <w:p w14:paraId="700349AC" w14:textId="77777777" w:rsidR="005B53BC" w:rsidRDefault="005B53BC" w:rsidP="005B53BC">
      <w:pPr>
        <w:spacing w:after="0" w:line="240" w:lineRule="auto"/>
        <w:rPr>
          <w:b/>
          <w:bCs/>
          <w:sz w:val="28"/>
          <w:szCs w:val="28"/>
        </w:rPr>
      </w:pPr>
    </w:p>
    <w:p w14:paraId="492E36B5" w14:textId="77777777" w:rsidR="005B53BC" w:rsidRPr="004141BC" w:rsidRDefault="005B53BC" w:rsidP="005B53BC">
      <w:pPr>
        <w:spacing w:after="0" w:line="240" w:lineRule="auto"/>
        <w:rPr>
          <w:b/>
          <w:bCs/>
          <w:sz w:val="32"/>
          <w:szCs w:val="28"/>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0CF594E6" w14:textId="77777777" w:rsidR="005B53BC" w:rsidRPr="004141BC" w:rsidRDefault="005B53BC" w:rsidP="005B53BC">
      <w:pPr>
        <w:spacing w:after="0" w:line="240" w:lineRule="auto"/>
        <w:rPr>
          <w:b/>
          <w:bCs/>
          <w:sz w:val="32"/>
          <w:szCs w:val="28"/>
        </w:rPr>
      </w:pPr>
    </w:p>
    <w:p w14:paraId="445DF88C"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6414E727" w14:textId="77777777" w:rsidR="005B53BC" w:rsidRPr="00233702" w:rsidRDefault="005B53BC" w:rsidP="005B53BC">
      <w:pPr>
        <w:overflowPunct w:val="0"/>
        <w:autoSpaceDE w:val="0"/>
        <w:autoSpaceDN w:val="0"/>
        <w:adjustRightInd w:val="0"/>
        <w:spacing w:after="0" w:line="240" w:lineRule="auto"/>
        <w:jc w:val="both"/>
        <w:textAlignment w:val="baseline"/>
        <w:rPr>
          <w:i/>
          <w:iCs/>
        </w:rPr>
      </w:pPr>
      <w:r w:rsidRPr="00233702">
        <w:rPr>
          <w:i/>
          <w:iCs/>
        </w:rPr>
        <w:t xml:space="preserve">Describe the role of family representative(s) on the NICU Leadership Team. How often does the leadership team meet? Who leads the leadership meetings? Are the family representatives encouraged to contribute to the team discussion suggestions regarding family issues and concerns?  </w:t>
      </w:r>
    </w:p>
    <w:p w14:paraId="10F4AA46" w14:textId="77777777" w:rsidR="005B53BC" w:rsidRDefault="005B53BC" w:rsidP="005B53BC">
      <w:pPr>
        <w:pStyle w:val="Default"/>
        <w:rPr>
          <w:color w:val="221E1F"/>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534F083" w14:textId="77777777" w:rsidR="005B53BC" w:rsidRDefault="005B53BC" w:rsidP="005B53BC">
      <w:pPr>
        <w:pStyle w:val="Default"/>
        <w:rPr>
          <w:color w:val="221E1F"/>
        </w:rPr>
      </w:pPr>
    </w:p>
    <w:p w14:paraId="2AFB8418"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E075088" w14:textId="61C889D4" w:rsidR="005B53BC" w:rsidRPr="00233702" w:rsidRDefault="005B53BC" w:rsidP="005B53BC">
      <w:pPr>
        <w:overflowPunct w:val="0"/>
        <w:autoSpaceDE w:val="0"/>
        <w:autoSpaceDN w:val="0"/>
        <w:adjustRightInd w:val="0"/>
        <w:spacing w:after="0" w:line="240" w:lineRule="auto"/>
        <w:jc w:val="both"/>
        <w:textAlignment w:val="baseline"/>
        <w:rPr>
          <w:i/>
          <w:iCs/>
        </w:rPr>
      </w:pPr>
      <w:r w:rsidRPr="00233702">
        <w:rPr>
          <w:i/>
          <w:iCs/>
        </w:rPr>
        <w:t>Provide examples of how family representatives have influenced nursery and nursery/hospital policies, guideli</w:t>
      </w:r>
      <w:r>
        <w:rPr>
          <w:i/>
          <w:iCs/>
        </w:rPr>
        <w:t xml:space="preserve">nes, and/or procedures; as well as </w:t>
      </w:r>
      <w:r w:rsidRPr="00233702">
        <w:rPr>
          <w:i/>
          <w:iCs/>
        </w:rPr>
        <w:t>hospital documentation and/or nursery policies and guidelines that encourage and supports family participat</w:t>
      </w:r>
      <w:r>
        <w:rPr>
          <w:i/>
          <w:iCs/>
        </w:rPr>
        <w:t>ion on the NICU Leadership Team; and/or</w:t>
      </w:r>
      <w:r w:rsidRPr="00233702">
        <w:rPr>
          <w:i/>
          <w:iCs/>
        </w:rPr>
        <w:t xml:space="preserve"> </w:t>
      </w:r>
      <w:r w:rsidRPr="00233702">
        <w:rPr>
          <w:i/>
          <w:iCs/>
          <w:color w:val="221E1F"/>
        </w:rPr>
        <w:t>written/audio recordings of parent/staff reflections.</w:t>
      </w:r>
      <w:r>
        <w:rPr>
          <w:i/>
          <w:iCs/>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9A933A5" w14:textId="77777777" w:rsidR="005B53BC" w:rsidRDefault="005B53BC" w:rsidP="005B53BC">
      <w:pPr>
        <w:pStyle w:val="Default"/>
        <w:rPr>
          <w:color w:val="221E1F"/>
        </w:rPr>
      </w:pPr>
    </w:p>
    <w:p w14:paraId="7B2F0A4B" w14:textId="77777777" w:rsidR="005B53BC" w:rsidRDefault="005B53BC" w:rsidP="005B53BC">
      <w:pPr>
        <w:pStyle w:val="Default"/>
        <w:rPr>
          <w:color w:val="221E1F"/>
        </w:rPr>
      </w:pPr>
    </w:p>
    <w:p w14:paraId="56AAD8C7" w14:textId="77777777" w:rsidR="005B53BC" w:rsidRDefault="005B53BC" w:rsidP="005B53BC">
      <w:pPr>
        <w:pStyle w:val="Default"/>
        <w:rPr>
          <w:color w:val="221E1F"/>
        </w:rPr>
      </w:pPr>
    </w:p>
    <w:p w14:paraId="734B3C1B" w14:textId="77777777" w:rsidR="005B53BC" w:rsidRDefault="005B53BC" w:rsidP="005B53BC">
      <w:pPr>
        <w:pStyle w:val="Default"/>
        <w:rPr>
          <w:color w:val="221E1F"/>
        </w:rPr>
      </w:pPr>
    </w:p>
    <w:p w14:paraId="284DD4A4" w14:textId="77777777" w:rsidR="005B53BC" w:rsidRDefault="005B53BC" w:rsidP="005B53BC">
      <w:pPr>
        <w:pStyle w:val="Default"/>
        <w:rPr>
          <w:color w:val="221E1F"/>
        </w:rPr>
      </w:pPr>
    </w:p>
    <w:p w14:paraId="4CE362BB" w14:textId="77777777" w:rsidR="005B53BC" w:rsidRDefault="005B53BC" w:rsidP="005B53BC">
      <w:pPr>
        <w:pStyle w:val="Default"/>
        <w:rPr>
          <w:color w:val="221E1F"/>
        </w:rPr>
      </w:pPr>
    </w:p>
    <w:p w14:paraId="4A4F80E4" w14:textId="77777777" w:rsidR="005B53BC" w:rsidRDefault="005B53BC" w:rsidP="005B53BC">
      <w:pPr>
        <w:pStyle w:val="Default"/>
        <w:rPr>
          <w:color w:val="221E1F"/>
        </w:rPr>
      </w:pPr>
    </w:p>
    <w:p w14:paraId="67108650" w14:textId="77777777" w:rsidR="005B53BC" w:rsidRDefault="005B53BC" w:rsidP="005B53BC">
      <w:pPr>
        <w:pStyle w:val="Default"/>
        <w:rPr>
          <w:color w:val="221E1F"/>
        </w:rPr>
      </w:pPr>
    </w:p>
    <w:p w14:paraId="7FFDA2F2" w14:textId="77777777" w:rsidR="005B53BC" w:rsidRDefault="005B53BC" w:rsidP="005B53BC">
      <w:pPr>
        <w:pStyle w:val="Default"/>
        <w:rPr>
          <w:color w:val="221E1F"/>
        </w:rPr>
      </w:pPr>
    </w:p>
    <w:p w14:paraId="40610FBB" w14:textId="77777777" w:rsidR="005B53BC" w:rsidRDefault="005B53BC" w:rsidP="005B53BC">
      <w:pPr>
        <w:pStyle w:val="Default"/>
        <w:rPr>
          <w:color w:val="221E1F"/>
        </w:rPr>
      </w:pPr>
    </w:p>
    <w:p w14:paraId="66A54F79" w14:textId="77777777" w:rsidR="005B53BC" w:rsidRDefault="005B53BC" w:rsidP="005B53BC">
      <w:pPr>
        <w:pStyle w:val="Default"/>
        <w:rPr>
          <w:color w:val="221E1F"/>
        </w:rPr>
      </w:pPr>
    </w:p>
    <w:p w14:paraId="6EE6CD4A" w14:textId="77777777" w:rsidR="005B53BC" w:rsidRDefault="005B53BC" w:rsidP="005B53BC">
      <w:pPr>
        <w:pStyle w:val="Default"/>
        <w:rPr>
          <w:color w:val="221E1F"/>
        </w:rPr>
      </w:pPr>
    </w:p>
    <w:p w14:paraId="275E8526" w14:textId="77777777" w:rsidR="005B53BC" w:rsidRDefault="005B53BC" w:rsidP="005B53BC">
      <w:pPr>
        <w:pStyle w:val="Default"/>
        <w:rPr>
          <w:color w:val="221E1F"/>
        </w:rPr>
      </w:pPr>
    </w:p>
    <w:p w14:paraId="7026C09E" w14:textId="77777777" w:rsidR="005B53BC" w:rsidRDefault="005B53BC" w:rsidP="005B53BC">
      <w:pPr>
        <w:pStyle w:val="Default"/>
        <w:rPr>
          <w:color w:val="221E1F"/>
        </w:rPr>
      </w:pPr>
    </w:p>
    <w:p w14:paraId="19B867FC" w14:textId="77777777" w:rsidR="005B53BC" w:rsidRDefault="005B53BC" w:rsidP="005B53BC">
      <w:pPr>
        <w:spacing w:after="0" w:line="240" w:lineRule="auto"/>
        <w:rPr>
          <w:b/>
          <w:bCs/>
          <w:sz w:val="32"/>
          <w:szCs w:val="32"/>
        </w:rPr>
      </w:pPr>
      <w:r w:rsidRPr="00B241A9">
        <w:rPr>
          <w:i/>
          <w:iCs/>
        </w:rPr>
        <w:br w:type="page"/>
      </w:r>
      <w:r w:rsidRPr="000D37AC">
        <w:rPr>
          <w:b/>
          <w:bCs/>
          <w:sz w:val="32"/>
          <w:szCs w:val="32"/>
        </w:rPr>
        <w:lastRenderedPageBreak/>
        <w:t>IV.</w:t>
      </w:r>
      <w:r>
        <w:rPr>
          <w:b/>
          <w:bCs/>
          <w:sz w:val="32"/>
          <w:szCs w:val="32"/>
        </w:rPr>
        <w:t xml:space="preserve"> </w:t>
      </w:r>
      <w:r w:rsidRPr="000D37AC">
        <w:rPr>
          <w:b/>
          <w:bCs/>
          <w:sz w:val="32"/>
          <w:szCs w:val="32"/>
        </w:rPr>
        <w:t xml:space="preserve">Philosophy and Implementation of Care: Professional and Staff </w:t>
      </w:r>
    </w:p>
    <w:p w14:paraId="5279E851" w14:textId="77777777" w:rsidR="005B53BC" w:rsidRDefault="005B53BC" w:rsidP="005B53BC">
      <w:pPr>
        <w:spacing w:after="0" w:line="240" w:lineRule="auto"/>
        <w:rPr>
          <w:b/>
          <w:bCs/>
          <w:sz w:val="32"/>
          <w:szCs w:val="32"/>
        </w:rPr>
      </w:pPr>
      <w:r>
        <w:rPr>
          <w:b/>
          <w:bCs/>
          <w:sz w:val="32"/>
          <w:szCs w:val="32"/>
        </w:rPr>
        <w:t xml:space="preserve">      </w:t>
      </w:r>
      <w:r w:rsidRPr="000D37AC">
        <w:rPr>
          <w:b/>
          <w:bCs/>
          <w:sz w:val="32"/>
          <w:szCs w:val="32"/>
        </w:rPr>
        <w:t>Members, Health Care System</w:t>
      </w:r>
    </w:p>
    <w:p w14:paraId="29D246FD" w14:textId="77777777" w:rsidR="005B53BC" w:rsidRDefault="005B53BC" w:rsidP="005B53BC">
      <w:pPr>
        <w:spacing w:after="0" w:line="240" w:lineRule="auto"/>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02FA3068" w14:textId="77777777" w:rsidR="005B53BC" w:rsidRDefault="005B53BC" w:rsidP="005B53BC">
      <w:pPr>
        <w:spacing w:after="0" w:line="240" w:lineRule="auto"/>
        <w:rPr>
          <w:b/>
          <w:bCs/>
          <w:sz w:val="28"/>
          <w:szCs w:val="28"/>
        </w:rPr>
      </w:pPr>
      <w:r w:rsidRPr="00F63F6E">
        <w:rPr>
          <w:b/>
          <w:bCs/>
          <w:sz w:val="28"/>
          <w:szCs w:val="28"/>
        </w:rPr>
        <w:t xml:space="preserve">1. </w:t>
      </w:r>
      <w:r>
        <w:rPr>
          <w:b/>
          <w:bCs/>
          <w:sz w:val="28"/>
          <w:szCs w:val="28"/>
        </w:rPr>
        <w:t xml:space="preserve">   </w:t>
      </w:r>
      <w:r w:rsidRPr="00F63F6E">
        <w:rPr>
          <w:b/>
          <w:bCs/>
          <w:sz w:val="28"/>
          <w:szCs w:val="28"/>
        </w:rPr>
        <w:t>Mission Statement</w:t>
      </w:r>
    </w:p>
    <w:p w14:paraId="531FA6C0" w14:textId="77777777" w:rsidR="005B53BC" w:rsidRDefault="005B53BC" w:rsidP="005B53BC">
      <w:pPr>
        <w:spacing w:after="0" w:line="240" w:lineRule="auto"/>
        <w:rPr>
          <w:b/>
          <w:bCs/>
          <w:sz w:val="28"/>
          <w:szCs w:val="28"/>
        </w:rPr>
      </w:pPr>
    </w:p>
    <w:p w14:paraId="004CEA99" w14:textId="77777777" w:rsidR="005B53BC" w:rsidRPr="004141BC" w:rsidRDefault="005B53BC" w:rsidP="005B53BC">
      <w:pPr>
        <w:spacing w:after="0" w:line="240" w:lineRule="auto"/>
        <w:rPr>
          <w:b/>
          <w:bCs/>
          <w:sz w:val="32"/>
          <w:szCs w:val="28"/>
        </w:rPr>
      </w:pPr>
      <w:r w:rsidRPr="004141BC">
        <w:rPr>
          <w:b/>
          <w:iCs/>
          <w:sz w:val="24"/>
        </w:rPr>
        <w:t>Site Self-Rated Nursery Assessment Score</w:t>
      </w:r>
      <w:r w:rsidRPr="004141BC">
        <w:rPr>
          <w:b/>
          <w:iCs/>
          <w:sz w:val="28"/>
          <w:szCs w:val="24"/>
        </w:rPr>
        <w:t>:</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21D0A7B5" w14:textId="77777777" w:rsidR="005B53BC" w:rsidRPr="004141BC" w:rsidRDefault="005B53BC" w:rsidP="005B53BC">
      <w:pPr>
        <w:spacing w:after="0" w:line="240" w:lineRule="auto"/>
        <w:rPr>
          <w:b/>
          <w:bCs/>
          <w:sz w:val="32"/>
          <w:szCs w:val="28"/>
        </w:rPr>
      </w:pPr>
    </w:p>
    <w:p w14:paraId="5CBE801A"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13455A43" w14:textId="77777777" w:rsidR="005B53BC" w:rsidRPr="00AE23D0" w:rsidRDefault="005B53BC" w:rsidP="005B53BC">
      <w:pPr>
        <w:pStyle w:val="Default"/>
        <w:rPr>
          <w:i/>
          <w:iCs/>
          <w:color w:val="auto"/>
          <w:sz w:val="22"/>
          <w:szCs w:val="22"/>
        </w:rPr>
      </w:pPr>
      <w:r w:rsidRPr="00AE23D0">
        <w:rPr>
          <w:i/>
          <w:iCs/>
          <w:color w:val="auto"/>
          <w:sz w:val="22"/>
          <w:szCs w:val="22"/>
        </w:rPr>
        <w:t>Provide the Nursery</w:t>
      </w:r>
      <w:r w:rsidRPr="00AE23D0">
        <w:rPr>
          <w:i/>
          <w:iCs/>
          <w:sz w:val="22"/>
          <w:szCs w:val="22"/>
        </w:rPr>
        <w:t>’</w:t>
      </w:r>
      <w:r w:rsidRPr="00AE23D0">
        <w:rPr>
          <w:i/>
          <w:iCs/>
          <w:color w:val="auto"/>
          <w:sz w:val="22"/>
          <w:szCs w:val="22"/>
        </w:rPr>
        <w:t>s Mission Statement.</w:t>
      </w:r>
    </w:p>
    <w:p w14:paraId="66A476A2" w14:textId="77777777" w:rsidR="005B53BC" w:rsidRPr="0055265B" w:rsidRDefault="005B53BC" w:rsidP="005B53BC">
      <w:pPr>
        <w:pStyle w:val="Default"/>
        <w:rPr>
          <w:color w:val="221E1F"/>
          <w:sz w:val="22"/>
          <w:szCs w:val="22"/>
        </w:rPr>
      </w:pPr>
      <w:r w:rsidRPr="0055265B">
        <w:rPr>
          <w:color w:val="221E1F"/>
          <w:sz w:val="22"/>
          <w:szCs w:val="22"/>
        </w:rPr>
        <w:fldChar w:fldCharType="begin">
          <w:ffData>
            <w:name w:val="Text1"/>
            <w:enabled/>
            <w:calcOnExit w:val="0"/>
            <w:textInput>
              <w:default w:val="Click here to enter text"/>
            </w:textInput>
          </w:ffData>
        </w:fldChar>
      </w:r>
      <w:r w:rsidRPr="0055265B">
        <w:rPr>
          <w:color w:val="221E1F"/>
          <w:sz w:val="22"/>
          <w:szCs w:val="22"/>
        </w:rPr>
        <w:instrText xml:space="preserve"> FORMTEXT </w:instrText>
      </w:r>
      <w:r w:rsidRPr="0055265B">
        <w:rPr>
          <w:color w:val="221E1F"/>
          <w:sz w:val="22"/>
          <w:szCs w:val="22"/>
        </w:rPr>
      </w:r>
      <w:r w:rsidRPr="0055265B">
        <w:rPr>
          <w:color w:val="221E1F"/>
          <w:sz w:val="22"/>
          <w:szCs w:val="22"/>
        </w:rPr>
        <w:fldChar w:fldCharType="separate"/>
      </w:r>
      <w:r w:rsidRPr="0055265B">
        <w:rPr>
          <w:noProof/>
          <w:color w:val="221E1F"/>
          <w:sz w:val="22"/>
          <w:szCs w:val="22"/>
        </w:rPr>
        <w:t>Click here to enter text</w:t>
      </w:r>
      <w:r w:rsidRPr="0055265B">
        <w:rPr>
          <w:color w:val="221E1F"/>
          <w:sz w:val="22"/>
          <w:szCs w:val="22"/>
        </w:rPr>
        <w:fldChar w:fldCharType="end"/>
      </w:r>
    </w:p>
    <w:p w14:paraId="4E680AD4" w14:textId="77777777" w:rsidR="005B53BC" w:rsidRDefault="005B53BC" w:rsidP="005B53BC">
      <w:pPr>
        <w:pStyle w:val="Default"/>
        <w:rPr>
          <w:color w:val="221E1F"/>
        </w:rPr>
      </w:pPr>
    </w:p>
    <w:p w14:paraId="0874490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70223522" w14:textId="29BC5D31" w:rsidR="005B53BC" w:rsidRPr="00F32847" w:rsidRDefault="005B53BC" w:rsidP="005B53BC">
      <w:pPr>
        <w:autoSpaceDE w:val="0"/>
        <w:autoSpaceDN w:val="0"/>
        <w:adjustRightInd w:val="0"/>
        <w:spacing w:after="0" w:line="240" w:lineRule="auto"/>
        <w:jc w:val="both"/>
        <w:rPr>
          <w:i/>
        </w:rPr>
      </w:pPr>
      <w:r w:rsidRPr="004A6972">
        <w:rPr>
          <w:i/>
          <w:iCs/>
        </w:rPr>
        <w:t xml:space="preserve">Provide the Nursery’s Mission </w:t>
      </w:r>
      <w:proofErr w:type="gramStart"/>
      <w:r w:rsidRPr="004A6972">
        <w:rPr>
          <w:i/>
          <w:iCs/>
        </w:rPr>
        <w:t>Statement</w:t>
      </w:r>
      <w:r w:rsidRPr="004A6972" w:rsidDel="004A6972">
        <w:t xml:space="preserve"> </w:t>
      </w:r>
      <w:r w:rsidRPr="00545090">
        <w:rPr>
          <w:i/>
        </w:rPr>
        <w:t xml:space="preserve"> </w:t>
      </w:r>
      <w:r>
        <w:rPr>
          <w:i/>
        </w:rPr>
        <w:t>in</w:t>
      </w:r>
      <w:proofErr w:type="gramEnd"/>
      <w:r>
        <w:rPr>
          <w:i/>
        </w:rPr>
        <w:t xml:space="preserve"> </w:t>
      </w:r>
      <w:r w:rsidRPr="00545090">
        <w:rPr>
          <w:i/>
        </w:rPr>
        <w:t>document</w:t>
      </w:r>
      <w:r>
        <w:rPr>
          <w:i/>
        </w:rPr>
        <w:t>ation of</w:t>
      </w:r>
      <w:r w:rsidRPr="00545090">
        <w:rPr>
          <w:i/>
        </w:rPr>
        <w:t xml:space="preserve"> the assurance of </w:t>
      </w:r>
      <w:r>
        <w:rPr>
          <w:i/>
        </w:rPr>
        <w:t xml:space="preserve">individualized, developmentally </w:t>
      </w:r>
      <w:r w:rsidRPr="00545090">
        <w:rPr>
          <w:i/>
        </w:rPr>
        <w:t>supportive, family‐centered care in the nursery, including aspects o</w:t>
      </w:r>
      <w:r>
        <w:rPr>
          <w:i/>
        </w:rPr>
        <w:t xml:space="preserve">f infant and family care, staff </w:t>
      </w:r>
      <w:r w:rsidRPr="00545090">
        <w:rPr>
          <w:i/>
        </w:rPr>
        <w:t>education, composition and support, and clinical management. Provide the Nursery’s Mission Statement.</w:t>
      </w:r>
      <w: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p>
    <w:p w14:paraId="6B5D3DE7" w14:textId="77777777" w:rsidR="005B53BC" w:rsidRPr="0055265B" w:rsidRDefault="005B53BC" w:rsidP="005B53BC">
      <w:pPr>
        <w:pStyle w:val="Default"/>
        <w:rPr>
          <w:color w:val="221E1F"/>
          <w:sz w:val="22"/>
          <w:szCs w:val="22"/>
        </w:rPr>
      </w:pPr>
      <w:r w:rsidRPr="0055265B">
        <w:rPr>
          <w:color w:val="221E1F"/>
          <w:sz w:val="22"/>
          <w:szCs w:val="22"/>
        </w:rPr>
        <w:fldChar w:fldCharType="begin">
          <w:ffData>
            <w:name w:val="Text1"/>
            <w:enabled/>
            <w:calcOnExit w:val="0"/>
            <w:textInput>
              <w:default w:val="Click here to enter text"/>
            </w:textInput>
          </w:ffData>
        </w:fldChar>
      </w:r>
      <w:r w:rsidRPr="0055265B">
        <w:rPr>
          <w:color w:val="221E1F"/>
          <w:sz w:val="22"/>
          <w:szCs w:val="22"/>
        </w:rPr>
        <w:instrText xml:space="preserve"> FORMTEXT </w:instrText>
      </w:r>
      <w:r w:rsidRPr="0055265B">
        <w:rPr>
          <w:color w:val="221E1F"/>
          <w:sz w:val="22"/>
          <w:szCs w:val="22"/>
        </w:rPr>
      </w:r>
      <w:r w:rsidRPr="0055265B">
        <w:rPr>
          <w:color w:val="221E1F"/>
          <w:sz w:val="22"/>
          <w:szCs w:val="22"/>
        </w:rPr>
        <w:fldChar w:fldCharType="separate"/>
      </w:r>
      <w:r w:rsidRPr="0055265B">
        <w:rPr>
          <w:noProof/>
          <w:color w:val="221E1F"/>
          <w:sz w:val="22"/>
          <w:szCs w:val="22"/>
        </w:rPr>
        <w:t>Click here to enter text</w:t>
      </w:r>
      <w:r w:rsidRPr="0055265B">
        <w:rPr>
          <w:color w:val="221E1F"/>
          <w:sz w:val="22"/>
          <w:szCs w:val="22"/>
        </w:rPr>
        <w:fldChar w:fldCharType="end"/>
      </w:r>
    </w:p>
    <w:p w14:paraId="731CBE20" w14:textId="77777777" w:rsidR="005B53BC" w:rsidRDefault="005B53BC" w:rsidP="005B53BC">
      <w:pPr>
        <w:pStyle w:val="Default"/>
        <w:rPr>
          <w:color w:val="221E1F"/>
        </w:rPr>
      </w:pPr>
    </w:p>
    <w:p w14:paraId="30B6D187" w14:textId="77777777" w:rsidR="005B53BC" w:rsidRDefault="005B53BC" w:rsidP="005B53BC">
      <w:pPr>
        <w:pStyle w:val="Default"/>
        <w:rPr>
          <w:color w:val="221E1F"/>
        </w:rPr>
      </w:pPr>
    </w:p>
    <w:p w14:paraId="70910447" w14:textId="77777777" w:rsidR="005B53BC" w:rsidRDefault="005B53BC" w:rsidP="005B53BC">
      <w:pPr>
        <w:pStyle w:val="Default"/>
        <w:rPr>
          <w:color w:val="221E1F"/>
        </w:rPr>
      </w:pPr>
    </w:p>
    <w:p w14:paraId="065E08A4" w14:textId="77777777" w:rsidR="005B53BC" w:rsidRDefault="005B53BC" w:rsidP="005B53BC">
      <w:pPr>
        <w:pStyle w:val="Default"/>
        <w:rPr>
          <w:color w:val="221E1F"/>
        </w:rPr>
      </w:pPr>
    </w:p>
    <w:p w14:paraId="607E1DF8" w14:textId="77777777" w:rsidR="005B53BC" w:rsidRDefault="005B53BC" w:rsidP="005B53BC">
      <w:pPr>
        <w:pStyle w:val="Default"/>
        <w:rPr>
          <w:color w:val="221E1F"/>
        </w:rPr>
      </w:pPr>
    </w:p>
    <w:p w14:paraId="61509B3E" w14:textId="77777777" w:rsidR="005B53BC" w:rsidRDefault="005B53BC" w:rsidP="005B53BC">
      <w:pPr>
        <w:pStyle w:val="Default"/>
        <w:rPr>
          <w:color w:val="221E1F"/>
        </w:rPr>
      </w:pPr>
    </w:p>
    <w:p w14:paraId="6C6085CB" w14:textId="77777777" w:rsidR="005B53BC" w:rsidRDefault="005B53BC" w:rsidP="005B53BC">
      <w:pPr>
        <w:pStyle w:val="Default"/>
        <w:rPr>
          <w:color w:val="221E1F"/>
        </w:rPr>
      </w:pPr>
    </w:p>
    <w:p w14:paraId="4DF9A8A4" w14:textId="77777777" w:rsidR="005B53BC" w:rsidRDefault="005B53BC" w:rsidP="005B53BC">
      <w:pPr>
        <w:pStyle w:val="Default"/>
        <w:rPr>
          <w:color w:val="221E1F"/>
        </w:rPr>
      </w:pPr>
    </w:p>
    <w:p w14:paraId="7DC78AFE" w14:textId="77777777" w:rsidR="005B53BC" w:rsidRDefault="005B53BC" w:rsidP="005B53BC">
      <w:pPr>
        <w:pStyle w:val="Default"/>
        <w:rPr>
          <w:color w:val="221E1F"/>
        </w:rPr>
      </w:pPr>
    </w:p>
    <w:p w14:paraId="6B2C364B" w14:textId="77777777" w:rsidR="005B53BC" w:rsidRDefault="005B53BC" w:rsidP="005B53BC">
      <w:pPr>
        <w:pStyle w:val="Default"/>
        <w:rPr>
          <w:color w:val="221E1F"/>
        </w:rPr>
      </w:pPr>
    </w:p>
    <w:p w14:paraId="1A2BDD8D" w14:textId="77777777" w:rsidR="005B53BC" w:rsidRDefault="005B53BC" w:rsidP="005B53BC">
      <w:pPr>
        <w:pStyle w:val="Default"/>
        <w:rPr>
          <w:color w:val="221E1F"/>
        </w:rPr>
      </w:pPr>
    </w:p>
    <w:p w14:paraId="1FDF18E8" w14:textId="77777777" w:rsidR="005B53BC" w:rsidRDefault="005B53BC" w:rsidP="005B53BC">
      <w:pPr>
        <w:pStyle w:val="Default"/>
        <w:rPr>
          <w:color w:val="221E1F"/>
        </w:rPr>
      </w:pPr>
    </w:p>
    <w:p w14:paraId="4CCB35FA" w14:textId="77777777" w:rsidR="005B53BC" w:rsidRDefault="005B53BC" w:rsidP="005B53BC">
      <w:pPr>
        <w:pStyle w:val="Default"/>
        <w:rPr>
          <w:color w:val="221E1F"/>
        </w:rPr>
      </w:pPr>
    </w:p>
    <w:p w14:paraId="2AE28C6A" w14:textId="77777777" w:rsidR="005B53BC" w:rsidRDefault="005B53BC" w:rsidP="005B53BC">
      <w:pPr>
        <w:pStyle w:val="Default"/>
        <w:rPr>
          <w:color w:val="221E1F"/>
        </w:rPr>
      </w:pPr>
    </w:p>
    <w:p w14:paraId="50319B1E" w14:textId="77777777" w:rsidR="005B53BC" w:rsidRDefault="005B53BC" w:rsidP="005B53BC">
      <w:pPr>
        <w:pStyle w:val="Default"/>
        <w:rPr>
          <w:color w:val="221E1F"/>
        </w:rPr>
      </w:pPr>
    </w:p>
    <w:p w14:paraId="1A18BB39" w14:textId="77777777" w:rsidR="005B53BC" w:rsidRDefault="005B53BC" w:rsidP="005B53BC">
      <w:pPr>
        <w:pStyle w:val="Default"/>
        <w:rPr>
          <w:color w:val="221E1F"/>
        </w:rPr>
      </w:pPr>
    </w:p>
    <w:p w14:paraId="41D32DB5" w14:textId="77777777" w:rsidR="005B53BC" w:rsidRDefault="005B53BC" w:rsidP="005B53BC">
      <w:pPr>
        <w:pStyle w:val="Default"/>
        <w:rPr>
          <w:color w:val="221E1F"/>
        </w:rPr>
      </w:pPr>
    </w:p>
    <w:p w14:paraId="5D8D54D7" w14:textId="77777777" w:rsidR="005B53BC" w:rsidRDefault="005B53BC" w:rsidP="005B53BC">
      <w:pPr>
        <w:pStyle w:val="Default"/>
        <w:rPr>
          <w:color w:val="221E1F"/>
        </w:rPr>
      </w:pPr>
    </w:p>
    <w:p w14:paraId="11FC9F04" w14:textId="77777777" w:rsidR="005B53BC" w:rsidRDefault="005B53BC" w:rsidP="005B53BC">
      <w:pPr>
        <w:pStyle w:val="Default"/>
        <w:rPr>
          <w:color w:val="221E1F"/>
        </w:rPr>
      </w:pPr>
    </w:p>
    <w:p w14:paraId="236D06F1" w14:textId="77777777" w:rsidR="005B53BC" w:rsidRDefault="005B53BC" w:rsidP="005B53BC">
      <w:pPr>
        <w:pStyle w:val="Default"/>
        <w:rPr>
          <w:color w:val="221E1F"/>
        </w:rPr>
      </w:pPr>
    </w:p>
    <w:p w14:paraId="28AFFEA7" w14:textId="77777777" w:rsidR="005B53BC" w:rsidRDefault="005B53BC" w:rsidP="005B53BC">
      <w:pPr>
        <w:pStyle w:val="Default"/>
        <w:rPr>
          <w:color w:val="221E1F"/>
        </w:rPr>
      </w:pPr>
    </w:p>
    <w:p w14:paraId="02C921DE" w14:textId="77777777" w:rsidR="005B53BC" w:rsidRDefault="005B53BC" w:rsidP="005B53BC">
      <w:pPr>
        <w:tabs>
          <w:tab w:val="left" w:pos="540"/>
        </w:tabs>
        <w:spacing w:after="0" w:line="240" w:lineRule="auto"/>
        <w:rPr>
          <w:b/>
          <w:bCs/>
          <w:sz w:val="32"/>
          <w:szCs w:val="32"/>
        </w:rPr>
      </w:pPr>
      <w:r>
        <w:rPr>
          <w:b/>
          <w:bCs/>
          <w:sz w:val="28"/>
          <w:szCs w:val="28"/>
        </w:rPr>
        <w:br w:type="page"/>
      </w:r>
      <w:r w:rsidRPr="000D37AC">
        <w:rPr>
          <w:b/>
          <w:bCs/>
          <w:sz w:val="32"/>
          <w:szCs w:val="32"/>
        </w:rPr>
        <w:lastRenderedPageBreak/>
        <w:t>IV.</w:t>
      </w:r>
      <w:r>
        <w:rPr>
          <w:b/>
          <w:bCs/>
          <w:sz w:val="32"/>
          <w:szCs w:val="32"/>
        </w:rPr>
        <w:t xml:space="preserve"> </w:t>
      </w:r>
      <w:r w:rsidRPr="000D37AC">
        <w:rPr>
          <w:b/>
          <w:bCs/>
          <w:sz w:val="32"/>
          <w:szCs w:val="32"/>
        </w:rPr>
        <w:t>Philosophy and Implementation of Care: Professional and Staff</w:t>
      </w:r>
    </w:p>
    <w:p w14:paraId="7924E2EA" w14:textId="77777777" w:rsidR="005B53BC" w:rsidRDefault="005B53BC" w:rsidP="005B53BC">
      <w:pPr>
        <w:tabs>
          <w:tab w:val="left" w:pos="540"/>
        </w:tabs>
        <w:spacing w:after="0" w:line="240" w:lineRule="auto"/>
        <w:rPr>
          <w:b/>
          <w:bCs/>
          <w:sz w:val="32"/>
          <w:szCs w:val="32"/>
        </w:rPr>
      </w:pPr>
      <w:r>
        <w:rPr>
          <w:b/>
          <w:bCs/>
          <w:sz w:val="32"/>
          <w:szCs w:val="32"/>
        </w:rPr>
        <w:t xml:space="preserve">     </w:t>
      </w:r>
      <w:r w:rsidRPr="000D37AC">
        <w:rPr>
          <w:b/>
          <w:bCs/>
          <w:sz w:val="32"/>
          <w:szCs w:val="32"/>
        </w:rPr>
        <w:t xml:space="preserve"> Members, Health Care System</w:t>
      </w:r>
    </w:p>
    <w:p w14:paraId="17221DBA" w14:textId="77777777" w:rsidR="005B53BC" w:rsidRDefault="005B53BC" w:rsidP="005B53BC">
      <w:pPr>
        <w:spacing w:after="0" w:line="240" w:lineRule="auto"/>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12DB3693" w14:textId="77777777" w:rsidR="005B53BC" w:rsidRDefault="005B53BC" w:rsidP="005B53BC">
      <w:pPr>
        <w:spacing w:after="0" w:line="240" w:lineRule="auto"/>
        <w:rPr>
          <w:b/>
          <w:bCs/>
          <w:sz w:val="28"/>
          <w:szCs w:val="28"/>
        </w:rPr>
      </w:pPr>
      <w:r>
        <w:rPr>
          <w:b/>
          <w:bCs/>
          <w:sz w:val="28"/>
          <w:szCs w:val="28"/>
        </w:rPr>
        <w:t>2.</w:t>
      </w:r>
      <w:r w:rsidRPr="000D37AC">
        <w:rPr>
          <w:b/>
          <w:bCs/>
          <w:sz w:val="28"/>
          <w:szCs w:val="28"/>
        </w:rPr>
        <w:t xml:space="preserve"> </w:t>
      </w:r>
      <w:r>
        <w:rPr>
          <w:b/>
          <w:bCs/>
          <w:sz w:val="28"/>
          <w:szCs w:val="28"/>
        </w:rPr>
        <w:t xml:space="preserve">  </w:t>
      </w:r>
      <w:r w:rsidRPr="000D37AC">
        <w:rPr>
          <w:b/>
          <w:bCs/>
          <w:sz w:val="28"/>
          <w:szCs w:val="28"/>
        </w:rPr>
        <w:t>Consistency of Nurse and Medical Caregivers</w:t>
      </w:r>
    </w:p>
    <w:p w14:paraId="7EC95C3F" w14:textId="77777777" w:rsidR="005B53BC" w:rsidRDefault="005B53BC" w:rsidP="005B53BC">
      <w:pPr>
        <w:spacing w:after="0" w:line="240" w:lineRule="auto"/>
        <w:rPr>
          <w:b/>
          <w:bCs/>
          <w:sz w:val="28"/>
          <w:szCs w:val="28"/>
        </w:rPr>
      </w:pPr>
    </w:p>
    <w:p w14:paraId="0DE4DB98"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1FC90FB1" w14:textId="77777777" w:rsidR="005B53BC" w:rsidRDefault="005B53BC">
      <w:pPr>
        <w:pStyle w:val="Default"/>
        <w:spacing w:line="276" w:lineRule="auto"/>
        <w:rPr>
          <w:b/>
          <w:bCs/>
          <w:color w:val="auto"/>
          <w:sz w:val="28"/>
          <w:szCs w:val="28"/>
        </w:rPr>
      </w:pPr>
    </w:p>
    <w:p w14:paraId="7F6BB8FC"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62A4AAE2" w14:textId="77777777" w:rsidR="005B53BC" w:rsidRPr="005119DA" w:rsidRDefault="005B53BC" w:rsidP="005B53BC">
      <w:pPr>
        <w:pStyle w:val="Default"/>
        <w:jc w:val="both"/>
        <w:rPr>
          <w:i/>
          <w:iCs/>
          <w:color w:val="auto"/>
        </w:rPr>
      </w:pPr>
      <w:r w:rsidRPr="00AE23D0">
        <w:rPr>
          <w:i/>
          <w:iCs/>
          <w:color w:val="auto"/>
          <w:sz w:val="22"/>
          <w:szCs w:val="22"/>
        </w:rPr>
        <w:t xml:space="preserve">Is there a consistent use of primary nursing </w:t>
      </w:r>
      <w:proofErr w:type="gramStart"/>
      <w:r w:rsidRPr="00AE23D0">
        <w:rPr>
          <w:i/>
          <w:iCs/>
          <w:color w:val="auto"/>
          <w:sz w:val="22"/>
          <w:szCs w:val="22"/>
        </w:rPr>
        <w:t>on</w:t>
      </w:r>
      <w:proofErr w:type="gramEnd"/>
      <w:r w:rsidRPr="00AE23D0">
        <w:rPr>
          <w:i/>
          <w:iCs/>
          <w:color w:val="auto"/>
          <w:sz w:val="22"/>
          <w:szCs w:val="22"/>
        </w:rPr>
        <w:t xml:space="preserve"> the nursery? </w:t>
      </w:r>
      <w:r w:rsidRPr="00AE23D0">
        <w:rPr>
          <w:i/>
          <w:iCs/>
          <w:sz w:val="22"/>
          <w:szCs w:val="22"/>
        </w:rPr>
        <w:t>Are nurse shift rotations limited? Do medical rotations extend over at least one-month period</w:t>
      </w:r>
      <w:r w:rsidRPr="00AE23D0">
        <w:rPr>
          <w:i/>
          <w:iCs/>
          <w:color w:val="auto"/>
          <w:sz w:val="22"/>
          <w:szCs w:val="22"/>
        </w:rPr>
        <w:t>? Describe the caregiving provided by the nursery’s nurses and medical caregivers.</w:t>
      </w:r>
      <w:r>
        <w:rPr>
          <w:i/>
          <w:iCs/>
          <w:color w:val="auto"/>
        </w:rPr>
        <w:t xml:space="preserve">  </w:t>
      </w:r>
      <w:r w:rsidRPr="00545090">
        <w:rPr>
          <w:color w:val="221E1F"/>
          <w:sz w:val="22"/>
          <w:szCs w:val="22"/>
        </w:rPr>
        <w:fldChar w:fldCharType="begin">
          <w:ffData>
            <w:name w:val="Text1"/>
            <w:enabled/>
            <w:calcOnExit w:val="0"/>
            <w:textInput>
              <w:default w:val="Click here to enter text"/>
            </w:textInput>
          </w:ffData>
        </w:fldChar>
      </w:r>
      <w:r w:rsidRPr="00545090">
        <w:rPr>
          <w:color w:val="221E1F"/>
          <w:sz w:val="22"/>
          <w:szCs w:val="22"/>
        </w:rPr>
        <w:instrText xml:space="preserve"> FORMTEXT </w:instrText>
      </w:r>
      <w:r w:rsidRPr="00545090">
        <w:rPr>
          <w:color w:val="221E1F"/>
          <w:sz w:val="22"/>
          <w:szCs w:val="22"/>
        </w:rPr>
      </w:r>
      <w:r w:rsidRPr="00545090">
        <w:rPr>
          <w:color w:val="221E1F"/>
          <w:sz w:val="22"/>
          <w:szCs w:val="22"/>
        </w:rPr>
        <w:fldChar w:fldCharType="separate"/>
      </w:r>
      <w:r w:rsidRPr="00545090">
        <w:rPr>
          <w:noProof/>
          <w:color w:val="221E1F"/>
          <w:sz w:val="22"/>
          <w:szCs w:val="22"/>
        </w:rPr>
        <w:t>Click here to enter text</w:t>
      </w:r>
      <w:r w:rsidRPr="00545090">
        <w:rPr>
          <w:color w:val="221E1F"/>
          <w:sz w:val="22"/>
          <w:szCs w:val="22"/>
        </w:rPr>
        <w:fldChar w:fldCharType="end"/>
      </w:r>
    </w:p>
    <w:p w14:paraId="623C8C5F" w14:textId="77777777" w:rsidR="005B53BC" w:rsidRDefault="005B53BC" w:rsidP="005B53BC">
      <w:pPr>
        <w:pStyle w:val="Default"/>
        <w:rPr>
          <w:color w:val="221E1F"/>
        </w:rPr>
      </w:pPr>
    </w:p>
    <w:p w14:paraId="47E20469"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44CFF933" w14:textId="3A4FDF37" w:rsidR="005B53BC" w:rsidRDefault="005B53BC" w:rsidP="005B53BC">
      <w:pPr>
        <w:autoSpaceDE w:val="0"/>
        <w:autoSpaceDN w:val="0"/>
        <w:adjustRightInd w:val="0"/>
        <w:spacing w:after="0" w:line="240" w:lineRule="auto"/>
        <w:jc w:val="both"/>
        <w:rPr>
          <w:b/>
          <w:i/>
        </w:rPr>
      </w:pPr>
      <w:r>
        <w:rPr>
          <w:i/>
        </w:rPr>
        <w:t xml:space="preserve">Provide evidence that documents </w:t>
      </w:r>
      <w:r w:rsidRPr="00AE23D0">
        <w:rPr>
          <w:i/>
        </w:rPr>
        <w:t xml:space="preserve">consistent use of primary nursing, </w:t>
      </w:r>
      <w:r>
        <w:rPr>
          <w:i/>
        </w:rPr>
        <w:t xml:space="preserve">with </w:t>
      </w:r>
      <w:r w:rsidRPr="00AE23D0">
        <w:rPr>
          <w:i/>
        </w:rPr>
        <w:t>only a small percentage of part‐ti</w:t>
      </w:r>
      <w:r>
        <w:rPr>
          <w:i/>
        </w:rPr>
        <w:t>me and of agency nurses; of limited n</w:t>
      </w:r>
      <w:r w:rsidRPr="00AE23D0">
        <w:rPr>
          <w:i/>
        </w:rPr>
        <w:t>urse shift rotations</w:t>
      </w:r>
      <w:r>
        <w:rPr>
          <w:i/>
        </w:rPr>
        <w:t xml:space="preserve">, and </w:t>
      </w:r>
      <w:r w:rsidRPr="004A6972">
        <w:rPr>
          <w:i/>
        </w:rPr>
        <w:t xml:space="preserve">at least one‐month </w:t>
      </w:r>
      <w:r>
        <w:rPr>
          <w:i/>
        </w:rPr>
        <w:t>long m</w:t>
      </w:r>
      <w:r w:rsidRPr="00AE23D0">
        <w:rPr>
          <w:i/>
        </w:rPr>
        <w:t>edical rotations</w:t>
      </w:r>
      <w:r>
        <w:rPr>
          <w:i/>
        </w:rPr>
        <w:t xml:space="preserve">. </w:t>
      </w:r>
      <w:r w:rsidRPr="000E45D2">
        <w:rPr>
          <w:i/>
        </w:rPr>
        <w:t xml:space="preserve">Clearly indicate where the </w:t>
      </w:r>
      <w:r w:rsidR="002B0F9B">
        <w:rPr>
          <w:i/>
        </w:rPr>
        <w:t>Site Reviewer</w:t>
      </w:r>
      <w:r w:rsidRPr="000E45D2">
        <w:rPr>
          <w:i/>
        </w:rPr>
        <w:t xml:space="preserve"> may eas</w:t>
      </w:r>
      <w:r>
        <w:rPr>
          <w:i/>
        </w:rPr>
        <w:t>ily access this</w:t>
      </w:r>
      <w:r w:rsidRPr="000E45D2">
        <w:rPr>
          <w:i/>
        </w:rPr>
        <w:t xml:space="preserve"> information</w:t>
      </w:r>
      <w:r w:rsidRPr="000E45D2">
        <w:rPr>
          <w:b/>
          <w:i/>
        </w:rPr>
        <w:t>.</w:t>
      </w:r>
      <w:r>
        <w:rPr>
          <w:b/>
          <w:i/>
        </w:rPr>
        <w:t xml:space="preserve">  </w:t>
      </w:r>
    </w:p>
    <w:p w14:paraId="7997F72F" w14:textId="77777777" w:rsidR="005B53BC" w:rsidRPr="00AE23D0" w:rsidRDefault="005B53BC" w:rsidP="005B53BC">
      <w:pPr>
        <w:autoSpaceDE w:val="0"/>
        <w:autoSpaceDN w:val="0"/>
        <w:adjustRightInd w:val="0"/>
        <w:spacing w:after="0" w:line="240" w:lineRule="auto"/>
        <w:jc w:val="both"/>
        <w:rPr>
          <w:i/>
        </w:rPr>
      </w:pP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5F2C839" w14:textId="77777777" w:rsidR="005B53BC" w:rsidRDefault="005B53BC" w:rsidP="005B53BC">
      <w:pPr>
        <w:pStyle w:val="Default"/>
        <w:rPr>
          <w:color w:val="221E1F"/>
        </w:rPr>
      </w:pPr>
    </w:p>
    <w:p w14:paraId="5DF8202D" w14:textId="77777777" w:rsidR="005B53BC" w:rsidRDefault="005B53BC" w:rsidP="005B53BC">
      <w:pPr>
        <w:pStyle w:val="Default"/>
        <w:rPr>
          <w:color w:val="221E1F"/>
        </w:rPr>
      </w:pPr>
    </w:p>
    <w:p w14:paraId="12F746A7" w14:textId="77777777" w:rsidR="005B53BC" w:rsidRDefault="005B53BC" w:rsidP="005B53BC">
      <w:pPr>
        <w:pStyle w:val="Default"/>
        <w:rPr>
          <w:color w:val="221E1F"/>
        </w:rPr>
      </w:pPr>
    </w:p>
    <w:p w14:paraId="335E2227" w14:textId="77777777" w:rsidR="005B53BC" w:rsidRDefault="005B53BC" w:rsidP="005B53BC">
      <w:pPr>
        <w:pStyle w:val="Default"/>
        <w:rPr>
          <w:color w:val="221E1F"/>
        </w:rPr>
      </w:pPr>
    </w:p>
    <w:p w14:paraId="3D50EF76" w14:textId="77777777" w:rsidR="005B53BC" w:rsidRDefault="005B53BC" w:rsidP="005B53BC">
      <w:pPr>
        <w:pStyle w:val="Default"/>
        <w:rPr>
          <w:color w:val="221E1F"/>
        </w:rPr>
      </w:pPr>
    </w:p>
    <w:p w14:paraId="64FF4BAB" w14:textId="77777777" w:rsidR="005B53BC" w:rsidRDefault="005B53BC" w:rsidP="005B53BC">
      <w:pPr>
        <w:pStyle w:val="Default"/>
        <w:rPr>
          <w:color w:val="221E1F"/>
        </w:rPr>
      </w:pPr>
    </w:p>
    <w:p w14:paraId="3106DC1A" w14:textId="77777777" w:rsidR="005B53BC" w:rsidRDefault="005B53BC" w:rsidP="005B53BC">
      <w:pPr>
        <w:pStyle w:val="Default"/>
        <w:rPr>
          <w:color w:val="221E1F"/>
        </w:rPr>
      </w:pPr>
    </w:p>
    <w:p w14:paraId="6F36AA62" w14:textId="77777777" w:rsidR="005B53BC" w:rsidRDefault="005B53BC" w:rsidP="005B53BC">
      <w:pPr>
        <w:pStyle w:val="Default"/>
        <w:rPr>
          <w:color w:val="221E1F"/>
        </w:rPr>
      </w:pPr>
    </w:p>
    <w:p w14:paraId="1F3362BF" w14:textId="77777777" w:rsidR="005B53BC" w:rsidRDefault="005B53BC" w:rsidP="005B53BC">
      <w:pPr>
        <w:pStyle w:val="Default"/>
        <w:rPr>
          <w:color w:val="221E1F"/>
        </w:rPr>
      </w:pPr>
    </w:p>
    <w:p w14:paraId="115FF7A8" w14:textId="77777777" w:rsidR="005B53BC" w:rsidRDefault="005B53BC" w:rsidP="005B53BC">
      <w:pPr>
        <w:pStyle w:val="Default"/>
        <w:rPr>
          <w:color w:val="221E1F"/>
        </w:rPr>
      </w:pPr>
    </w:p>
    <w:p w14:paraId="29AC9956" w14:textId="77777777" w:rsidR="005B53BC" w:rsidRDefault="005B53BC" w:rsidP="005B53BC">
      <w:pPr>
        <w:pStyle w:val="Default"/>
        <w:rPr>
          <w:color w:val="221E1F"/>
        </w:rPr>
      </w:pPr>
    </w:p>
    <w:p w14:paraId="5D833FA6" w14:textId="77777777" w:rsidR="005B53BC" w:rsidRDefault="005B53BC" w:rsidP="005B53BC">
      <w:pPr>
        <w:pStyle w:val="Default"/>
        <w:rPr>
          <w:color w:val="221E1F"/>
        </w:rPr>
      </w:pPr>
    </w:p>
    <w:p w14:paraId="0F2DA11E" w14:textId="77777777" w:rsidR="005B53BC" w:rsidRDefault="005B53BC" w:rsidP="005B53BC">
      <w:pPr>
        <w:pStyle w:val="Default"/>
        <w:rPr>
          <w:color w:val="221E1F"/>
        </w:rPr>
      </w:pPr>
    </w:p>
    <w:p w14:paraId="648ABF42" w14:textId="77777777" w:rsidR="005B53BC" w:rsidRDefault="005B53BC" w:rsidP="005B53BC">
      <w:pPr>
        <w:pStyle w:val="Default"/>
        <w:rPr>
          <w:color w:val="221E1F"/>
        </w:rPr>
      </w:pPr>
    </w:p>
    <w:p w14:paraId="39D82C21" w14:textId="77777777" w:rsidR="005B53BC" w:rsidRDefault="005B53BC" w:rsidP="005B53BC">
      <w:pPr>
        <w:pStyle w:val="Default"/>
        <w:rPr>
          <w:color w:val="221E1F"/>
        </w:rPr>
      </w:pPr>
    </w:p>
    <w:p w14:paraId="3521D012" w14:textId="77777777" w:rsidR="005B53BC" w:rsidRDefault="005B53BC" w:rsidP="005B53BC">
      <w:pPr>
        <w:pStyle w:val="Default"/>
        <w:rPr>
          <w:color w:val="221E1F"/>
        </w:rPr>
      </w:pPr>
    </w:p>
    <w:p w14:paraId="6D381376" w14:textId="77777777" w:rsidR="005B53BC" w:rsidRDefault="005B53BC" w:rsidP="005B53BC">
      <w:pPr>
        <w:pStyle w:val="Default"/>
        <w:rPr>
          <w:color w:val="221E1F"/>
        </w:rPr>
      </w:pPr>
    </w:p>
    <w:p w14:paraId="1B4F764D" w14:textId="77777777" w:rsidR="005B53BC" w:rsidRDefault="005B53BC" w:rsidP="005B53BC">
      <w:pPr>
        <w:pStyle w:val="Default"/>
        <w:rPr>
          <w:color w:val="221E1F"/>
        </w:rPr>
      </w:pPr>
    </w:p>
    <w:p w14:paraId="527A391F" w14:textId="77777777" w:rsidR="005B53BC" w:rsidRDefault="005B53BC" w:rsidP="005B53BC">
      <w:pPr>
        <w:tabs>
          <w:tab w:val="left" w:pos="540"/>
        </w:tabs>
        <w:spacing w:after="0" w:line="240" w:lineRule="auto"/>
        <w:rPr>
          <w:b/>
          <w:bCs/>
          <w:sz w:val="32"/>
          <w:szCs w:val="32"/>
        </w:rPr>
      </w:pPr>
      <w:r w:rsidRPr="00B241A9">
        <w:rPr>
          <w:b/>
          <w:bCs/>
          <w:i/>
          <w:iCs/>
          <w:sz w:val="24"/>
          <w:szCs w:val="24"/>
        </w:rPr>
        <w:br w:type="page"/>
      </w:r>
      <w:r w:rsidRPr="000D37AC">
        <w:rPr>
          <w:b/>
          <w:bCs/>
          <w:sz w:val="32"/>
          <w:szCs w:val="32"/>
        </w:rPr>
        <w:lastRenderedPageBreak/>
        <w:t>IV</w:t>
      </w:r>
      <w:proofErr w:type="gramStart"/>
      <w:r w:rsidRPr="000D37AC">
        <w:rPr>
          <w:b/>
          <w:bCs/>
          <w:sz w:val="32"/>
          <w:szCs w:val="32"/>
        </w:rPr>
        <w:t>.</w:t>
      </w:r>
      <w:r>
        <w:rPr>
          <w:b/>
          <w:bCs/>
          <w:sz w:val="32"/>
          <w:szCs w:val="32"/>
        </w:rPr>
        <w:t xml:space="preserve">  </w:t>
      </w:r>
      <w:r w:rsidRPr="000D37AC">
        <w:rPr>
          <w:b/>
          <w:bCs/>
          <w:sz w:val="32"/>
          <w:szCs w:val="32"/>
        </w:rPr>
        <w:t>Philosophy</w:t>
      </w:r>
      <w:proofErr w:type="gramEnd"/>
      <w:r w:rsidRPr="000D37AC">
        <w:rPr>
          <w:b/>
          <w:bCs/>
          <w:sz w:val="32"/>
          <w:szCs w:val="32"/>
        </w:rPr>
        <w:t xml:space="preserve"> and Implementation of Care: Professional and Staff </w:t>
      </w:r>
      <w:r>
        <w:rPr>
          <w:b/>
          <w:bCs/>
          <w:sz w:val="32"/>
          <w:szCs w:val="32"/>
        </w:rPr>
        <w:t xml:space="preserve">  </w:t>
      </w:r>
    </w:p>
    <w:p w14:paraId="35EE293D" w14:textId="77777777" w:rsidR="005B53BC" w:rsidRDefault="005B53BC" w:rsidP="005B53BC">
      <w:pPr>
        <w:tabs>
          <w:tab w:val="left" w:pos="540"/>
        </w:tabs>
        <w:spacing w:after="0" w:line="240" w:lineRule="auto"/>
        <w:rPr>
          <w:b/>
          <w:bCs/>
          <w:sz w:val="32"/>
          <w:szCs w:val="32"/>
        </w:rPr>
      </w:pPr>
      <w:r>
        <w:rPr>
          <w:b/>
          <w:bCs/>
          <w:sz w:val="32"/>
          <w:szCs w:val="32"/>
        </w:rPr>
        <w:t xml:space="preserve">       </w:t>
      </w:r>
      <w:r w:rsidRPr="000D37AC">
        <w:rPr>
          <w:b/>
          <w:bCs/>
          <w:sz w:val="32"/>
          <w:szCs w:val="32"/>
        </w:rPr>
        <w:t>Members, Health Care System</w:t>
      </w:r>
    </w:p>
    <w:p w14:paraId="0CB0CDDF" w14:textId="77777777" w:rsidR="005B53BC" w:rsidRDefault="005B53BC" w:rsidP="005B53BC">
      <w:pPr>
        <w:spacing w:after="0" w:line="240" w:lineRule="auto"/>
        <w:ind w:left="360" w:hanging="360"/>
        <w:rPr>
          <w:b/>
          <w:bCs/>
          <w:i/>
          <w:iCs/>
          <w:sz w:val="24"/>
          <w:szCs w:val="24"/>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75D6AD24" w14:textId="77777777" w:rsidR="005B53BC" w:rsidRDefault="005B53BC" w:rsidP="005B53BC">
      <w:pPr>
        <w:spacing w:after="0" w:line="240" w:lineRule="auto"/>
        <w:ind w:left="360" w:hanging="360"/>
        <w:rPr>
          <w:b/>
          <w:bCs/>
          <w:sz w:val="28"/>
          <w:szCs w:val="28"/>
        </w:rPr>
      </w:pPr>
      <w:r>
        <w:rPr>
          <w:b/>
          <w:bCs/>
          <w:sz w:val="28"/>
          <w:szCs w:val="28"/>
        </w:rPr>
        <w:t>3</w:t>
      </w:r>
      <w:r w:rsidRPr="000D37AC">
        <w:rPr>
          <w:b/>
          <w:bCs/>
          <w:sz w:val="28"/>
          <w:szCs w:val="28"/>
        </w:rPr>
        <w:t>.</w:t>
      </w:r>
      <w:proofErr w:type="gramStart"/>
      <w:r>
        <w:rPr>
          <w:b/>
          <w:bCs/>
          <w:sz w:val="28"/>
          <w:szCs w:val="28"/>
        </w:rPr>
        <w:tab/>
        <w:t xml:space="preserve">  </w:t>
      </w:r>
      <w:r w:rsidRPr="000D37AC">
        <w:rPr>
          <w:b/>
          <w:bCs/>
          <w:sz w:val="28"/>
          <w:szCs w:val="28"/>
        </w:rPr>
        <w:t>Integration</w:t>
      </w:r>
      <w:proofErr w:type="gramEnd"/>
      <w:r w:rsidRPr="000D37AC">
        <w:rPr>
          <w:b/>
          <w:bCs/>
          <w:sz w:val="28"/>
          <w:szCs w:val="28"/>
        </w:rPr>
        <w:t xml:space="preserve"> of Caregiving Team</w:t>
      </w:r>
    </w:p>
    <w:p w14:paraId="47BD22B5" w14:textId="77777777" w:rsidR="005B53BC" w:rsidRDefault="005B53BC" w:rsidP="005B53BC">
      <w:pPr>
        <w:spacing w:after="0" w:line="240" w:lineRule="auto"/>
        <w:ind w:left="360" w:hanging="360"/>
        <w:rPr>
          <w:b/>
          <w:bCs/>
          <w:sz w:val="28"/>
          <w:szCs w:val="28"/>
        </w:rPr>
      </w:pPr>
    </w:p>
    <w:p w14:paraId="3DE9517F"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3AE84383" w14:textId="77777777" w:rsidR="005B53BC" w:rsidRPr="000D37AC" w:rsidRDefault="005B53BC" w:rsidP="005B53BC">
      <w:pPr>
        <w:spacing w:after="0" w:line="240" w:lineRule="auto"/>
        <w:ind w:left="360" w:hanging="360"/>
        <w:rPr>
          <w:b/>
          <w:bCs/>
          <w:i/>
          <w:iCs/>
          <w:sz w:val="28"/>
          <w:szCs w:val="28"/>
        </w:rPr>
      </w:pPr>
    </w:p>
    <w:p w14:paraId="7B72D247"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7EF9D7E3" w14:textId="77777777" w:rsidR="005B53BC" w:rsidRPr="005119DA" w:rsidRDefault="005B53BC" w:rsidP="005B53BC">
      <w:pPr>
        <w:pStyle w:val="Default"/>
        <w:jc w:val="both"/>
        <w:rPr>
          <w:i/>
          <w:iCs/>
        </w:rPr>
      </w:pPr>
      <w:r w:rsidRPr="00AE23D0">
        <w:rPr>
          <w:i/>
          <w:iCs/>
          <w:sz w:val="22"/>
          <w:szCs w:val="22"/>
        </w:rPr>
        <w:t xml:space="preserve">Do caregivers collaborate in the way they provide care? Are different disciplines mutually supportive of each other’s goals and care of infants and their families? Is care planned, structured and implemented consistently through the caregiving team? Are most of the specialists and </w:t>
      </w:r>
      <w:proofErr w:type="gramStart"/>
      <w:r w:rsidRPr="00AE23D0">
        <w:rPr>
          <w:i/>
          <w:iCs/>
          <w:sz w:val="22"/>
          <w:szCs w:val="22"/>
        </w:rPr>
        <w:t>consultant’s</w:t>
      </w:r>
      <w:proofErr w:type="gramEnd"/>
      <w:r w:rsidRPr="00AE23D0">
        <w:rPr>
          <w:i/>
          <w:iCs/>
          <w:sz w:val="22"/>
          <w:szCs w:val="22"/>
        </w:rPr>
        <w:t xml:space="preserve"> well-informed members of the nursery caregiving team, and share the same developmental philosophy and goals for the integration of care?</w:t>
      </w:r>
      <w:r>
        <w:rPr>
          <w:i/>
          <w:iCs/>
        </w:rPr>
        <w:t xml:space="preserve">  </w:t>
      </w:r>
      <w:r w:rsidRPr="0055265B">
        <w:rPr>
          <w:color w:val="221E1F"/>
          <w:sz w:val="22"/>
          <w:szCs w:val="22"/>
        </w:rPr>
        <w:fldChar w:fldCharType="begin">
          <w:ffData>
            <w:name w:val="Text1"/>
            <w:enabled/>
            <w:calcOnExit w:val="0"/>
            <w:textInput>
              <w:default w:val="Click here to enter text"/>
            </w:textInput>
          </w:ffData>
        </w:fldChar>
      </w:r>
      <w:r w:rsidRPr="0055265B">
        <w:rPr>
          <w:color w:val="221E1F"/>
          <w:sz w:val="22"/>
          <w:szCs w:val="22"/>
        </w:rPr>
        <w:instrText xml:space="preserve"> FORMTEXT </w:instrText>
      </w:r>
      <w:r w:rsidRPr="0055265B">
        <w:rPr>
          <w:color w:val="221E1F"/>
          <w:sz w:val="22"/>
          <w:szCs w:val="22"/>
        </w:rPr>
      </w:r>
      <w:r w:rsidRPr="0055265B">
        <w:rPr>
          <w:color w:val="221E1F"/>
          <w:sz w:val="22"/>
          <w:szCs w:val="22"/>
        </w:rPr>
        <w:fldChar w:fldCharType="separate"/>
      </w:r>
      <w:r w:rsidRPr="0055265B">
        <w:rPr>
          <w:noProof/>
          <w:color w:val="221E1F"/>
          <w:sz w:val="22"/>
          <w:szCs w:val="22"/>
        </w:rPr>
        <w:t>Click here to enter text</w:t>
      </w:r>
      <w:r w:rsidRPr="0055265B">
        <w:rPr>
          <w:color w:val="221E1F"/>
          <w:sz w:val="22"/>
          <w:szCs w:val="22"/>
        </w:rPr>
        <w:fldChar w:fldCharType="end"/>
      </w:r>
    </w:p>
    <w:p w14:paraId="51DC2775" w14:textId="77777777" w:rsidR="005B53BC" w:rsidRDefault="005B53BC" w:rsidP="005B53BC">
      <w:pPr>
        <w:pStyle w:val="Default"/>
        <w:rPr>
          <w:color w:val="221E1F"/>
        </w:rPr>
      </w:pPr>
    </w:p>
    <w:p w14:paraId="05E2A76C"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 </w:t>
      </w:r>
    </w:p>
    <w:p w14:paraId="633D8DA2" w14:textId="365C07A8" w:rsidR="005B53BC" w:rsidRPr="0083192E" w:rsidRDefault="005B53BC" w:rsidP="005B53BC">
      <w:pPr>
        <w:autoSpaceDE w:val="0"/>
        <w:autoSpaceDN w:val="0"/>
        <w:adjustRightInd w:val="0"/>
        <w:spacing w:after="0" w:line="240" w:lineRule="auto"/>
        <w:jc w:val="both"/>
        <w:rPr>
          <w:b/>
          <w:i/>
        </w:rPr>
      </w:pPr>
      <w:r w:rsidRPr="0083192E">
        <w:rPr>
          <w:i/>
          <w:iCs/>
        </w:rPr>
        <w:t xml:space="preserve">Provide evidence </w:t>
      </w:r>
      <w:r>
        <w:rPr>
          <w:i/>
          <w:iCs/>
        </w:rPr>
        <w:t xml:space="preserve">that </w:t>
      </w:r>
      <w:r w:rsidRPr="0083192E">
        <w:rPr>
          <w:i/>
          <w:iCs/>
        </w:rPr>
        <w:t xml:space="preserve">collaborative efforts between disciplines are mutually supportive of each other’s goals and care of infants and their families; </w:t>
      </w:r>
      <w:r>
        <w:rPr>
          <w:i/>
          <w:iCs/>
        </w:rPr>
        <w:t xml:space="preserve">that </w:t>
      </w:r>
      <w:r w:rsidRPr="0083192E">
        <w:rPr>
          <w:i/>
          <w:iCs/>
        </w:rPr>
        <w:t xml:space="preserve">care is </w:t>
      </w:r>
      <w:r w:rsidRPr="0083192E">
        <w:rPr>
          <w:i/>
        </w:rPr>
        <w:t>consistently planned, structured</w:t>
      </w:r>
      <w:r>
        <w:rPr>
          <w:i/>
        </w:rPr>
        <w:t xml:space="preserve"> and </w:t>
      </w:r>
      <w:r w:rsidRPr="0083192E">
        <w:rPr>
          <w:i/>
        </w:rPr>
        <w:t>implemented through the caregiving team</w:t>
      </w:r>
      <w:r>
        <w:rPr>
          <w:i/>
        </w:rPr>
        <w:t>;</w:t>
      </w:r>
      <w:r w:rsidRPr="0083192E">
        <w:rPr>
          <w:i/>
        </w:rPr>
        <w:t xml:space="preserve"> and </w:t>
      </w:r>
      <w:r>
        <w:rPr>
          <w:i/>
        </w:rPr>
        <w:t xml:space="preserve">that </w:t>
      </w:r>
      <w:r w:rsidRPr="0083192E">
        <w:rPr>
          <w:i/>
        </w:rPr>
        <w:t xml:space="preserve">most of the specialists and consultants are well‐informed members of the nursery caregiving team and share the same developmental philosophy, and goals for the integration of care.  Provide </w:t>
      </w:r>
      <w:r w:rsidRPr="0083192E">
        <w:rPr>
          <w:i/>
          <w:iCs/>
        </w:rPr>
        <w:t xml:space="preserve">nursery/hospital policies, guidelines, and/or procedures; and/or </w:t>
      </w:r>
      <w:r w:rsidRPr="0083192E">
        <w:rPr>
          <w:i/>
          <w:iCs/>
          <w:color w:val="221E1F"/>
        </w:rPr>
        <w:t xml:space="preserve">written/audio recordings of staff reflections; and/or </w:t>
      </w:r>
      <w:r w:rsidRPr="0083192E">
        <w:rPr>
          <w:i/>
          <w:iCs/>
        </w:rPr>
        <w:t xml:space="preserve">other hospital documentation. </w:t>
      </w:r>
      <w:r w:rsidRPr="0083192E">
        <w:rPr>
          <w:i/>
        </w:rPr>
        <w:t xml:space="preserve">Clearly indicate where the </w:t>
      </w:r>
      <w:r w:rsidR="002B0F9B">
        <w:rPr>
          <w:i/>
        </w:rPr>
        <w:t>Site Reviewer</w:t>
      </w:r>
      <w:r>
        <w:rPr>
          <w:i/>
        </w:rPr>
        <w:t xml:space="preserve"> may easily access this</w:t>
      </w:r>
      <w:r w:rsidRPr="0083192E">
        <w:rPr>
          <w:i/>
        </w:rPr>
        <w:t xml:space="preserve"> information</w:t>
      </w:r>
      <w:r w:rsidRPr="0083192E">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B6F70EB"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0D4BC4E3" w14:textId="77777777" w:rsidR="005B53BC" w:rsidRDefault="005B53BC" w:rsidP="005B53BC">
      <w:pPr>
        <w:pStyle w:val="Default"/>
        <w:rPr>
          <w:color w:val="221E1F"/>
        </w:rPr>
      </w:pPr>
    </w:p>
    <w:p w14:paraId="2ECCDFF4" w14:textId="77777777" w:rsidR="005B53BC" w:rsidRDefault="005B53BC" w:rsidP="005B53BC">
      <w:pPr>
        <w:pStyle w:val="Default"/>
        <w:rPr>
          <w:color w:val="221E1F"/>
        </w:rPr>
      </w:pPr>
    </w:p>
    <w:p w14:paraId="04B862EB" w14:textId="77777777" w:rsidR="005B53BC" w:rsidRDefault="005B53BC" w:rsidP="005B53BC">
      <w:pPr>
        <w:pStyle w:val="Default"/>
        <w:rPr>
          <w:color w:val="221E1F"/>
        </w:rPr>
      </w:pPr>
    </w:p>
    <w:p w14:paraId="30B78B97" w14:textId="77777777" w:rsidR="005B53BC" w:rsidRDefault="005B53BC" w:rsidP="005B53BC">
      <w:pPr>
        <w:pStyle w:val="Default"/>
        <w:rPr>
          <w:color w:val="221E1F"/>
        </w:rPr>
      </w:pPr>
    </w:p>
    <w:p w14:paraId="0C72FEDE" w14:textId="77777777" w:rsidR="005B53BC" w:rsidRDefault="005B53BC" w:rsidP="005B53BC">
      <w:pPr>
        <w:pStyle w:val="Default"/>
        <w:rPr>
          <w:color w:val="221E1F"/>
        </w:rPr>
      </w:pPr>
    </w:p>
    <w:p w14:paraId="32A84A6A" w14:textId="77777777" w:rsidR="005B53BC" w:rsidRDefault="005B53BC" w:rsidP="005B53BC">
      <w:pPr>
        <w:pStyle w:val="Default"/>
        <w:rPr>
          <w:color w:val="221E1F"/>
        </w:rPr>
      </w:pPr>
    </w:p>
    <w:p w14:paraId="7D3B8E16" w14:textId="77777777" w:rsidR="005B53BC" w:rsidRDefault="005B53BC" w:rsidP="005B53BC">
      <w:pPr>
        <w:pStyle w:val="Default"/>
        <w:rPr>
          <w:color w:val="221E1F"/>
        </w:rPr>
      </w:pPr>
    </w:p>
    <w:p w14:paraId="70C6CA11" w14:textId="77777777" w:rsidR="005B53BC" w:rsidRDefault="005B53BC" w:rsidP="005B53BC">
      <w:pPr>
        <w:pStyle w:val="Default"/>
        <w:rPr>
          <w:color w:val="221E1F"/>
        </w:rPr>
      </w:pPr>
    </w:p>
    <w:p w14:paraId="1542D38F" w14:textId="77777777" w:rsidR="005B53BC" w:rsidRDefault="005B53BC" w:rsidP="005B53BC">
      <w:pPr>
        <w:pStyle w:val="Default"/>
        <w:rPr>
          <w:color w:val="221E1F"/>
        </w:rPr>
      </w:pPr>
    </w:p>
    <w:p w14:paraId="3FBABF49" w14:textId="77777777" w:rsidR="005B53BC" w:rsidRDefault="005B53BC" w:rsidP="005B53BC">
      <w:pPr>
        <w:pStyle w:val="Default"/>
        <w:rPr>
          <w:color w:val="221E1F"/>
        </w:rPr>
      </w:pPr>
    </w:p>
    <w:p w14:paraId="7A491F0B" w14:textId="77777777" w:rsidR="005B53BC" w:rsidRDefault="005B53BC" w:rsidP="005B53BC">
      <w:pPr>
        <w:rPr>
          <w:b/>
          <w:sz w:val="24"/>
          <w:szCs w:val="24"/>
        </w:rPr>
      </w:pPr>
    </w:p>
    <w:p w14:paraId="6238ECCB"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proofErr w:type="gramStart"/>
      <w:r w:rsidRPr="000D37AC">
        <w:rPr>
          <w:b/>
          <w:bCs/>
          <w:sz w:val="32"/>
          <w:szCs w:val="32"/>
        </w:rPr>
        <w:t>.</w:t>
      </w:r>
      <w:r>
        <w:rPr>
          <w:b/>
          <w:bCs/>
          <w:sz w:val="32"/>
          <w:szCs w:val="32"/>
        </w:rPr>
        <w:t xml:space="preserve">  </w:t>
      </w:r>
      <w:r w:rsidRPr="000D37AC">
        <w:rPr>
          <w:b/>
          <w:bCs/>
          <w:sz w:val="32"/>
          <w:szCs w:val="32"/>
        </w:rPr>
        <w:t>Philosophy</w:t>
      </w:r>
      <w:proofErr w:type="gramEnd"/>
      <w:r w:rsidRPr="000D37AC">
        <w:rPr>
          <w:b/>
          <w:bCs/>
          <w:sz w:val="32"/>
          <w:szCs w:val="32"/>
        </w:rPr>
        <w:t xml:space="preserve"> and Implementation of Care: Professional and Staff</w:t>
      </w:r>
    </w:p>
    <w:p w14:paraId="3CE11511" w14:textId="77777777" w:rsidR="005B53BC" w:rsidRDefault="005B53BC" w:rsidP="005B53BC">
      <w:pPr>
        <w:tabs>
          <w:tab w:val="left" w:pos="540"/>
        </w:tabs>
        <w:spacing w:after="0" w:line="240" w:lineRule="auto"/>
        <w:rPr>
          <w:b/>
          <w:bCs/>
          <w:sz w:val="32"/>
          <w:szCs w:val="32"/>
        </w:rPr>
      </w:pPr>
      <w:r>
        <w:rPr>
          <w:b/>
          <w:bCs/>
          <w:sz w:val="32"/>
          <w:szCs w:val="32"/>
        </w:rPr>
        <w:t xml:space="preserve">   </w:t>
      </w:r>
      <w:r w:rsidRPr="000D37AC">
        <w:rPr>
          <w:b/>
          <w:bCs/>
          <w:sz w:val="32"/>
          <w:szCs w:val="32"/>
        </w:rPr>
        <w:t xml:space="preserve"> </w:t>
      </w:r>
      <w:r>
        <w:rPr>
          <w:b/>
          <w:bCs/>
          <w:sz w:val="32"/>
          <w:szCs w:val="32"/>
        </w:rPr>
        <w:t xml:space="preserve">   </w:t>
      </w:r>
      <w:r w:rsidRPr="000D37AC">
        <w:rPr>
          <w:b/>
          <w:bCs/>
          <w:sz w:val="32"/>
          <w:szCs w:val="32"/>
        </w:rPr>
        <w:t>Members, Health Care System</w:t>
      </w:r>
    </w:p>
    <w:p w14:paraId="21F2078B" w14:textId="77777777" w:rsidR="005B53BC" w:rsidRDefault="005B53BC" w:rsidP="005B53BC">
      <w:pPr>
        <w:spacing w:after="0" w:line="240" w:lineRule="auto"/>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5D181538" w14:textId="77777777" w:rsidR="005B53BC" w:rsidRDefault="005B53BC" w:rsidP="005B53BC">
      <w:pPr>
        <w:spacing w:after="0" w:line="240" w:lineRule="auto"/>
        <w:rPr>
          <w:b/>
          <w:bCs/>
          <w:sz w:val="28"/>
          <w:szCs w:val="28"/>
        </w:rPr>
      </w:pPr>
      <w:r>
        <w:rPr>
          <w:b/>
          <w:bCs/>
          <w:sz w:val="28"/>
          <w:szCs w:val="28"/>
        </w:rPr>
        <w:t>4</w:t>
      </w:r>
      <w:r w:rsidRPr="000D37AC">
        <w:rPr>
          <w:b/>
          <w:bCs/>
          <w:sz w:val="28"/>
          <w:szCs w:val="28"/>
        </w:rPr>
        <w:t xml:space="preserve">. </w:t>
      </w:r>
      <w:r>
        <w:rPr>
          <w:b/>
          <w:bCs/>
          <w:sz w:val="28"/>
          <w:szCs w:val="28"/>
        </w:rPr>
        <w:t xml:space="preserve">   </w:t>
      </w:r>
      <w:r w:rsidRPr="000D37AC">
        <w:rPr>
          <w:b/>
          <w:bCs/>
          <w:sz w:val="28"/>
          <w:szCs w:val="28"/>
        </w:rPr>
        <w:t>Neonatologists</w:t>
      </w:r>
    </w:p>
    <w:p w14:paraId="7FF2E83F" w14:textId="77777777" w:rsidR="005B53BC" w:rsidRDefault="005B53BC" w:rsidP="005B53BC">
      <w:pPr>
        <w:spacing w:after="0" w:line="240" w:lineRule="auto"/>
        <w:rPr>
          <w:b/>
          <w:bCs/>
          <w:sz w:val="28"/>
          <w:szCs w:val="28"/>
        </w:rPr>
      </w:pPr>
    </w:p>
    <w:p w14:paraId="24C4B01A"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28A488A0" w14:textId="77777777" w:rsidR="005B53BC" w:rsidRPr="004141BC" w:rsidRDefault="005B53BC" w:rsidP="005B53BC">
      <w:pPr>
        <w:spacing w:after="0" w:line="240" w:lineRule="auto"/>
        <w:rPr>
          <w:b/>
          <w:bCs/>
          <w:sz w:val="32"/>
          <w:szCs w:val="28"/>
        </w:rPr>
      </w:pPr>
    </w:p>
    <w:p w14:paraId="4B1A17EC"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4314A29C" w14:textId="77777777" w:rsidR="005B53BC" w:rsidRDefault="005B53BC" w:rsidP="005B53BC">
      <w:pPr>
        <w:pStyle w:val="Default"/>
        <w:jc w:val="both"/>
        <w:rPr>
          <w:i/>
          <w:iCs/>
          <w:sz w:val="22"/>
          <w:szCs w:val="22"/>
        </w:rPr>
      </w:pPr>
      <w:r w:rsidRPr="0083192E">
        <w:rPr>
          <w:i/>
          <w:iCs/>
          <w:color w:val="auto"/>
          <w:sz w:val="22"/>
          <w:szCs w:val="22"/>
        </w:rPr>
        <w:t xml:space="preserve">Describe the role of staff and supervisory neonatologists in the nursery. Do they </w:t>
      </w:r>
      <w:r w:rsidRPr="0083192E">
        <w:rPr>
          <w:i/>
          <w:iCs/>
          <w:sz w:val="22"/>
          <w:szCs w:val="22"/>
        </w:rPr>
        <w:t xml:space="preserve">conduct medical rounds? Do </w:t>
      </w:r>
      <w:proofErr w:type="gramStart"/>
      <w:r w:rsidRPr="0083192E">
        <w:rPr>
          <w:i/>
          <w:iCs/>
          <w:sz w:val="22"/>
          <w:szCs w:val="22"/>
        </w:rPr>
        <w:t>the neonatologists</w:t>
      </w:r>
      <w:proofErr w:type="gramEnd"/>
      <w:r w:rsidRPr="0083192E">
        <w:rPr>
          <w:i/>
          <w:iCs/>
          <w:sz w:val="22"/>
          <w:szCs w:val="22"/>
        </w:rPr>
        <w:t xml:space="preserve"> make key medical care decisions? Are they </w:t>
      </w:r>
      <w:proofErr w:type="gramStart"/>
      <w:r w:rsidRPr="0083192E">
        <w:rPr>
          <w:i/>
          <w:iCs/>
          <w:sz w:val="22"/>
          <w:szCs w:val="22"/>
        </w:rPr>
        <w:t>readily available</w:t>
      </w:r>
      <w:proofErr w:type="gramEnd"/>
      <w:r w:rsidRPr="0083192E">
        <w:rPr>
          <w:i/>
          <w:iCs/>
          <w:sz w:val="22"/>
          <w:szCs w:val="22"/>
        </w:rPr>
        <w:t xml:space="preserve"> for family meetings and integral members of the infants’ developmental care teams? Are they leaders in supporting infants and their families? Are the neonatologists available to interdisciplinary staff to provide education and discuss proactively professional topics as well as infant care and family support issues? Do they receive continued education and training in the NIDCAP approach to care? If so, what kind of education do they receive? Does it include the NIDCAP Introductory Lecture, formal NIDCAP Training, and APIB Training? What other developmental care education do they receive?  </w:t>
      </w:r>
    </w:p>
    <w:p w14:paraId="09AF0767" w14:textId="77777777" w:rsidR="005B53BC" w:rsidRPr="005D3ACD" w:rsidRDefault="005B53BC" w:rsidP="005B53BC">
      <w:pPr>
        <w:pStyle w:val="Default"/>
        <w:jc w:val="both"/>
        <w:rPr>
          <w:i/>
          <w:iCs/>
          <w:sz w:val="22"/>
          <w:szCs w:val="22"/>
        </w:rPr>
      </w:pPr>
      <w:r w:rsidRPr="0083192E">
        <w:rPr>
          <w:i/>
          <w:iCs/>
          <w:sz w:val="22"/>
          <w:szCs w:val="22"/>
        </w:rPr>
        <w:t xml:space="preserve"> </w:t>
      </w:r>
      <w:r w:rsidRPr="005D3ACD">
        <w:rPr>
          <w:color w:val="221E1F"/>
          <w:sz w:val="22"/>
          <w:szCs w:val="22"/>
        </w:rPr>
        <w:fldChar w:fldCharType="begin">
          <w:ffData>
            <w:name w:val="Text1"/>
            <w:enabled/>
            <w:calcOnExit w:val="0"/>
            <w:textInput>
              <w:default w:val="Click here to enter text"/>
            </w:textInput>
          </w:ffData>
        </w:fldChar>
      </w:r>
      <w:r w:rsidRPr="005D3ACD">
        <w:rPr>
          <w:color w:val="221E1F"/>
          <w:sz w:val="22"/>
          <w:szCs w:val="22"/>
        </w:rPr>
        <w:instrText xml:space="preserve"> FORMTEXT </w:instrText>
      </w:r>
      <w:r w:rsidRPr="005D3ACD">
        <w:rPr>
          <w:color w:val="221E1F"/>
          <w:sz w:val="22"/>
          <w:szCs w:val="22"/>
        </w:rPr>
      </w:r>
      <w:r w:rsidRPr="005D3ACD">
        <w:rPr>
          <w:color w:val="221E1F"/>
          <w:sz w:val="22"/>
          <w:szCs w:val="22"/>
        </w:rPr>
        <w:fldChar w:fldCharType="separate"/>
      </w:r>
      <w:r w:rsidRPr="005D3ACD">
        <w:rPr>
          <w:noProof/>
          <w:color w:val="221E1F"/>
          <w:sz w:val="22"/>
          <w:szCs w:val="22"/>
        </w:rPr>
        <w:t>Click here to enter text</w:t>
      </w:r>
      <w:r w:rsidRPr="005D3ACD">
        <w:rPr>
          <w:color w:val="221E1F"/>
          <w:sz w:val="22"/>
          <w:szCs w:val="22"/>
        </w:rPr>
        <w:fldChar w:fldCharType="end"/>
      </w:r>
    </w:p>
    <w:p w14:paraId="1ABBADE5" w14:textId="77777777" w:rsidR="005B53BC" w:rsidRDefault="005B53BC" w:rsidP="005B53BC">
      <w:pPr>
        <w:pStyle w:val="Default"/>
        <w:rPr>
          <w:color w:val="221E1F"/>
        </w:rPr>
      </w:pPr>
    </w:p>
    <w:p w14:paraId="2D0AFBDD"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196D26AD" w14:textId="039E9698" w:rsidR="005B53BC" w:rsidRPr="00E467E3" w:rsidRDefault="005B53BC" w:rsidP="005B53BC">
      <w:pPr>
        <w:overflowPunct w:val="0"/>
        <w:autoSpaceDE w:val="0"/>
        <w:autoSpaceDN w:val="0"/>
        <w:adjustRightInd w:val="0"/>
        <w:spacing w:after="0" w:line="240" w:lineRule="auto"/>
        <w:jc w:val="both"/>
        <w:textAlignment w:val="baseline"/>
        <w:rPr>
          <w:i/>
          <w:iCs/>
          <w:sz w:val="24"/>
          <w:szCs w:val="24"/>
        </w:rPr>
      </w:pPr>
      <w:r w:rsidRPr="00E467E3">
        <w:rPr>
          <w:i/>
          <w:iCs/>
        </w:rPr>
        <w:t>Describe and provide evidence in the form of syllabus materials, continuing education requirement</w:t>
      </w:r>
      <w:r>
        <w:rPr>
          <w:i/>
          <w:iCs/>
        </w:rPr>
        <w:t xml:space="preserve"> documents, </w:t>
      </w:r>
      <w:r w:rsidRPr="00E467E3">
        <w:rPr>
          <w:i/>
          <w:iCs/>
        </w:rPr>
        <w:t xml:space="preserve">video clips and/or PowerPoint lectures etc. </w:t>
      </w:r>
      <w:r w:rsidRPr="00E467E3">
        <w:rPr>
          <w:i/>
        </w:rPr>
        <w:t xml:space="preserve">Clearly indicate where the </w:t>
      </w:r>
      <w:r w:rsidR="002B0F9B">
        <w:rPr>
          <w:i/>
        </w:rPr>
        <w:t>Site Reviewer</w:t>
      </w:r>
      <w:r w:rsidRPr="00E467E3">
        <w:rPr>
          <w:i/>
        </w:rPr>
        <w:t xml:space="preserve"> may e</w:t>
      </w:r>
      <w:r>
        <w:rPr>
          <w:i/>
        </w:rPr>
        <w:t>asily access this</w:t>
      </w:r>
      <w:r w:rsidRPr="00E467E3">
        <w:rPr>
          <w:i/>
        </w:rPr>
        <w:t xml:space="preserve"> information.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B718914" w14:textId="77777777" w:rsidR="005B53BC" w:rsidRDefault="005B53BC" w:rsidP="005B53BC">
      <w:pPr>
        <w:pStyle w:val="Default"/>
        <w:rPr>
          <w:color w:val="221E1F"/>
        </w:rPr>
      </w:pPr>
    </w:p>
    <w:p w14:paraId="1DA469A8" w14:textId="77777777" w:rsidR="005B53BC" w:rsidRDefault="005B53BC" w:rsidP="005B53BC">
      <w:pPr>
        <w:pStyle w:val="Default"/>
        <w:rPr>
          <w:color w:val="221E1F"/>
        </w:rPr>
      </w:pPr>
    </w:p>
    <w:p w14:paraId="47761E02" w14:textId="77777777" w:rsidR="005B53BC" w:rsidRDefault="005B53BC" w:rsidP="005B53BC">
      <w:pPr>
        <w:pStyle w:val="Default"/>
        <w:rPr>
          <w:color w:val="221E1F"/>
        </w:rPr>
      </w:pPr>
    </w:p>
    <w:p w14:paraId="196A139D" w14:textId="77777777" w:rsidR="005B53BC" w:rsidRDefault="005B53BC" w:rsidP="005B53BC">
      <w:pPr>
        <w:pStyle w:val="Default"/>
        <w:rPr>
          <w:color w:val="221E1F"/>
        </w:rPr>
      </w:pPr>
    </w:p>
    <w:p w14:paraId="157F1C32" w14:textId="77777777" w:rsidR="005B53BC" w:rsidRDefault="005B53BC" w:rsidP="005B53BC">
      <w:pPr>
        <w:pStyle w:val="Default"/>
        <w:rPr>
          <w:color w:val="221E1F"/>
        </w:rPr>
      </w:pPr>
    </w:p>
    <w:p w14:paraId="48695972" w14:textId="77777777" w:rsidR="005B53BC" w:rsidRDefault="005B53BC" w:rsidP="005B53BC">
      <w:pPr>
        <w:pStyle w:val="Default"/>
        <w:rPr>
          <w:color w:val="221E1F"/>
        </w:rPr>
      </w:pPr>
    </w:p>
    <w:p w14:paraId="0C99357F" w14:textId="77777777" w:rsidR="005B53BC" w:rsidRDefault="005B53BC" w:rsidP="005B53BC">
      <w:pPr>
        <w:pStyle w:val="Default"/>
        <w:rPr>
          <w:color w:val="221E1F"/>
        </w:rPr>
      </w:pPr>
    </w:p>
    <w:p w14:paraId="6CA5FCC3" w14:textId="77777777" w:rsidR="005B53BC" w:rsidRDefault="005B53BC" w:rsidP="005B53BC">
      <w:pPr>
        <w:pStyle w:val="Default"/>
        <w:rPr>
          <w:color w:val="221E1F"/>
        </w:rPr>
      </w:pPr>
    </w:p>
    <w:p w14:paraId="36DEA473" w14:textId="77777777" w:rsidR="005B53BC" w:rsidRDefault="005B53BC" w:rsidP="005B53BC">
      <w:pPr>
        <w:pStyle w:val="Default"/>
        <w:rPr>
          <w:color w:val="221E1F"/>
        </w:rPr>
      </w:pPr>
    </w:p>
    <w:p w14:paraId="1657A0ED" w14:textId="77777777" w:rsidR="005B53BC" w:rsidRDefault="005B53BC" w:rsidP="005B53BC">
      <w:pPr>
        <w:pStyle w:val="Default"/>
        <w:rPr>
          <w:color w:val="221E1F"/>
        </w:rPr>
      </w:pPr>
    </w:p>
    <w:p w14:paraId="3AC57313" w14:textId="77777777" w:rsidR="005B53BC" w:rsidRDefault="005B53BC" w:rsidP="005B53BC">
      <w:pPr>
        <w:rPr>
          <w:b/>
          <w:sz w:val="24"/>
          <w:szCs w:val="24"/>
        </w:rPr>
      </w:pPr>
    </w:p>
    <w:p w14:paraId="43DC649D"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790CA429" w14:textId="77777777" w:rsidR="005B53BC" w:rsidRDefault="005B53BC" w:rsidP="005B53BC">
      <w:pPr>
        <w:spacing w:after="0" w:line="240" w:lineRule="auto"/>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7502C3E2" w14:textId="77777777" w:rsidR="005B53BC" w:rsidRDefault="005B53BC" w:rsidP="005B53BC">
      <w:pPr>
        <w:spacing w:after="0" w:line="240" w:lineRule="auto"/>
        <w:rPr>
          <w:b/>
          <w:bCs/>
          <w:sz w:val="28"/>
          <w:szCs w:val="28"/>
        </w:rPr>
      </w:pPr>
      <w:r>
        <w:rPr>
          <w:b/>
          <w:bCs/>
          <w:sz w:val="28"/>
          <w:szCs w:val="28"/>
        </w:rPr>
        <w:t>5</w:t>
      </w:r>
      <w:r w:rsidRPr="000D37AC">
        <w:rPr>
          <w:b/>
          <w:bCs/>
          <w:sz w:val="28"/>
          <w:szCs w:val="28"/>
        </w:rPr>
        <w:t xml:space="preserve">. </w:t>
      </w:r>
      <w:r>
        <w:rPr>
          <w:b/>
          <w:bCs/>
          <w:sz w:val="28"/>
          <w:szCs w:val="28"/>
        </w:rPr>
        <w:t xml:space="preserve">     </w:t>
      </w:r>
      <w:r w:rsidRPr="000D37AC">
        <w:rPr>
          <w:b/>
          <w:bCs/>
          <w:sz w:val="28"/>
          <w:szCs w:val="28"/>
        </w:rPr>
        <w:t>Nursing Hiring Policy</w:t>
      </w:r>
    </w:p>
    <w:p w14:paraId="0621B336" w14:textId="77777777" w:rsidR="005B53BC" w:rsidRDefault="005B53BC" w:rsidP="005B53BC">
      <w:pPr>
        <w:spacing w:after="0" w:line="240" w:lineRule="auto"/>
        <w:rPr>
          <w:b/>
          <w:bCs/>
          <w:sz w:val="28"/>
          <w:szCs w:val="28"/>
        </w:rPr>
      </w:pPr>
    </w:p>
    <w:p w14:paraId="55E4C6B4" w14:textId="77777777" w:rsidR="005B53BC" w:rsidRPr="004141BC" w:rsidRDefault="005B53BC" w:rsidP="005B53BC">
      <w:pPr>
        <w:overflowPunct w:val="0"/>
        <w:autoSpaceDE w:val="0"/>
        <w:autoSpaceDN w:val="0"/>
        <w:adjustRightInd w:val="0"/>
        <w:spacing w:after="0"/>
        <w:jc w:val="both"/>
        <w:textAlignment w:val="baseline"/>
        <w:rPr>
          <w:b/>
          <w:bCs/>
          <w:sz w:val="28"/>
          <w:szCs w:val="24"/>
          <w:u w:val="single"/>
        </w:rPr>
      </w:pPr>
      <w:r w:rsidRPr="004141BC">
        <w:rPr>
          <w:b/>
          <w:iCs/>
          <w:sz w:val="24"/>
        </w:rPr>
        <w:t>Site Self-Rated Nursery Assessment Score</w:t>
      </w:r>
      <w:r w:rsidRPr="004141BC">
        <w:rPr>
          <w:b/>
          <w:iCs/>
          <w:sz w:val="28"/>
          <w:szCs w:val="24"/>
        </w:rPr>
        <w:t>:</w:t>
      </w:r>
      <w:r w:rsidRPr="004141BC">
        <w:rPr>
          <w:b/>
          <w:i/>
          <w:iCs/>
          <w:sz w:val="28"/>
          <w:szCs w:val="24"/>
        </w:rPr>
        <w:t xml:space="preserve">  </w:t>
      </w:r>
      <w:r w:rsidRPr="004141BC">
        <w:rPr>
          <w:color w:val="000000"/>
          <w:sz w:val="24"/>
        </w:rPr>
        <w:fldChar w:fldCharType="begin">
          <w:ffData>
            <w:name w:val="Text1"/>
            <w:enabled/>
            <w:calcOnExit w:val="0"/>
            <w:textInput/>
          </w:ffData>
        </w:fldChar>
      </w:r>
      <w:r w:rsidRPr="004141BC">
        <w:rPr>
          <w:color w:val="000000"/>
          <w:sz w:val="24"/>
        </w:rPr>
        <w:instrText xml:space="preserve"> FORMTEXT </w:instrText>
      </w:r>
      <w:r w:rsidRPr="004141BC">
        <w:rPr>
          <w:color w:val="000000"/>
          <w:sz w:val="24"/>
        </w:rPr>
      </w:r>
      <w:r w:rsidRPr="004141BC">
        <w:rPr>
          <w:color w:val="000000"/>
          <w:sz w:val="24"/>
        </w:rPr>
        <w:fldChar w:fldCharType="separate"/>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t> </w:t>
      </w:r>
      <w:r w:rsidRPr="004141BC">
        <w:rPr>
          <w:color w:val="000000"/>
          <w:sz w:val="24"/>
        </w:rPr>
        <w:fldChar w:fldCharType="end"/>
      </w:r>
    </w:p>
    <w:p w14:paraId="44A7C80C" w14:textId="77777777" w:rsidR="005B53BC" w:rsidRPr="004141BC" w:rsidRDefault="005B53BC" w:rsidP="005B53BC">
      <w:pPr>
        <w:spacing w:after="0" w:line="240" w:lineRule="auto"/>
        <w:rPr>
          <w:b/>
          <w:bCs/>
          <w:sz w:val="32"/>
          <w:szCs w:val="28"/>
        </w:rPr>
      </w:pPr>
    </w:p>
    <w:p w14:paraId="73B25A55"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1C407740" w14:textId="77777777" w:rsidR="005B53BC" w:rsidRDefault="005B53BC" w:rsidP="005B53BC">
      <w:pPr>
        <w:spacing w:after="0" w:line="240" w:lineRule="auto"/>
        <w:jc w:val="both"/>
        <w:rPr>
          <w:color w:val="221E1F"/>
        </w:rPr>
      </w:pPr>
      <w:r w:rsidRPr="00380A95">
        <w:rPr>
          <w:i/>
          <w:iCs/>
        </w:rPr>
        <w:t>Describe the composition of the current nursing staff. What percentage of the nursing staff has</w:t>
      </w:r>
      <w:r w:rsidRPr="00380A95">
        <w:rPr>
          <w:i/>
        </w:rPr>
        <w:t xml:space="preserve"> prior experience in the specialty area appropriate for the newborns cared for in the nursery?</w:t>
      </w:r>
      <w:r>
        <w:rPr>
          <w:sz w:val="24"/>
          <w:szCs w:val="24"/>
        </w:rPr>
        <w:t xml:space="preserve">  </w:t>
      </w:r>
    </w:p>
    <w:p w14:paraId="702B9C34" w14:textId="77777777" w:rsidR="005B53BC" w:rsidRPr="00380A95" w:rsidRDefault="005B53BC" w:rsidP="005B53BC">
      <w:pPr>
        <w:spacing w:after="0" w:line="240" w:lineRule="auto"/>
        <w:jc w:val="both"/>
        <w:rPr>
          <w:color w:val="221E1F"/>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4145B72"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p>
    <w:p w14:paraId="2C04F54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5541E4CE" w14:textId="12BBC714" w:rsidR="005B53BC" w:rsidRDefault="005B53BC" w:rsidP="005B53BC">
      <w:pPr>
        <w:overflowPunct w:val="0"/>
        <w:autoSpaceDE w:val="0"/>
        <w:autoSpaceDN w:val="0"/>
        <w:adjustRightInd w:val="0"/>
        <w:spacing w:after="0" w:line="240" w:lineRule="auto"/>
        <w:jc w:val="both"/>
        <w:textAlignment w:val="baseline"/>
        <w:rPr>
          <w:b/>
          <w:i/>
        </w:rPr>
      </w:pPr>
      <w:r w:rsidRPr="00380A95">
        <w:rPr>
          <w:i/>
          <w:iCs/>
        </w:rPr>
        <w:t xml:space="preserve">Provide </w:t>
      </w:r>
      <w:r>
        <w:rPr>
          <w:i/>
          <w:iCs/>
        </w:rPr>
        <w:t xml:space="preserve">the nursing hiring policy as well as </w:t>
      </w:r>
      <w:r w:rsidRPr="00380A95">
        <w:rPr>
          <w:i/>
          <w:iCs/>
        </w:rPr>
        <w:t xml:space="preserve">hospital documentation and/or unit policies and guidelines in support of an experienced nursing staff </w:t>
      </w:r>
      <w:r>
        <w:rPr>
          <w:i/>
          <w:iCs/>
        </w:rPr>
        <w:t xml:space="preserve">that </w:t>
      </w:r>
      <w:r w:rsidRPr="00380A95">
        <w:rPr>
          <w:i/>
          <w:iCs/>
        </w:rPr>
        <w:t>provid</w:t>
      </w:r>
      <w:r>
        <w:rPr>
          <w:i/>
          <w:iCs/>
        </w:rPr>
        <w:t>e</w:t>
      </w:r>
      <w:r w:rsidRPr="00380A95">
        <w:rPr>
          <w:i/>
          <w:iCs/>
        </w:rPr>
        <w:t xml:space="preserve"> care for infants and families in the nursery.</w:t>
      </w:r>
      <w:r w:rsidRPr="005119DA">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p>
    <w:p w14:paraId="5BF38807" w14:textId="77777777" w:rsidR="005B53BC" w:rsidRPr="005D3ACD" w:rsidRDefault="005B53BC" w:rsidP="005B53BC">
      <w:pPr>
        <w:overflowPunct w:val="0"/>
        <w:autoSpaceDE w:val="0"/>
        <w:autoSpaceDN w:val="0"/>
        <w:adjustRightInd w:val="0"/>
        <w:spacing w:after="0" w:line="240" w:lineRule="auto"/>
        <w:jc w:val="both"/>
        <w:textAlignment w:val="baseline"/>
        <w:rPr>
          <w:b/>
          <w:i/>
          <w:iCs/>
          <w:sz w:val="24"/>
          <w:szCs w:val="24"/>
        </w:rPr>
      </w:pPr>
      <w:r>
        <w:rPr>
          <w:b/>
          <w:i/>
        </w:rPr>
        <w:t xml:space="preserve"> </w:t>
      </w:r>
      <w:r w:rsidRPr="005D3ACD">
        <w:rPr>
          <w:color w:val="221E1F"/>
        </w:rPr>
        <w:fldChar w:fldCharType="begin">
          <w:ffData>
            <w:name w:val="Text1"/>
            <w:enabled/>
            <w:calcOnExit w:val="0"/>
            <w:textInput>
              <w:default w:val="Click here to enter text"/>
            </w:textInput>
          </w:ffData>
        </w:fldChar>
      </w:r>
      <w:r w:rsidRPr="005D3ACD">
        <w:rPr>
          <w:color w:val="221E1F"/>
        </w:rPr>
        <w:instrText xml:space="preserve"> FORMTEXT </w:instrText>
      </w:r>
      <w:r w:rsidRPr="005D3ACD">
        <w:rPr>
          <w:color w:val="221E1F"/>
        </w:rPr>
      </w:r>
      <w:r w:rsidRPr="005D3ACD">
        <w:rPr>
          <w:color w:val="221E1F"/>
        </w:rPr>
        <w:fldChar w:fldCharType="separate"/>
      </w:r>
      <w:r w:rsidRPr="005D3ACD">
        <w:rPr>
          <w:noProof/>
          <w:color w:val="221E1F"/>
        </w:rPr>
        <w:t>Click here to enter text</w:t>
      </w:r>
      <w:r w:rsidRPr="005D3ACD">
        <w:rPr>
          <w:color w:val="221E1F"/>
        </w:rPr>
        <w:fldChar w:fldCharType="end"/>
      </w:r>
    </w:p>
    <w:p w14:paraId="28B6628A"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77EF147B" w14:textId="77777777" w:rsidR="005B53BC" w:rsidRDefault="005B53BC" w:rsidP="005B53BC">
      <w:pPr>
        <w:pStyle w:val="Default"/>
        <w:rPr>
          <w:color w:val="221E1F"/>
        </w:rPr>
      </w:pPr>
    </w:p>
    <w:p w14:paraId="29F1B669" w14:textId="77777777" w:rsidR="005B53BC" w:rsidRDefault="005B53BC" w:rsidP="005B53BC">
      <w:pPr>
        <w:pStyle w:val="Default"/>
        <w:rPr>
          <w:color w:val="221E1F"/>
        </w:rPr>
      </w:pPr>
    </w:p>
    <w:p w14:paraId="38EF9A35" w14:textId="77777777" w:rsidR="005B53BC" w:rsidRDefault="005B53BC" w:rsidP="005B53BC">
      <w:pPr>
        <w:pStyle w:val="Default"/>
        <w:rPr>
          <w:color w:val="221E1F"/>
        </w:rPr>
      </w:pPr>
    </w:p>
    <w:p w14:paraId="5AFBC8B5" w14:textId="77777777" w:rsidR="005B53BC" w:rsidRDefault="005B53BC" w:rsidP="005B53BC">
      <w:pPr>
        <w:pStyle w:val="Default"/>
        <w:rPr>
          <w:color w:val="221E1F"/>
        </w:rPr>
      </w:pPr>
    </w:p>
    <w:p w14:paraId="084F9F59" w14:textId="77777777" w:rsidR="005B53BC" w:rsidRDefault="005B53BC" w:rsidP="005B53BC">
      <w:pPr>
        <w:pStyle w:val="Default"/>
        <w:rPr>
          <w:color w:val="221E1F"/>
        </w:rPr>
      </w:pPr>
    </w:p>
    <w:p w14:paraId="71A0D9C5" w14:textId="77777777" w:rsidR="005B53BC" w:rsidRDefault="005B53BC" w:rsidP="005B53BC">
      <w:pPr>
        <w:pStyle w:val="Default"/>
        <w:rPr>
          <w:color w:val="221E1F"/>
        </w:rPr>
      </w:pPr>
    </w:p>
    <w:p w14:paraId="42CF3C7F" w14:textId="77777777" w:rsidR="005B53BC" w:rsidRDefault="005B53BC" w:rsidP="005B53BC">
      <w:pPr>
        <w:pStyle w:val="Default"/>
        <w:rPr>
          <w:color w:val="221E1F"/>
        </w:rPr>
      </w:pPr>
    </w:p>
    <w:p w14:paraId="2350BD90" w14:textId="77777777" w:rsidR="005B53BC" w:rsidRDefault="005B53BC" w:rsidP="005B53BC">
      <w:pPr>
        <w:pStyle w:val="Default"/>
        <w:rPr>
          <w:color w:val="221E1F"/>
        </w:rPr>
      </w:pPr>
    </w:p>
    <w:p w14:paraId="6B850697" w14:textId="77777777" w:rsidR="005B53BC" w:rsidRDefault="005B53BC" w:rsidP="005B53BC">
      <w:pPr>
        <w:pStyle w:val="Default"/>
        <w:rPr>
          <w:color w:val="221E1F"/>
        </w:rPr>
      </w:pPr>
    </w:p>
    <w:p w14:paraId="695AC16B" w14:textId="77777777" w:rsidR="005B53BC" w:rsidRDefault="005B53BC" w:rsidP="005B53BC">
      <w:pPr>
        <w:pStyle w:val="Default"/>
        <w:rPr>
          <w:color w:val="221E1F"/>
        </w:rPr>
      </w:pPr>
    </w:p>
    <w:p w14:paraId="59BB1BBB" w14:textId="77777777" w:rsidR="005B53BC" w:rsidRDefault="005B53BC" w:rsidP="005B53BC">
      <w:pPr>
        <w:pStyle w:val="Default"/>
        <w:rPr>
          <w:color w:val="221E1F"/>
        </w:rPr>
      </w:pPr>
    </w:p>
    <w:p w14:paraId="7A23CA6B" w14:textId="77777777" w:rsidR="005B53BC" w:rsidRDefault="005B53BC" w:rsidP="005B53BC">
      <w:pPr>
        <w:pStyle w:val="Default"/>
        <w:rPr>
          <w:color w:val="221E1F"/>
        </w:rPr>
      </w:pPr>
    </w:p>
    <w:p w14:paraId="4A1963E1" w14:textId="77777777" w:rsidR="005B53BC" w:rsidRDefault="005B53BC" w:rsidP="005B53BC">
      <w:pPr>
        <w:pStyle w:val="Default"/>
        <w:rPr>
          <w:color w:val="221E1F"/>
        </w:rPr>
      </w:pPr>
    </w:p>
    <w:p w14:paraId="4B199610" w14:textId="77777777" w:rsidR="005B53BC" w:rsidRDefault="005B53BC" w:rsidP="005B53BC">
      <w:pPr>
        <w:pStyle w:val="Default"/>
        <w:rPr>
          <w:color w:val="221E1F"/>
        </w:rPr>
      </w:pPr>
    </w:p>
    <w:p w14:paraId="2F9ED029" w14:textId="77777777" w:rsidR="005B53BC" w:rsidRDefault="005B53BC" w:rsidP="005B53BC">
      <w:pPr>
        <w:pStyle w:val="Default"/>
        <w:rPr>
          <w:color w:val="221E1F"/>
        </w:rPr>
      </w:pPr>
    </w:p>
    <w:p w14:paraId="7AA48165" w14:textId="77777777" w:rsidR="005B53BC" w:rsidRDefault="005B53BC" w:rsidP="005B53BC">
      <w:pPr>
        <w:rPr>
          <w:b/>
          <w:sz w:val="24"/>
          <w:szCs w:val="24"/>
        </w:rPr>
      </w:pPr>
    </w:p>
    <w:p w14:paraId="1404EAFE"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1BB7C9F3" w14:textId="77777777" w:rsidR="005B53BC" w:rsidRDefault="005B53BC" w:rsidP="005B53BC">
      <w:pPr>
        <w:spacing w:after="0"/>
        <w:ind w:left="360" w:hanging="360"/>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74CB212D" w14:textId="77777777" w:rsidR="005B53BC" w:rsidRDefault="005B53BC" w:rsidP="005B53BC">
      <w:pPr>
        <w:spacing w:after="0"/>
        <w:ind w:left="360" w:hanging="360"/>
        <w:rPr>
          <w:b/>
          <w:bCs/>
          <w:sz w:val="28"/>
          <w:szCs w:val="28"/>
        </w:rPr>
      </w:pPr>
      <w:r>
        <w:rPr>
          <w:b/>
          <w:bCs/>
          <w:sz w:val="28"/>
          <w:szCs w:val="28"/>
        </w:rPr>
        <w:t>6</w:t>
      </w:r>
      <w:r w:rsidRPr="000D37AC">
        <w:rPr>
          <w:b/>
          <w:bCs/>
          <w:sz w:val="28"/>
          <w:szCs w:val="28"/>
        </w:rPr>
        <w:t>.</w:t>
      </w:r>
      <w:r>
        <w:rPr>
          <w:b/>
          <w:bCs/>
          <w:sz w:val="28"/>
          <w:szCs w:val="28"/>
        </w:rPr>
        <w:tab/>
        <w:t xml:space="preserve">   </w:t>
      </w:r>
      <w:r w:rsidRPr="000D37AC">
        <w:rPr>
          <w:b/>
          <w:bCs/>
          <w:sz w:val="28"/>
          <w:szCs w:val="28"/>
        </w:rPr>
        <w:t>Orientation of New Nurses to the Nursery</w:t>
      </w:r>
    </w:p>
    <w:p w14:paraId="2FC4BA81" w14:textId="77777777" w:rsidR="005B53BC" w:rsidRDefault="005B53BC" w:rsidP="005B53BC">
      <w:pPr>
        <w:spacing w:after="0"/>
        <w:ind w:left="360" w:hanging="360"/>
        <w:rPr>
          <w:b/>
          <w:bCs/>
          <w:sz w:val="28"/>
          <w:szCs w:val="28"/>
        </w:rPr>
      </w:pPr>
    </w:p>
    <w:p w14:paraId="2933A3C8" w14:textId="77777777" w:rsidR="005B53BC" w:rsidRPr="000F232F" w:rsidRDefault="005B53BC" w:rsidP="005B53BC">
      <w:pPr>
        <w:overflowPunct w:val="0"/>
        <w:autoSpaceDE w:val="0"/>
        <w:autoSpaceDN w:val="0"/>
        <w:adjustRightInd w:val="0"/>
        <w:spacing w:after="0"/>
        <w:jc w:val="both"/>
        <w:textAlignment w:val="baseline"/>
        <w:rPr>
          <w:b/>
          <w:bCs/>
          <w:sz w:val="28"/>
          <w:szCs w:val="24"/>
          <w:u w:val="single"/>
        </w:rPr>
      </w:pPr>
      <w:r w:rsidRPr="000F232F">
        <w:rPr>
          <w:b/>
          <w:iCs/>
          <w:sz w:val="24"/>
        </w:rPr>
        <w:t>Site Self-Rated Nursery Assessment Score:</w:t>
      </w:r>
      <w:r w:rsidRPr="000F232F">
        <w:rPr>
          <w:b/>
          <w:i/>
          <w:iCs/>
          <w:sz w:val="24"/>
        </w:rPr>
        <w:t xml:space="preserve">  </w:t>
      </w:r>
      <w:r w:rsidRPr="000F232F">
        <w:rPr>
          <w:color w:val="000000"/>
          <w:sz w:val="24"/>
        </w:rPr>
        <w:fldChar w:fldCharType="begin">
          <w:ffData>
            <w:name w:val="Text1"/>
            <w:enabled/>
            <w:calcOnExit w:val="0"/>
            <w:textInput/>
          </w:ffData>
        </w:fldChar>
      </w:r>
      <w:r w:rsidRPr="000F232F">
        <w:rPr>
          <w:color w:val="000000"/>
          <w:sz w:val="24"/>
        </w:rPr>
        <w:instrText xml:space="preserve"> FORMTEXT </w:instrText>
      </w:r>
      <w:r w:rsidRPr="000F232F">
        <w:rPr>
          <w:color w:val="000000"/>
          <w:sz w:val="24"/>
        </w:rPr>
      </w:r>
      <w:r w:rsidRPr="000F232F">
        <w:rPr>
          <w:color w:val="000000"/>
          <w:sz w:val="24"/>
        </w:rPr>
        <w:fldChar w:fldCharType="separate"/>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fldChar w:fldCharType="end"/>
      </w:r>
    </w:p>
    <w:p w14:paraId="3D1EFCFC" w14:textId="77777777" w:rsidR="005B53BC" w:rsidRDefault="005B53BC" w:rsidP="005B53BC">
      <w:pPr>
        <w:spacing w:after="0"/>
        <w:ind w:left="360" w:hanging="360"/>
        <w:rPr>
          <w:b/>
          <w:bCs/>
          <w:sz w:val="28"/>
          <w:szCs w:val="28"/>
        </w:rPr>
      </w:pPr>
    </w:p>
    <w:p w14:paraId="68DC1467"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5E07B0D9" w14:textId="77777777" w:rsidR="005B53BC" w:rsidRPr="005119DA" w:rsidRDefault="005B53BC" w:rsidP="005B53BC">
      <w:pPr>
        <w:overflowPunct w:val="0"/>
        <w:autoSpaceDE w:val="0"/>
        <w:autoSpaceDN w:val="0"/>
        <w:adjustRightInd w:val="0"/>
        <w:spacing w:after="0" w:line="240" w:lineRule="auto"/>
        <w:jc w:val="both"/>
        <w:textAlignment w:val="baseline"/>
        <w:rPr>
          <w:i/>
          <w:iCs/>
          <w:sz w:val="24"/>
          <w:szCs w:val="24"/>
        </w:rPr>
      </w:pPr>
      <w:r w:rsidRPr="00380A95">
        <w:rPr>
          <w:i/>
          <w:iCs/>
        </w:rPr>
        <w:t xml:space="preserve">Describe the orientation program for new nurses to the nursery. Specify the goals of orientation and success criteria during the orientation period. Do new nurses work with one to two mentor staff nurses who have received special training as preceptors? Is the new nurses’ learning assessed weekly? Are assignments geared to meet the new nurses’ strengths and requirements?  </w:t>
      </w:r>
      <w:proofErr w:type="gramStart"/>
      <w:r w:rsidRPr="00380A95">
        <w:rPr>
          <w:i/>
          <w:iCs/>
        </w:rPr>
        <w:t>Is</w:t>
      </w:r>
      <w:proofErr w:type="gramEnd"/>
      <w:r w:rsidRPr="00380A95">
        <w:rPr>
          <w:i/>
          <w:iCs/>
        </w:rPr>
        <w:t xml:space="preserve"> the training and education of new nurses valued within the nursery?</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8185137" w14:textId="77777777" w:rsidR="005B53BC" w:rsidRDefault="005B53BC" w:rsidP="005B53BC">
      <w:pPr>
        <w:pStyle w:val="Default"/>
        <w:rPr>
          <w:color w:val="221E1F"/>
        </w:rPr>
      </w:pPr>
    </w:p>
    <w:p w14:paraId="07F0A9C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36AD5E34" w14:textId="166F1F02" w:rsidR="005B53BC" w:rsidRPr="002F67BE" w:rsidRDefault="005B53BC" w:rsidP="005B53BC">
      <w:pPr>
        <w:overflowPunct w:val="0"/>
        <w:autoSpaceDE w:val="0"/>
        <w:autoSpaceDN w:val="0"/>
        <w:adjustRightInd w:val="0"/>
        <w:spacing w:after="0" w:line="240" w:lineRule="auto"/>
        <w:jc w:val="both"/>
        <w:textAlignment w:val="baseline"/>
        <w:rPr>
          <w:b/>
          <w:i/>
          <w:iCs/>
          <w:sz w:val="24"/>
          <w:szCs w:val="24"/>
        </w:rPr>
      </w:pPr>
      <w:r w:rsidRPr="00380A95">
        <w:rPr>
          <w:i/>
          <w:iCs/>
        </w:rPr>
        <w:t>Provide evidence of the orientation and precept</w:t>
      </w:r>
      <w:r>
        <w:rPr>
          <w:i/>
          <w:iCs/>
        </w:rPr>
        <w:t>or</w:t>
      </w:r>
      <w:r w:rsidRPr="00380A95">
        <w:rPr>
          <w:i/>
          <w:iCs/>
        </w:rPr>
        <w:t xml:space="preserve"> program</w:t>
      </w:r>
      <w:r w:rsidRPr="00380A95">
        <w:rPr>
          <w:i/>
          <w:iCs/>
          <w:color w:val="221E1F"/>
        </w:rPr>
        <w:t>, such as nursery policies and guidelines; staff orientation training materials/syllabi and/or PowerPoint presentations; required journal articles and/or reading group topics, etc.</w:t>
      </w:r>
      <w:r>
        <w:rPr>
          <w:b/>
          <w:i/>
          <w:iCs/>
          <w:color w:val="221E1F"/>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403CBDB" w14:textId="77777777" w:rsidR="005B53BC" w:rsidRDefault="005B53BC" w:rsidP="005B53BC">
      <w:pPr>
        <w:pStyle w:val="Default"/>
        <w:rPr>
          <w:color w:val="221E1F"/>
        </w:rPr>
      </w:pPr>
    </w:p>
    <w:p w14:paraId="10B057AB" w14:textId="77777777" w:rsidR="005B53BC" w:rsidRDefault="005B53BC" w:rsidP="005B53BC">
      <w:pPr>
        <w:pStyle w:val="Default"/>
        <w:rPr>
          <w:color w:val="221E1F"/>
        </w:rPr>
      </w:pPr>
    </w:p>
    <w:p w14:paraId="581FFD0F" w14:textId="77777777" w:rsidR="005B53BC" w:rsidRDefault="005B53BC" w:rsidP="005B53BC">
      <w:pPr>
        <w:pStyle w:val="Default"/>
        <w:rPr>
          <w:color w:val="221E1F"/>
        </w:rPr>
      </w:pPr>
    </w:p>
    <w:p w14:paraId="5E3BFC4B" w14:textId="77777777" w:rsidR="005B53BC" w:rsidRDefault="005B53BC" w:rsidP="005B53BC">
      <w:pPr>
        <w:pStyle w:val="Default"/>
        <w:rPr>
          <w:color w:val="221E1F"/>
        </w:rPr>
      </w:pPr>
    </w:p>
    <w:p w14:paraId="3E4AACE7" w14:textId="77777777" w:rsidR="005B53BC" w:rsidRDefault="005B53BC" w:rsidP="005B53BC">
      <w:pPr>
        <w:pStyle w:val="Default"/>
        <w:rPr>
          <w:color w:val="221E1F"/>
        </w:rPr>
      </w:pPr>
    </w:p>
    <w:p w14:paraId="51D7E3B9" w14:textId="77777777" w:rsidR="005B53BC" w:rsidRDefault="005B53BC" w:rsidP="005B53BC">
      <w:pPr>
        <w:pStyle w:val="Default"/>
        <w:rPr>
          <w:color w:val="221E1F"/>
        </w:rPr>
      </w:pPr>
    </w:p>
    <w:p w14:paraId="624806D3" w14:textId="77777777" w:rsidR="005B53BC" w:rsidRDefault="005B53BC" w:rsidP="005B53BC">
      <w:pPr>
        <w:pStyle w:val="Default"/>
        <w:rPr>
          <w:color w:val="221E1F"/>
        </w:rPr>
      </w:pPr>
    </w:p>
    <w:p w14:paraId="003AA599" w14:textId="77777777" w:rsidR="005B53BC" w:rsidRDefault="005B53BC" w:rsidP="005B53BC">
      <w:pPr>
        <w:pStyle w:val="Default"/>
        <w:rPr>
          <w:color w:val="221E1F"/>
        </w:rPr>
      </w:pPr>
    </w:p>
    <w:p w14:paraId="64EF82FF" w14:textId="77777777" w:rsidR="005B53BC" w:rsidRDefault="005B53BC" w:rsidP="005B53BC">
      <w:pPr>
        <w:pStyle w:val="Default"/>
        <w:rPr>
          <w:color w:val="221E1F"/>
        </w:rPr>
      </w:pPr>
    </w:p>
    <w:p w14:paraId="5381551E" w14:textId="77777777" w:rsidR="005B53BC" w:rsidRDefault="005B53BC" w:rsidP="005B53BC">
      <w:pPr>
        <w:pStyle w:val="Default"/>
        <w:rPr>
          <w:color w:val="221E1F"/>
        </w:rPr>
      </w:pPr>
    </w:p>
    <w:p w14:paraId="23AB3804" w14:textId="77777777" w:rsidR="005B53BC" w:rsidRDefault="005B53BC" w:rsidP="005B53BC">
      <w:pPr>
        <w:pStyle w:val="Default"/>
        <w:rPr>
          <w:color w:val="221E1F"/>
        </w:rPr>
      </w:pPr>
    </w:p>
    <w:p w14:paraId="7A90BC4E" w14:textId="77777777" w:rsidR="005B53BC" w:rsidRDefault="005B53BC" w:rsidP="005B53BC">
      <w:pPr>
        <w:pStyle w:val="Default"/>
        <w:rPr>
          <w:color w:val="221E1F"/>
        </w:rPr>
      </w:pPr>
    </w:p>
    <w:p w14:paraId="1D94E7C9" w14:textId="77777777" w:rsidR="005B53BC" w:rsidRPr="000D37AC" w:rsidRDefault="005B53BC" w:rsidP="005B53BC">
      <w:pPr>
        <w:overflowPunct w:val="0"/>
        <w:autoSpaceDE w:val="0"/>
        <w:autoSpaceDN w:val="0"/>
        <w:adjustRightInd w:val="0"/>
        <w:spacing w:after="0" w:line="240" w:lineRule="auto"/>
        <w:ind w:left="360" w:hanging="360"/>
        <w:textAlignment w:val="baseline"/>
        <w:rPr>
          <w:i/>
          <w:iCs/>
          <w:color w:val="221E1F"/>
          <w:sz w:val="24"/>
          <w:szCs w:val="24"/>
        </w:rPr>
      </w:pPr>
    </w:p>
    <w:p w14:paraId="748CCFC6" w14:textId="77777777" w:rsidR="005B53BC" w:rsidRDefault="005B53BC" w:rsidP="005B53BC">
      <w:pPr>
        <w:tabs>
          <w:tab w:val="left" w:pos="540"/>
        </w:tabs>
        <w:spacing w:after="0" w:line="240" w:lineRule="auto"/>
        <w:rPr>
          <w:b/>
          <w:bCs/>
          <w:sz w:val="32"/>
          <w:szCs w:val="32"/>
        </w:rPr>
      </w:pPr>
      <w:r w:rsidRPr="00B241A9">
        <w:rPr>
          <w:b/>
          <w:bCs/>
          <w:i/>
          <w:iCs/>
          <w:sz w:val="24"/>
          <w:szCs w:val="24"/>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590BE340" w14:textId="77777777" w:rsidR="005B53BC" w:rsidRDefault="005B53BC" w:rsidP="005B53BC">
      <w:pPr>
        <w:spacing w:after="0" w:line="240" w:lineRule="auto"/>
        <w:ind w:left="360" w:hanging="360"/>
        <w:rPr>
          <w:b/>
          <w:bCs/>
          <w:i/>
          <w:iCs/>
          <w:sz w:val="24"/>
          <w:szCs w:val="24"/>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381A0610" w14:textId="77777777" w:rsidR="005B53BC" w:rsidRDefault="005B53BC" w:rsidP="005B53BC">
      <w:pPr>
        <w:spacing w:after="0" w:line="240" w:lineRule="auto"/>
        <w:ind w:left="360" w:hanging="360"/>
        <w:rPr>
          <w:b/>
          <w:bCs/>
          <w:sz w:val="28"/>
          <w:szCs w:val="28"/>
        </w:rPr>
      </w:pPr>
      <w:r>
        <w:rPr>
          <w:b/>
          <w:bCs/>
          <w:sz w:val="28"/>
          <w:szCs w:val="28"/>
        </w:rPr>
        <w:t>7</w:t>
      </w:r>
      <w:r w:rsidRPr="000D37AC">
        <w:rPr>
          <w:b/>
          <w:bCs/>
          <w:sz w:val="28"/>
          <w:szCs w:val="28"/>
        </w:rPr>
        <w:t>.</w:t>
      </w:r>
      <w:proofErr w:type="gramStart"/>
      <w:r>
        <w:rPr>
          <w:b/>
          <w:bCs/>
          <w:sz w:val="28"/>
          <w:szCs w:val="28"/>
        </w:rPr>
        <w:tab/>
        <w:t xml:space="preserve">  </w:t>
      </w:r>
      <w:r w:rsidRPr="000D37AC">
        <w:rPr>
          <w:b/>
          <w:bCs/>
          <w:sz w:val="28"/>
          <w:szCs w:val="28"/>
        </w:rPr>
        <w:t>Nursing</w:t>
      </w:r>
      <w:proofErr w:type="gramEnd"/>
      <w:r w:rsidRPr="000D37AC">
        <w:rPr>
          <w:b/>
          <w:bCs/>
          <w:sz w:val="28"/>
          <w:szCs w:val="28"/>
        </w:rPr>
        <w:t xml:space="preserve"> Mentorship Support</w:t>
      </w:r>
    </w:p>
    <w:p w14:paraId="5967584C" w14:textId="77777777" w:rsidR="005B53BC" w:rsidRDefault="005B53BC" w:rsidP="005B53BC">
      <w:pPr>
        <w:spacing w:after="0" w:line="240" w:lineRule="auto"/>
        <w:ind w:left="360" w:hanging="360"/>
        <w:rPr>
          <w:b/>
          <w:bCs/>
          <w:sz w:val="28"/>
          <w:szCs w:val="28"/>
        </w:rPr>
      </w:pPr>
    </w:p>
    <w:p w14:paraId="6CB33632" w14:textId="77777777" w:rsidR="005B53BC" w:rsidRPr="000F232F" w:rsidRDefault="005B53BC" w:rsidP="005B53BC">
      <w:pPr>
        <w:spacing w:after="0" w:line="240" w:lineRule="auto"/>
        <w:ind w:left="360" w:hanging="360"/>
        <w:rPr>
          <w:b/>
          <w:bCs/>
          <w:sz w:val="32"/>
          <w:szCs w:val="28"/>
        </w:rPr>
      </w:pPr>
      <w:r w:rsidRPr="000F232F">
        <w:rPr>
          <w:b/>
          <w:iCs/>
          <w:sz w:val="24"/>
        </w:rPr>
        <w:t>Site Self-Rated Nursery Assessment Score:</w:t>
      </w:r>
      <w:r w:rsidRPr="000F232F">
        <w:rPr>
          <w:b/>
          <w:i/>
          <w:iCs/>
          <w:sz w:val="28"/>
          <w:szCs w:val="24"/>
        </w:rPr>
        <w:t xml:space="preserve">  </w:t>
      </w:r>
      <w:r w:rsidRPr="000F232F">
        <w:rPr>
          <w:color w:val="000000"/>
          <w:sz w:val="24"/>
        </w:rPr>
        <w:fldChar w:fldCharType="begin">
          <w:ffData>
            <w:name w:val="Text1"/>
            <w:enabled/>
            <w:calcOnExit w:val="0"/>
            <w:textInput/>
          </w:ffData>
        </w:fldChar>
      </w:r>
      <w:r w:rsidRPr="000F232F">
        <w:rPr>
          <w:color w:val="000000"/>
          <w:sz w:val="24"/>
        </w:rPr>
        <w:instrText xml:space="preserve"> FORMTEXT </w:instrText>
      </w:r>
      <w:r w:rsidRPr="000F232F">
        <w:rPr>
          <w:color w:val="000000"/>
          <w:sz w:val="24"/>
        </w:rPr>
      </w:r>
      <w:r w:rsidRPr="000F232F">
        <w:rPr>
          <w:color w:val="000000"/>
          <w:sz w:val="24"/>
        </w:rPr>
        <w:fldChar w:fldCharType="separate"/>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fldChar w:fldCharType="end"/>
      </w:r>
    </w:p>
    <w:p w14:paraId="32330D28" w14:textId="77777777" w:rsidR="005B53BC" w:rsidRPr="000D37AC" w:rsidRDefault="005B53BC" w:rsidP="005B53BC">
      <w:pPr>
        <w:spacing w:after="0" w:line="240" w:lineRule="auto"/>
        <w:ind w:left="360" w:hanging="360"/>
        <w:rPr>
          <w:b/>
          <w:bCs/>
          <w:sz w:val="28"/>
          <w:szCs w:val="28"/>
        </w:rPr>
      </w:pPr>
    </w:p>
    <w:p w14:paraId="6B8C8E12"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0A3340E1" w14:textId="77777777" w:rsidR="005B53BC" w:rsidRPr="005D3ACD" w:rsidRDefault="005B53BC" w:rsidP="005B53BC">
      <w:pPr>
        <w:overflowPunct w:val="0"/>
        <w:autoSpaceDE w:val="0"/>
        <w:autoSpaceDN w:val="0"/>
        <w:adjustRightInd w:val="0"/>
        <w:spacing w:after="0"/>
        <w:jc w:val="both"/>
        <w:textAlignment w:val="baseline"/>
        <w:rPr>
          <w:color w:val="221E1F"/>
        </w:rPr>
      </w:pPr>
      <w:r w:rsidRPr="002F67BE">
        <w:rPr>
          <w:i/>
          <w:iCs/>
        </w:rPr>
        <w:t xml:space="preserve">Describe the nursing mentorship support that is available to nurses in the nursery. Do highly skilled and experienced nurses consistently provide technical guidance and clinical </w:t>
      </w:r>
      <w:proofErr w:type="gramStart"/>
      <w:r w:rsidRPr="002F67BE">
        <w:rPr>
          <w:i/>
          <w:iCs/>
        </w:rPr>
        <w:t>interactive</w:t>
      </w:r>
      <w:proofErr w:type="gramEnd"/>
      <w:r w:rsidRPr="002F67BE">
        <w:rPr>
          <w:i/>
          <w:iCs/>
        </w:rPr>
        <w:t xml:space="preserve"> including developmental support for new and established nurses?  </w:t>
      </w:r>
      <w:r>
        <w:rPr>
          <w:color w:val="221E1F"/>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B4CA06C" w14:textId="77777777" w:rsidR="005B53BC" w:rsidRDefault="005B53BC" w:rsidP="005B53BC">
      <w:pPr>
        <w:pStyle w:val="Default"/>
        <w:rPr>
          <w:color w:val="221E1F"/>
        </w:rPr>
      </w:pPr>
    </w:p>
    <w:p w14:paraId="75B34146"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78DC05F3" w14:textId="23CAC0C1" w:rsidR="005B53BC" w:rsidRPr="002F67BE" w:rsidRDefault="005B53BC" w:rsidP="005B53BC">
      <w:pPr>
        <w:overflowPunct w:val="0"/>
        <w:autoSpaceDE w:val="0"/>
        <w:autoSpaceDN w:val="0"/>
        <w:adjustRightInd w:val="0"/>
        <w:spacing w:after="0" w:line="240" w:lineRule="auto"/>
        <w:jc w:val="both"/>
        <w:textAlignment w:val="baseline"/>
        <w:rPr>
          <w:b/>
          <w:i/>
          <w:iCs/>
          <w:sz w:val="24"/>
          <w:szCs w:val="24"/>
        </w:rPr>
      </w:pPr>
      <w:r>
        <w:rPr>
          <w:i/>
          <w:iCs/>
        </w:rPr>
        <w:t xml:space="preserve">Provide evidence of nursing mentorship </w:t>
      </w:r>
      <w:r w:rsidRPr="002F67BE">
        <w:rPr>
          <w:i/>
          <w:iCs/>
        </w:rPr>
        <w:t>support, such as nursery/hospital policies and guidelines, and/or other nursery/hospital documentation.</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BDD2E4B" w14:textId="77777777" w:rsidR="005B53BC" w:rsidRDefault="005B53BC" w:rsidP="005B53BC">
      <w:pPr>
        <w:pStyle w:val="Default"/>
        <w:rPr>
          <w:color w:val="221E1F"/>
        </w:rPr>
      </w:pPr>
    </w:p>
    <w:p w14:paraId="5F45C631" w14:textId="77777777" w:rsidR="005B53BC" w:rsidRDefault="005B53BC" w:rsidP="005B53BC">
      <w:pPr>
        <w:pStyle w:val="Default"/>
        <w:rPr>
          <w:color w:val="221E1F"/>
        </w:rPr>
      </w:pPr>
    </w:p>
    <w:p w14:paraId="12D12291" w14:textId="77777777" w:rsidR="005B53BC" w:rsidRDefault="005B53BC" w:rsidP="005B53BC">
      <w:pPr>
        <w:pStyle w:val="Default"/>
        <w:rPr>
          <w:color w:val="221E1F"/>
        </w:rPr>
      </w:pPr>
    </w:p>
    <w:p w14:paraId="7C27C334" w14:textId="77777777" w:rsidR="005B53BC" w:rsidRDefault="005B53BC" w:rsidP="005B53BC">
      <w:pPr>
        <w:pStyle w:val="Default"/>
        <w:rPr>
          <w:color w:val="221E1F"/>
        </w:rPr>
      </w:pPr>
    </w:p>
    <w:p w14:paraId="1C789A61" w14:textId="77777777" w:rsidR="005B53BC" w:rsidRDefault="005B53BC" w:rsidP="005B53BC">
      <w:pPr>
        <w:pStyle w:val="Default"/>
        <w:rPr>
          <w:color w:val="221E1F"/>
        </w:rPr>
      </w:pPr>
    </w:p>
    <w:p w14:paraId="59C731B6" w14:textId="77777777" w:rsidR="005B53BC" w:rsidRDefault="005B53BC" w:rsidP="005B53BC">
      <w:pPr>
        <w:pStyle w:val="Default"/>
        <w:rPr>
          <w:color w:val="221E1F"/>
        </w:rPr>
      </w:pPr>
    </w:p>
    <w:p w14:paraId="49CAEEFB" w14:textId="77777777" w:rsidR="005B53BC" w:rsidRDefault="005B53BC" w:rsidP="005B53BC">
      <w:pPr>
        <w:pStyle w:val="Default"/>
        <w:rPr>
          <w:color w:val="221E1F"/>
        </w:rPr>
      </w:pPr>
    </w:p>
    <w:p w14:paraId="093EE130" w14:textId="77777777" w:rsidR="005B53BC" w:rsidRDefault="005B53BC" w:rsidP="005B53BC">
      <w:pPr>
        <w:pStyle w:val="Default"/>
        <w:rPr>
          <w:color w:val="221E1F"/>
        </w:rPr>
      </w:pPr>
    </w:p>
    <w:p w14:paraId="4C51A549" w14:textId="77777777" w:rsidR="005B53BC" w:rsidRDefault="005B53BC" w:rsidP="005B53BC">
      <w:pPr>
        <w:pStyle w:val="Default"/>
        <w:rPr>
          <w:color w:val="221E1F"/>
        </w:rPr>
      </w:pPr>
    </w:p>
    <w:p w14:paraId="733EB9DB" w14:textId="77777777" w:rsidR="005B53BC" w:rsidRDefault="005B53BC" w:rsidP="005B53BC">
      <w:pPr>
        <w:pStyle w:val="Default"/>
        <w:rPr>
          <w:color w:val="221E1F"/>
        </w:rPr>
      </w:pPr>
    </w:p>
    <w:p w14:paraId="486D0CAE" w14:textId="77777777" w:rsidR="005B53BC" w:rsidRDefault="005B53BC" w:rsidP="005B53BC">
      <w:pPr>
        <w:pStyle w:val="Default"/>
        <w:rPr>
          <w:color w:val="221E1F"/>
        </w:rPr>
      </w:pPr>
    </w:p>
    <w:p w14:paraId="1A8C4E73" w14:textId="77777777" w:rsidR="005B53BC" w:rsidRDefault="005B53BC" w:rsidP="005B53BC">
      <w:pPr>
        <w:pStyle w:val="Default"/>
        <w:rPr>
          <w:color w:val="221E1F"/>
        </w:rPr>
      </w:pPr>
    </w:p>
    <w:p w14:paraId="13AA4016" w14:textId="77777777" w:rsidR="005B53BC" w:rsidRDefault="005B53BC" w:rsidP="005B53BC">
      <w:pPr>
        <w:pStyle w:val="Default"/>
        <w:rPr>
          <w:color w:val="221E1F"/>
        </w:rPr>
      </w:pPr>
    </w:p>
    <w:p w14:paraId="05694936" w14:textId="77777777" w:rsidR="005B53BC" w:rsidRDefault="005B53BC" w:rsidP="005B53BC">
      <w:pPr>
        <w:pStyle w:val="Default"/>
        <w:rPr>
          <w:color w:val="221E1F"/>
        </w:rPr>
      </w:pPr>
    </w:p>
    <w:p w14:paraId="332A5F74" w14:textId="77777777" w:rsidR="005B53BC" w:rsidRDefault="005B53BC" w:rsidP="005B53BC">
      <w:pPr>
        <w:pStyle w:val="Default"/>
        <w:rPr>
          <w:color w:val="221E1F"/>
        </w:rPr>
      </w:pPr>
    </w:p>
    <w:p w14:paraId="7B9CBFE0" w14:textId="77777777" w:rsidR="005B53BC" w:rsidRPr="000D37AC" w:rsidRDefault="005B53BC" w:rsidP="005B53BC">
      <w:pPr>
        <w:rPr>
          <w:i/>
          <w:iCs/>
          <w:sz w:val="20"/>
          <w:szCs w:val="20"/>
        </w:rPr>
      </w:pPr>
    </w:p>
    <w:p w14:paraId="4779F34E" w14:textId="77777777" w:rsidR="005B53BC" w:rsidRDefault="005B53BC" w:rsidP="005B53BC">
      <w:pPr>
        <w:tabs>
          <w:tab w:val="left" w:pos="540"/>
        </w:tabs>
        <w:spacing w:after="0" w:line="240" w:lineRule="auto"/>
        <w:rPr>
          <w:b/>
          <w:bCs/>
          <w:sz w:val="32"/>
          <w:szCs w:val="32"/>
        </w:rPr>
      </w:pPr>
      <w:r w:rsidRPr="00B241A9">
        <w:rPr>
          <w:b/>
          <w:bCs/>
          <w:i/>
          <w:iCs/>
          <w:sz w:val="24"/>
          <w:szCs w:val="24"/>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2C77C5CA" w14:textId="77777777" w:rsidR="005B53BC" w:rsidRDefault="005B53BC" w:rsidP="005B53BC">
      <w:pPr>
        <w:spacing w:after="0" w:line="240" w:lineRule="auto"/>
        <w:ind w:left="360" w:hanging="360"/>
        <w:rPr>
          <w:b/>
          <w:bCs/>
          <w:i/>
          <w:iCs/>
          <w:sz w:val="24"/>
          <w:szCs w:val="24"/>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09EB90AE" w14:textId="77777777" w:rsidR="005B53BC" w:rsidRDefault="005B53BC" w:rsidP="005B53BC">
      <w:pPr>
        <w:spacing w:after="0" w:line="240" w:lineRule="auto"/>
        <w:ind w:left="360" w:hanging="360"/>
        <w:rPr>
          <w:b/>
          <w:bCs/>
          <w:sz w:val="28"/>
          <w:szCs w:val="28"/>
        </w:rPr>
      </w:pPr>
      <w:r>
        <w:rPr>
          <w:b/>
          <w:bCs/>
          <w:sz w:val="28"/>
          <w:szCs w:val="28"/>
        </w:rPr>
        <w:t>8</w:t>
      </w:r>
      <w:r w:rsidRPr="000D37AC">
        <w:rPr>
          <w:b/>
          <w:bCs/>
          <w:sz w:val="28"/>
          <w:szCs w:val="28"/>
        </w:rPr>
        <w:t>.</w:t>
      </w:r>
      <w:r>
        <w:rPr>
          <w:b/>
          <w:bCs/>
          <w:sz w:val="28"/>
          <w:szCs w:val="28"/>
        </w:rPr>
        <w:tab/>
        <w:t xml:space="preserve">   </w:t>
      </w:r>
      <w:r w:rsidRPr="000D37AC">
        <w:rPr>
          <w:b/>
          <w:bCs/>
          <w:sz w:val="28"/>
          <w:szCs w:val="28"/>
        </w:rPr>
        <w:t>Staff Nurses</w:t>
      </w:r>
    </w:p>
    <w:p w14:paraId="2D1A22D4" w14:textId="77777777" w:rsidR="005B53BC" w:rsidRPr="002F67BE" w:rsidRDefault="005B53BC" w:rsidP="005B53BC">
      <w:pPr>
        <w:spacing w:after="0" w:line="240" w:lineRule="auto"/>
        <w:ind w:left="360" w:hanging="360"/>
        <w:rPr>
          <w:b/>
          <w:bCs/>
          <w:i/>
          <w:iCs/>
          <w:sz w:val="24"/>
          <w:szCs w:val="24"/>
        </w:rPr>
      </w:pPr>
    </w:p>
    <w:p w14:paraId="5EB6DAA8" w14:textId="77777777" w:rsidR="005B53BC" w:rsidRPr="000F232F" w:rsidRDefault="005B53BC" w:rsidP="005B53BC">
      <w:pPr>
        <w:overflowPunct w:val="0"/>
        <w:autoSpaceDE w:val="0"/>
        <w:autoSpaceDN w:val="0"/>
        <w:adjustRightInd w:val="0"/>
        <w:spacing w:after="0"/>
        <w:jc w:val="both"/>
        <w:textAlignment w:val="baseline"/>
        <w:rPr>
          <w:b/>
          <w:bCs/>
          <w:sz w:val="28"/>
          <w:szCs w:val="24"/>
          <w:u w:val="single"/>
        </w:rPr>
      </w:pPr>
      <w:r w:rsidRPr="000F232F">
        <w:rPr>
          <w:b/>
          <w:iCs/>
          <w:sz w:val="24"/>
        </w:rPr>
        <w:t>Site Self-Rated Nursery Assessment Score:</w:t>
      </w:r>
      <w:r w:rsidRPr="000F232F">
        <w:rPr>
          <w:b/>
          <w:i/>
          <w:iCs/>
          <w:sz w:val="28"/>
          <w:szCs w:val="24"/>
        </w:rPr>
        <w:t xml:space="preserve">  </w:t>
      </w:r>
      <w:r w:rsidRPr="000F232F">
        <w:rPr>
          <w:b/>
          <w:color w:val="000000"/>
          <w:sz w:val="24"/>
        </w:rPr>
        <w:fldChar w:fldCharType="begin">
          <w:ffData>
            <w:name w:val="Text1"/>
            <w:enabled/>
            <w:calcOnExit w:val="0"/>
            <w:textInput/>
          </w:ffData>
        </w:fldChar>
      </w:r>
      <w:r w:rsidRPr="000F232F">
        <w:rPr>
          <w:b/>
          <w:color w:val="000000"/>
          <w:sz w:val="24"/>
        </w:rPr>
        <w:instrText xml:space="preserve"> FORMTEXT </w:instrText>
      </w:r>
      <w:r w:rsidRPr="000F232F">
        <w:rPr>
          <w:b/>
          <w:color w:val="000000"/>
          <w:sz w:val="24"/>
        </w:rPr>
      </w:r>
      <w:r w:rsidRPr="000F232F">
        <w:rPr>
          <w:b/>
          <w:color w:val="000000"/>
          <w:sz w:val="24"/>
        </w:rPr>
        <w:fldChar w:fldCharType="separate"/>
      </w:r>
      <w:r w:rsidRPr="000F232F">
        <w:rPr>
          <w:b/>
          <w:color w:val="000000"/>
          <w:sz w:val="24"/>
        </w:rPr>
        <w:t> </w:t>
      </w:r>
      <w:r w:rsidRPr="000F232F">
        <w:rPr>
          <w:b/>
          <w:color w:val="000000"/>
          <w:sz w:val="24"/>
        </w:rPr>
        <w:t> </w:t>
      </w:r>
      <w:r w:rsidRPr="000F232F">
        <w:rPr>
          <w:b/>
          <w:color w:val="000000"/>
          <w:sz w:val="24"/>
        </w:rPr>
        <w:t> </w:t>
      </w:r>
      <w:r w:rsidRPr="000F232F">
        <w:rPr>
          <w:b/>
          <w:color w:val="000000"/>
          <w:sz w:val="24"/>
        </w:rPr>
        <w:t> </w:t>
      </w:r>
      <w:r w:rsidRPr="000F232F">
        <w:rPr>
          <w:b/>
          <w:color w:val="000000"/>
          <w:sz w:val="24"/>
        </w:rPr>
        <w:t> </w:t>
      </w:r>
      <w:r w:rsidRPr="000F232F">
        <w:rPr>
          <w:b/>
          <w:color w:val="000000"/>
          <w:sz w:val="24"/>
        </w:rPr>
        <w:fldChar w:fldCharType="end"/>
      </w:r>
    </w:p>
    <w:p w14:paraId="27EF4F5A" w14:textId="77777777" w:rsidR="005B53BC" w:rsidRDefault="005B53BC" w:rsidP="005B53BC">
      <w:pPr>
        <w:overflowPunct w:val="0"/>
        <w:autoSpaceDE w:val="0"/>
        <w:autoSpaceDN w:val="0"/>
        <w:adjustRightInd w:val="0"/>
        <w:spacing w:after="0"/>
        <w:jc w:val="both"/>
        <w:textAlignment w:val="baseline"/>
        <w:rPr>
          <w:i/>
          <w:iCs/>
          <w:sz w:val="24"/>
          <w:szCs w:val="24"/>
        </w:rPr>
      </w:pPr>
    </w:p>
    <w:p w14:paraId="22C3EDE3"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5189EE29" w14:textId="77777777" w:rsidR="005B53BC" w:rsidRPr="00B0188F" w:rsidRDefault="005B53BC" w:rsidP="005B53BC">
      <w:pPr>
        <w:overflowPunct w:val="0"/>
        <w:autoSpaceDE w:val="0"/>
        <w:autoSpaceDN w:val="0"/>
        <w:adjustRightInd w:val="0"/>
        <w:spacing w:after="0" w:line="240" w:lineRule="auto"/>
        <w:jc w:val="both"/>
        <w:textAlignment w:val="baseline"/>
        <w:rPr>
          <w:i/>
          <w:iCs/>
          <w:sz w:val="24"/>
          <w:szCs w:val="24"/>
        </w:rPr>
      </w:pPr>
      <w:r w:rsidRPr="002F67BE">
        <w:rPr>
          <w:i/>
          <w:iCs/>
        </w:rPr>
        <w:t xml:space="preserve">Describe the collaborative efforts made between staff nurses and the nursery’s interdisciplinary care teams. Do staff nurses consistently implement all care in an integrative interdisciplinary, comprehensive developmental approach that </w:t>
      </w:r>
      <w:proofErr w:type="gramStart"/>
      <w:r w:rsidRPr="002F67BE">
        <w:rPr>
          <w:i/>
          <w:iCs/>
        </w:rPr>
        <w:t>at all times</w:t>
      </w:r>
      <w:proofErr w:type="gramEnd"/>
      <w:r w:rsidRPr="002F67BE">
        <w:rPr>
          <w:i/>
          <w:iCs/>
        </w:rPr>
        <w:t xml:space="preserve"> governs all actions, procedures and interactions with all infants? Who leads the interdisciplinary care team meetings? What other disciplines are represented on the interdisciplinary care teams? How often do the interdisciplinary care teams meet?  </w:t>
      </w:r>
      <w:r>
        <w:rPr>
          <w:b/>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3828CC9" w14:textId="77777777" w:rsidR="005B53BC" w:rsidRDefault="005B53BC" w:rsidP="005B53BC">
      <w:pPr>
        <w:pStyle w:val="Default"/>
        <w:rPr>
          <w:color w:val="221E1F"/>
        </w:rPr>
      </w:pPr>
    </w:p>
    <w:p w14:paraId="325FD875"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21FFC763" w14:textId="345183DB" w:rsidR="005B53BC" w:rsidRPr="002F67BE" w:rsidRDefault="005B53BC" w:rsidP="005B53BC">
      <w:pPr>
        <w:autoSpaceDE w:val="0"/>
        <w:autoSpaceDN w:val="0"/>
        <w:adjustRightInd w:val="0"/>
        <w:spacing w:after="0" w:line="240" w:lineRule="auto"/>
        <w:jc w:val="both"/>
      </w:pPr>
      <w:r w:rsidRPr="006C1722">
        <w:rPr>
          <w:i/>
          <w:iCs/>
        </w:rPr>
        <w:t xml:space="preserve">Provide evidence e.g., nursery/hospital policies and guidelines, and/or other nursery/hospital documentation, that demonstrate </w:t>
      </w:r>
      <w:r w:rsidRPr="006C1722">
        <w:rPr>
          <w:i/>
        </w:rPr>
        <w:t>staff nurses</w:t>
      </w:r>
      <w:r>
        <w:rPr>
          <w:i/>
        </w:rPr>
        <w:t>’</w:t>
      </w:r>
      <w:r w:rsidRPr="006C1722">
        <w:rPr>
          <w:i/>
        </w:rPr>
        <w:t xml:space="preserve"> </w:t>
      </w:r>
      <w:r>
        <w:rPr>
          <w:i/>
        </w:rPr>
        <w:t xml:space="preserve">active </w:t>
      </w:r>
      <w:r w:rsidRPr="006C1722">
        <w:rPr>
          <w:i/>
        </w:rPr>
        <w:t>contribut</w:t>
      </w:r>
      <w:r>
        <w:rPr>
          <w:i/>
        </w:rPr>
        <w:t xml:space="preserve">ion </w:t>
      </w:r>
      <w:proofErr w:type="gramStart"/>
      <w:r w:rsidRPr="006C1722">
        <w:rPr>
          <w:i/>
        </w:rPr>
        <w:t>to</w:t>
      </w:r>
      <w:proofErr w:type="gramEnd"/>
      <w:r w:rsidRPr="006C1722">
        <w:rPr>
          <w:i/>
        </w:rPr>
        <w:t xml:space="preserve"> and high </w:t>
      </w:r>
      <w:r>
        <w:rPr>
          <w:i/>
        </w:rPr>
        <w:t xml:space="preserve">regard enjoyed as members of </w:t>
      </w:r>
      <w:r w:rsidRPr="006C1722">
        <w:rPr>
          <w:i/>
        </w:rPr>
        <w:t>the interdisciplinary caregiving team; a</w:t>
      </w:r>
      <w:r>
        <w:rPr>
          <w:i/>
        </w:rPr>
        <w:t xml:space="preserve">s well as </w:t>
      </w:r>
      <w:r w:rsidRPr="006C1722">
        <w:rPr>
          <w:i/>
        </w:rPr>
        <w:t>the</w:t>
      </w:r>
      <w:r>
        <w:rPr>
          <w:i/>
        </w:rPr>
        <w:t>ir</w:t>
      </w:r>
      <w:r w:rsidRPr="006C1722">
        <w:rPr>
          <w:i/>
        </w:rPr>
        <w:t xml:space="preserve"> implement</w:t>
      </w:r>
      <w:r>
        <w:rPr>
          <w:i/>
        </w:rPr>
        <w:t>ation</w:t>
      </w:r>
      <w:r w:rsidRPr="006C1722">
        <w:rPr>
          <w:i/>
        </w:rPr>
        <w:t xml:space="preserve"> and facilitat</w:t>
      </w:r>
      <w:r>
        <w:rPr>
          <w:i/>
        </w:rPr>
        <w:t xml:space="preserve">ion of </w:t>
      </w:r>
      <w:r w:rsidRPr="006C1722">
        <w:rPr>
          <w:i/>
        </w:rPr>
        <w:t xml:space="preserve">implementation of </w:t>
      </w:r>
      <w:r>
        <w:rPr>
          <w:i/>
        </w:rPr>
        <w:t xml:space="preserve">all </w:t>
      </w:r>
      <w:r w:rsidRPr="006C1722">
        <w:rPr>
          <w:i/>
        </w:rPr>
        <w:t xml:space="preserve">decided upon actions and interventions into the comprehensive developmental approaches to care for all infants.  Clearly indicate where the </w:t>
      </w:r>
      <w:r w:rsidR="002B0F9B">
        <w:rPr>
          <w:i/>
        </w:rPr>
        <w:t>Site Reviewer</w:t>
      </w:r>
      <w:r w:rsidRPr="006C1722">
        <w:rPr>
          <w:i/>
        </w:rPr>
        <w:t xml:space="preserve"> may easily access this information</w:t>
      </w:r>
      <w:r w:rsidRPr="006C172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C90F45C" w14:textId="77777777" w:rsidR="005B53BC" w:rsidRDefault="005B53BC" w:rsidP="005B53BC">
      <w:pPr>
        <w:pStyle w:val="Default"/>
        <w:rPr>
          <w:color w:val="221E1F"/>
        </w:rPr>
      </w:pPr>
    </w:p>
    <w:p w14:paraId="0FFB4DA2" w14:textId="77777777" w:rsidR="005B53BC" w:rsidRDefault="005B53BC" w:rsidP="005B53BC">
      <w:pPr>
        <w:pStyle w:val="Default"/>
        <w:rPr>
          <w:color w:val="221E1F"/>
        </w:rPr>
      </w:pPr>
    </w:p>
    <w:p w14:paraId="36DDFC05" w14:textId="77777777" w:rsidR="005B53BC" w:rsidRDefault="005B53BC" w:rsidP="005B53BC">
      <w:pPr>
        <w:pStyle w:val="Default"/>
        <w:rPr>
          <w:color w:val="221E1F"/>
        </w:rPr>
      </w:pPr>
    </w:p>
    <w:p w14:paraId="7D1A202F" w14:textId="77777777" w:rsidR="005B53BC" w:rsidRDefault="005B53BC" w:rsidP="005B53BC">
      <w:pPr>
        <w:pStyle w:val="Default"/>
        <w:rPr>
          <w:color w:val="221E1F"/>
        </w:rPr>
      </w:pPr>
    </w:p>
    <w:p w14:paraId="6E519924" w14:textId="77777777" w:rsidR="005B53BC" w:rsidRDefault="005B53BC" w:rsidP="005B53BC">
      <w:pPr>
        <w:pStyle w:val="Default"/>
        <w:rPr>
          <w:color w:val="221E1F"/>
        </w:rPr>
      </w:pPr>
    </w:p>
    <w:p w14:paraId="4B6CF3D6" w14:textId="77777777" w:rsidR="005B53BC" w:rsidRDefault="005B53BC" w:rsidP="005B53BC">
      <w:pPr>
        <w:pStyle w:val="Default"/>
        <w:rPr>
          <w:color w:val="221E1F"/>
        </w:rPr>
      </w:pPr>
    </w:p>
    <w:p w14:paraId="2DD33907" w14:textId="77777777" w:rsidR="005B53BC" w:rsidRDefault="005B53BC" w:rsidP="005B53BC">
      <w:pPr>
        <w:pStyle w:val="Default"/>
        <w:rPr>
          <w:color w:val="221E1F"/>
        </w:rPr>
      </w:pPr>
    </w:p>
    <w:p w14:paraId="1B3F84AE" w14:textId="77777777" w:rsidR="005B53BC" w:rsidRDefault="005B53BC" w:rsidP="005B53BC">
      <w:pPr>
        <w:pStyle w:val="Default"/>
        <w:rPr>
          <w:color w:val="221E1F"/>
        </w:rPr>
      </w:pPr>
    </w:p>
    <w:p w14:paraId="6ED1D775" w14:textId="77777777" w:rsidR="005B53BC" w:rsidRDefault="005B53BC" w:rsidP="005B53BC">
      <w:pPr>
        <w:pStyle w:val="Default"/>
        <w:rPr>
          <w:color w:val="221E1F"/>
        </w:rPr>
      </w:pPr>
    </w:p>
    <w:p w14:paraId="034391F4" w14:textId="77777777" w:rsidR="005B53BC" w:rsidRDefault="005B53BC" w:rsidP="005B53BC">
      <w:pPr>
        <w:pStyle w:val="Default"/>
        <w:rPr>
          <w:color w:val="221E1F"/>
        </w:rPr>
      </w:pPr>
    </w:p>
    <w:p w14:paraId="5242E73A" w14:textId="77777777" w:rsidR="005B53BC" w:rsidRDefault="005B53BC" w:rsidP="005B53BC">
      <w:pPr>
        <w:pStyle w:val="Default"/>
        <w:rPr>
          <w:color w:val="221E1F"/>
        </w:rPr>
      </w:pPr>
    </w:p>
    <w:p w14:paraId="6BAD6EA4" w14:textId="77777777" w:rsidR="005B53BC" w:rsidRDefault="005B53BC" w:rsidP="005B53BC">
      <w:pPr>
        <w:rPr>
          <w:b/>
        </w:rPr>
      </w:pPr>
    </w:p>
    <w:p w14:paraId="777A80DC" w14:textId="77777777" w:rsidR="005B53BC" w:rsidRPr="00A41BCD" w:rsidRDefault="005B53BC" w:rsidP="005B53BC">
      <w:pPr>
        <w:rPr>
          <w:b/>
        </w:rPr>
      </w:pPr>
    </w:p>
    <w:p w14:paraId="31AE7EB8" w14:textId="77777777" w:rsidR="005B53BC" w:rsidRDefault="005B53BC" w:rsidP="005B53BC">
      <w:pPr>
        <w:tabs>
          <w:tab w:val="left" w:pos="540"/>
        </w:tabs>
        <w:spacing w:after="0" w:line="240" w:lineRule="auto"/>
        <w:rPr>
          <w:b/>
          <w:bCs/>
          <w:sz w:val="32"/>
          <w:szCs w:val="32"/>
        </w:rPr>
      </w:pPr>
      <w:r>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0E4029FF" w14:textId="77777777" w:rsidR="005B53BC" w:rsidRDefault="005B53BC" w:rsidP="005B53BC">
      <w:pPr>
        <w:spacing w:after="0" w:line="240" w:lineRule="auto"/>
        <w:ind w:left="360" w:hanging="360"/>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4E97C43F" w14:textId="77777777" w:rsidR="005B53BC" w:rsidRDefault="005B53BC" w:rsidP="005B53BC">
      <w:pPr>
        <w:spacing w:after="0" w:line="240" w:lineRule="auto"/>
        <w:ind w:left="360" w:hanging="360"/>
        <w:rPr>
          <w:b/>
          <w:bCs/>
          <w:sz w:val="28"/>
          <w:szCs w:val="28"/>
        </w:rPr>
      </w:pPr>
      <w:r>
        <w:rPr>
          <w:b/>
          <w:bCs/>
          <w:sz w:val="28"/>
          <w:szCs w:val="28"/>
        </w:rPr>
        <w:t>9</w:t>
      </w:r>
      <w:r w:rsidRPr="000D37AC">
        <w:rPr>
          <w:b/>
          <w:bCs/>
          <w:sz w:val="28"/>
          <w:szCs w:val="28"/>
        </w:rPr>
        <w:t>.</w:t>
      </w:r>
      <w:r>
        <w:rPr>
          <w:b/>
          <w:bCs/>
          <w:sz w:val="28"/>
          <w:szCs w:val="28"/>
        </w:rPr>
        <w:tab/>
        <w:t xml:space="preserve">   </w:t>
      </w:r>
      <w:r w:rsidRPr="000D37AC">
        <w:rPr>
          <w:b/>
          <w:bCs/>
          <w:sz w:val="28"/>
          <w:szCs w:val="28"/>
        </w:rPr>
        <w:t xml:space="preserve">Therapists including Occupational, Physical, and Speech/ Language </w:t>
      </w:r>
    </w:p>
    <w:p w14:paraId="2F508FF6" w14:textId="77777777" w:rsidR="005B53BC" w:rsidRDefault="005B53BC" w:rsidP="005B53BC">
      <w:pPr>
        <w:spacing w:after="0" w:line="240" w:lineRule="auto"/>
        <w:ind w:left="360" w:hanging="360"/>
        <w:rPr>
          <w:b/>
          <w:bCs/>
          <w:sz w:val="28"/>
          <w:szCs w:val="28"/>
        </w:rPr>
      </w:pPr>
      <w:r>
        <w:rPr>
          <w:b/>
          <w:bCs/>
          <w:sz w:val="28"/>
          <w:szCs w:val="28"/>
        </w:rPr>
        <w:t xml:space="preserve">         </w:t>
      </w:r>
      <w:r w:rsidRPr="000D37AC">
        <w:rPr>
          <w:b/>
          <w:bCs/>
          <w:sz w:val="28"/>
          <w:szCs w:val="28"/>
        </w:rPr>
        <w:t>Therapists and Others</w:t>
      </w:r>
    </w:p>
    <w:p w14:paraId="40AF997F" w14:textId="77777777" w:rsidR="005B53BC" w:rsidRDefault="005B53BC" w:rsidP="005B53BC">
      <w:pPr>
        <w:spacing w:after="0" w:line="240" w:lineRule="auto"/>
        <w:ind w:left="360" w:hanging="360"/>
        <w:rPr>
          <w:b/>
          <w:bCs/>
          <w:sz w:val="28"/>
          <w:szCs w:val="28"/>
        </w:rPr>
      </w:pPr>
    </w:p>
    <w:p w14:paraId="2BA081C4" w14:textId="77777777" w:rsidR="005B53BC" w:rsidRPr="000F232F" w:rsidRDefault="005B53BC" w:rsidP="005B53BC">
      <w:pPr>
        <w:overflowPunct w:val="0"/>
        <w:autoSpaceDE w:val="0"/>
        <w:autoSpaceDN w:val="0"/>
        <w:adjustRightInd w:val="0"/>
        <w:spacing w:after="0"/>
        <w:jc w:val="both"/>
        <w:textAlignment w:val="baseline"/>
        <w:rPr>
          <w:b/>
          <w:bCs/>
          <w:sz w:val="28"/>
          <w:szCs w:val="24"/>
          <w:u w:val="single"/>
        </w:rPr>
      </w:pPr>
      <w:r w:rsidRPr="000F232F">
        <w:rPr>
          <w:b/>
          <w:iCs/>
          <w:sz w:val="24"/>
        </w:rPr>
        <w:t>Site Self-Rated Nursery Assessment Score:</w:t>
      </w:r>
      <w:r w:rsidRPr="000F232F">
        <w:rPr>
          <w:b/>
          <w:i/>
          <w:iCs/>
          <w:sz w:val="28"/>
          <w:szCs w:val="24"/>
        </w:rPr>
        <w:t xml:space="preserve">  </w:t>
      </w:r>
      <w:r w:rsidRPr="000F232F">
        <w:rPr>
          <w:color w:val="000000"/>
          <w:sz w:val="24"/>
        </w:rPr>
        <w:fldChar w:fldCharType="begin">
          <w:ffData>
            <w:name w:val="Text1"/>
            <w:enabled/>
            <w:calcOnExit w:val="0"/>
            <w:textInput/>
          </w:ffData>
        </w:fldChar>
      </w:r>
      <w:r w:rsidRPr="000F232F">
        <w:rPr>
          <w:color w:val="000000"/>
          <w:sz w:val="24"/>
        </w:rPr>
        <w:instrText xml:space="preserve"> FORMTEXT </w:instrText>
      </w:r>
      <w:r w:rsidRPr="000F232F">
        <w:rPr>
          <w:color w:val="000000"/>
          <w:sz w:val="24"/>
        </w:rPr>
      </w:r>
      <w:r w:rsidRPr="000F232F">
        <w:rPr>
          <w:color w:val="000000"/>
          <w:sz w:val="24"/>
        </w:rPr>
        <w:fldChar w:fldCharType="separate"/>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fldChar w:fldCharType="end"/>
      </w:r>
    </w:p>
    <w:p w14:paraId="479F13DE" w14:textId="77777777" w:rsidR="005B53BC" w:rsidRPr="000F232F" w:rsidRDefault="005B53BC" w:rsidP="005B53BC">
      <w:pPr>
        <w:spacing w:after="0" w:line="240" w:lineRule="auto"/>
        <w:ind w:left="360" w:hanging="360"/>
        <w:rPr>
          <w:b/>
          <w:bCs/>
          <w:sz w:val="32"/>
          <w:szCs w:val="28"/>
        </w:rPr>
      </w:pPr>
    </w:p>
    <w:p w14:paraId="3CCA196B"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303DFBAF" w14:textId="77777777" w:rsidR="005B53BC" w:rsidRPr="006C1722" w:rsidRDefault="005B53BC" w:rsidP="005B53BC">
      <w:pPr>
        <w:overflowPunct w:val="0"/>
        <w:autoSpaceDE w:val="0"/>
        <w:autoSpaceDN w:val="0"/>
        <w:adjustRightInd w:val="0"/>
        <w:spacing w:after="0" w:line="240" w:lineRule="auto"/>
        <w:jc w:val="both"/>
        <w:textAlignment w:val="baseline"/>
        <w:rPr>
          <w:i/>
          <w:iCs/>
        </w:rPr>
      </w:pPr>
      <w:r w:rsidRPr="006C1722">
        <w:rPr>
          <w:i/>
          <w:iCs/>
        </w:rPr>
        <w:t xml:space="preserve">Identify which group of therapists work in the nursery. How are they integrated into the day-to-day care of infants and their families? Do the therapists have full-time nursery assignments? Are they members of the nursery team? Do they attend patient care rounds, and participate </w:t>
      </w:r>
      <w:proofErr w:type="gramStart"/>
      <w:r w:rsidRPr="006C1722">
        <w:rPr>
          <w:i/>
          <w:iCs/>
        </w:rPr>
        <w:t>on developmental</w:t>
      </w:r>
      <w:proofErr w:type="gramEnd"/>
      <w:r w:rsidRPr="006C1722">
        <w:rPr>
          <w:i/>
          <w:iCs/>
        </w:rPr>
        <w:t xml:space="preserve"> committees? Are they each supported by at least one other therapist? Have the therapists been introduced and/or trained in the NIDCAP approach to care, i.e., attended the NIDCAP Introductory Lecture, received formal NIDCAP Training, and/or APIB Training? How many therapists and from which disciplines received such training? How long ago were they trained? Do they receive continuing developmental education? </w:t>
      </w:r>
      <w:r>
        <w:rPr>
          <w:i/>
          <w:iCs/>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4ED2BEF" w14:textId="77777777" w:rsidR="005B53BC" w:rsidRDefault="005B53BC" w:rsidP="005B53BC">
      <w:pPr>
        <w:pStyle w:val="Default"/>
        <w:rPr>
          <w:color w:val="221E1F"/>
        </w:rPr>
      </w:pPr>
    </w:p>
    <w:p w14:paraId="29BB54FB"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12B7DCE8" w14:textId="3F144884" w:rsidR="005B53BC" w:rsidRPr="006C1722" w:rsidRDefault="005B53BC" w:rsidP="005B53BC">
      <w:pPr>
        <w:overflowPunct w:val="0"/>
        <w:autoSpaceDE w:val="0"/>
        <w:autoSpaceDN w:val="0"/>
        <w:adjustRightInd w:val="0"/>
        <w:spacing w:after="0" w:line="240" w:lineRule="auto"/>
        <w:jc w:val="both"/>
        <w:textAlignment w:val="baseline"/>
        <w:rPr>
          <w:b/>
          <w:i/>
          <w:iCs/>
          <w:sz w:val="24"/>
          <w:szCs w:val="24"/>
        </w:rPr>
      </w:pPr>
      <w:r w:rsidRPr="006C1722">
        <w:rPr>
          <w:i/>
          <w:iCs/>
        </w:rPr>
        <w:t xml:space="preserve">Provide nursery policies and guidelines and/or other nursery/hospital documentation that pertains to the role of one, several, or </w:t>
      </w:r>
      <w:proofErr w:type="gramStart"/>
      <w:r w:rsidRPr="006C1722">
        <w:rPr>
          <w:i/>
          <w:iCs/>
        </w:rPr>
        <w:t>all of</w:t>
      </w:r>
      <w:proofErr w:type="gramEnd"/>
      <w:r w:rsidRPr="006C1722">
        <w:rPr>
          <w:i/>
          <w:iCs/>
        </w:rPr>
        <w:t xml:space="preserve"> the therapists</w:t>
      </w:r>
      <w:r>
        <w:rPr>
          <w:i/>
          <w:iCs/>
        </w:rPr>
        <w:t xml:space="preserve"> in the nursery</w:t>
      </w:r>
      <w:r w:rsidRPr="006C1722">
        <w:rPr>
          <w:i/>
          <w:iCs/>
        </w:rPr>
        <w:t xml:space="preserve"> i.e., occupational, physical and speech/language therapists in the nursery.</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2A25AD7" w14:textId="77777777" w:rsidR="005B53BC" w:rsidRDefault="005B53BC" w:rsidP="005B53BC">
      <w:pPr>
        <w:pStyle w:val="Default"/>
        <w:rPr>
          <w:color w:val="221E1F"/>
        </w:rPr>
      </w:pPr>
    </w:p>
    <w:p w14:paraId="1983CA8A" w14:textId="77777777" w:rsidR="005B53BC" w:rsidRDefault="005B53BC" w:rsidP="005B53BC">
      <w:pPr>
        <w:pStyle w:val="Default"/>
        <w:rPr>
          <w:color w:val="221E1F"/>
        </w:rPr>
      </w:pPr>
    </w:p>
    <w:p w14:paraId="6FFDE134" w14:textId="77777777" w:rsidR="005B53BC" w:rsidRDefault="005B53BC" w:rsidP="005B53BC">
      <w:pPr>
        <w:pStyle w:val="Default"/>
        <w:rPr>
          <w:color w:val="221E1F"/>
        </w:rPr>
      </w:pPr>
    </w:p>
    <w:p w14:paraId="79B57642" w14:textId="77777777" w:rsidR="005B53BC" w:rsidRDefault="005B53BC" w:rsidP="005B53BC">
      <w:pPr>
        <w:pStyle w:val="Default"/>
        <w:rPr>
          <w:color w:val="221E1F"/>
        </w:rPr>
      </w:pPr>
    </w:p>
    <w:p w14:paraId="4186B13F" w14:textId="77777777" w:rsidR="005B53BC" w:rsidRDefault="005B53BC" w:rsidP="005B53BC">
      <w:pPr>
        <w:pStyle w:val="Default"/>
        <w:rPr>
          <w:color w:val="221E1F"/>
        </w:rPr>
      </w:pPr>
    </w:p>
    <w:p w14:paraId="674A8DAF" w14:textId="77777777" w:rsidR="005B53BC" w:rsidRDefault="005B53BC" w:rsidP="005B53BC">
      <w:pPr>
        <w:pStyle w:val="Default"/>
        <w:rPr>
          <w:color w:val="221E1F"/>
        </w:rPr>
      </w:pPr>
    </w:p>
    <w:p w14:paraId="322A5D93" w14:textId="77777777" w:rsidR="005B53BC" w:rsidRDefault="005B53BC" w:rsidP="005B53BC">
      <w:pPr>
        <w:pStyle w:val="Default"/>
        <w:rPr>
          <w:color w:val="221E1F"/>
        </w:rPr>
      </w:pPr>
    </w:p>
    <w:p w14:paraId="1E549291" w14:textId="77777777" w:rsidR="005B53BC" w:rsidRDefault="005B53BC" w:rsidP="005B53BC">
      <w:pPr>
        <w:pStyle w:val="Default"/>
        <w:rPr>
          <w:color w:val="221E1F"/>
        </w:rPr>
      </w:pPr>
    </w:p>
    <w:p w14:paraId="2D878710" w14:textId="77777777" w:rsidR="005B53BC" w:rsidRDefault="005B53BC" w:rsidP="005B53BC">
      <w:pPr>
        <w:tabs>
          <w:tab w:val="left" w:pos="540"/>
        </w:tabs>
        <w:spacing w:after="0" w:line="240" w:lineRule="auto"/>
        <w:rPr>
          <w:b/>
          <w:bCs/>
          <w:sz w:val="32"/>
          <w:szCs w:val="32"/>
        </w:rPr>
      </w:pPr>
      <w:r w:rsidRPr="00B241A9">
        <w:rPr>
          <w:b/>
          <w:bCs/>
          <w:i/>
          <w:i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4355481B" w14:textId="77777777" w:rsidR="005B53BC" w:rsidRDefault="005B53BC" w:rsidP="005B53BC">
      <w:pPr>
        <w:spacing w:after="0" w:line="240" w:lineRule="auto"/>
        <w:ind w:left="360" w:hanging="360"/>
        <w:rPr>
          <w:b/>
          <w:bCs/>
          <w:i/>
          <w:i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39BBFEBD" w14:textId="77777777" w:rsidR="005B53BC" w:rsidRDefault="005B53BC" w:rsidP="005B53BC">
      <w:pPr>
        <w:tabs>
          <w:tab w:val="left" w:pos="540"/>
        </w:tabs>
        <w:spacing w:after="0" w:line="240" w:lineRule="auto"/>
        <w:rPr>
          <w:b/>
          <w:bCs/>
          <w:sz w:val="28"/>
          <w:szCs w:val="28"/>
        </w:rPr>
      </w:pPr>
      <w:r>
        <w:rPr>
          <w:b/>
          <w:bCs/>
          <w:sz w:val="28"/>
          <w:szCs w:val="28"/>
        </w:rPr>
        <w:t>10</w:t>
      </w:r>
      <w:proofErr w:type="gramStart"/>
      <w:r w:rsidRPr="000D37AC">
        <w:rPr>
          <w:b/>
          <w:bCs/>
          <w:sz w:val="28"/>
          <w:szCs w:val="28"/>
        </w:rPr>
        <w:t>.</w:t>
      </w:r>
      <w:r>
        <w:rPr>
          <w:b/>
          <w:bCs/>
          <w:sz w:val="28"/>
          <w:szCs w:val="28"/>
        </w:rPr>
        <w:tab/>
        <w:t xml:space="preserve"> </w:t>
      </w:r>
      <w:r w:rsidRPr="000D37AC">
        <w:rPr>
          <w:b/>
          <w:bCs/>
          <w:sz w:val="28"/>
          <w:szCs w:val="28"/>
        </w:rPr>
        <w:t>Respiratory</w:t>
      </w:r>
      <w:proofErr w:type="gramEnd"/>
      <w:r w:rsidRPr="000D37AC">
        <w:rPr>
          <w:b/>
          <w:bCs/>
          <w:sz w:val="28"/>
          <w:szCs w:val="28"/>
        </w:rPr>
        <w:t xml:space="preserve"> Therapists</w:t>
      </w:r>
    </w:p>
    <w:p w14:paraId="7C2864B6" w14:textId="77777777" w:rsidR="005B53BC" w:rsidRDefault="005B53BC" w:rsidP="005B53BC">
      <w:pPr>
        <w:tabs>
          <w:tab w:val="left" w:pos="540"/>
        </w:tabs>
        <w:spacing w:after="0" w:line="240" w:lineRule="auto"/>
        <w:rPr>
          <w:b/>
          <w:bCs/>
          <w:sz w:val="28"/>
          <w:szCs w:val="28"/>
        </w:rPr>
      </w:pPr>
    </w:p>
    <w:p w14:paraId="34AC81F8" w14:textId="77777777" w:rsidR="005B53BC" w:rsidRPr="000F232F" w:rsidRDefault="005B53BC" w:rsidP="005B53BC">
      <w:pPr>
        <w:overflowPunct w:val="0"/>
        <w:autoSpaceDE w:val="0"/>
        <w:autoSpaceDN w:val="0"/>
        <w:adjustRightInd w:val="0"/>
        <w:spacing w:after="0"/>
        <w:jc w:val="both"/>
        <w:textAlignment w:val="baseline"/>
        <w:rPr>
          <w:b/>
          <w:bCs/>
          <w:sz w:val="24"/>
          <w:szCs w:val="24"/>
          <w:u w:val="single"/>
        </w:rPr>
      </w:pPr>
      <w:r w:rsidRPr="000F232F">
        <w:rPr>
          <w:b/>
          <w:iCs/>
          <w:sz w:val="24"/>
          <w:szCs w:val="24"/>
        </w:rPr>
        <w:t>Site Self-Rated Nursery Assessment Score:</w:t>
      </w:r>
      <w:r w:rsidRPr="000F232F">
        <w:rPr>
          <w:b/>
          <w:i/>
          <w:iCs/>
          <w:sz w:val="24"/>
          <w:szCs w:val="24"/>
        </w:rPr>
        <w:t xml:space="preserve">  </w:t>
      </w:r>
      <w:r w:rsidRPr="000F232F">
        <w:rPr>
          <w:color w:val="000000"/>
          <w:sz w:val="24"/>
          <w:szCs w:val="24"/>
        </w:rPr>
        <w:fldChar w:fldCharType="begin">
          <w:ffData>
            <w:name w:val="Text1"/>
            <w:enabled/>
            <w:calcOnExit w:val="0"/>
            <w:textInput/>
          </w:ffData>
        </w:fldChar>
      </w:r>
      <w:r w:rsidRPr="000F232F">
        <w:rPr>
          <w:color w:val="000000"/>
          <w:sz w:val="24"/>
          <w:szCs w:val="24"/>
        </w:rPr>
        <w:instrText xml:space="preserve"> FORMTEXT </w:instrText>
      </w:r>
      <w:r w:rsidRPr="000F232F">
        <w:rPr>
          <w:color w:val="000000"/>
          <w:sz w:val="24"/>
          <w:szCs w:val="24"/>
        </w:rPr>
      </w:r>
      <w:r w:rsidRPr="000F232F">
        <w:rPr>
          <w:color w:val="000000"/>
          <w:sz w:val="24"/>
          <w:szCs w:val="24"/>
        </w:rPr>
        <w:fldChar w:fldCharType="separate"/>
      </w:r>
      <w:r w:rsidRPr="000F232F">
        <w:rPr>
          <w:color w:val="000000"/>
          <w:sz w:val="24"/>
          <w:szCs w:val="24"/>
        </w:rPr>
        <w:t> </w:t>
      </w:r>
      <w:r w:rsidRPr="000F232F">
        <w:rPr>
          <w:color w:val="000000"/>
          <w:sz w:val="24"/>
          <w:szCs w:val="24"/>
        </w:rPr>
        <w:t> </w:t>
      </w:r>
      <w:r w:rsidRPr="000F232F">
        <w:rPr>
          <w:color w:val="000000"/>
          <w:sz w:val="24"/>
          <w:szCs w:val="24"/>
        </w:rPr>
        <w:t> </w:t>
      </w:r>
      <w:r w:rsidRPr="000F232F">
        <w:rPr>
          <w:color w:val="000000"/>
          <w:sz w:val="24"/>
          <w:szCs w:val="24"/>
        </w:rPr>
        <w:t> </w:t>
      </w:r>
      <w:r w:rsidRPr="000F232F">
        <w:rPr>
          <w:color w:val="000000"/>
          <w:sz w:val="24"/>
          <w:szCs w:val="24"/>
        </w:rPr>
        <w:t> </w:t>
      </w:r>
      <w:r w:rsidRPr="000F232F">
        <w:rPr>
          <w:color w:val="000000"/>
          <w:sz w:val="24"/>
          <w:szCs w:val="24"/>
        </w:rPr>
        <w:fldChar w:fldCharType="end"/>
      </w:r>
    </w:p>
    <w:p w14:paraId="5902D7A4" w14:textId="77777777" w:rsidR="005B53BC" w:rsidRDefault="005B53BC" w:rsidP="005B53BC">
      <w:pPr>
        <w:tabs>
          <w:tab w:val="left" w:pos="540"/>
        </w:tabs>
        <w:spacing w:after="0" w:line="240" w:lineRule="auto"/>
        <w:rPr>
          <w:b/>
          <w:bCs/>
          <w:sz w:val="28"/>
          <w:szCs w:val="28"/>
        </w:rPr>
      </w:pPr>
    </w:p>
    <w:p w14:paraId="5D179288"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6C5D5115"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sidRPr="006C1722">
        <w:rPr>
          <w:i/>
          <w:iCs/>
        </w:rPr>
        <w:t>Are the respiratory therapists certified Newborn and/or Newborn Intensive Care Respiratory Therapists? Do they function as integral members on the infants’ primary care teams and the Developmental Team? Have they been introduced to and/or trained in the NIDCAP approach to care, i.e., attended the NIDCAP Introductory Lecture, received formal NIDCAP Training and/or APIB Training? If so, how long ago were they trained? Do they receive continuing developmental education?</w:t>
      </w:r>
      <w:r>
        <w:rPr>
          <w:b/>
          <w:i/>
          <w:iCs/>
          <w:sz w:val="24"/>
          <w:szCs w:val="24"/>
        </w:rPr>
        <w:t xml:space="preserve">  </w:t>
      </w:r>
    </w:p>
    <w:p w14:paraId="52FC7F20" w14:textId="77777777" w:rsidR="005B53BC" w:rsidRPr="00B0188F" w:rsidRDefault="005B53BC" w:rsidP="005B53BC">
      <w:pPr>
        <w:overflowPunct w:val="0"/>
        <w:autoSpaceDE w:val="0"/>
        <w:autoSpaceDN w:val="0"/>
        <w:adjustRightInd w:val="0"/>
        <w:spacing w:after="0" w:line="240" w:lineRule="auto"/>
        <w:jc w:val="both"/>
        <w:textAlignment w:val="baseline"/>
        <w:rPr>
          <w:i/>
          <w:iCs/>
          <w:sz w:val="24"/>
          <w:szCs w:val="24"/>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BA5C910" w14:textId="77777777" w:rsidR="005B53BC" w:rsidRDefault="005B53BC" w:rsidP="005B53BC">
      <w:pPr>
        <w:pStyle w:val="Default"/>
        <w:rPr>
          <w:color w:val="221E1F"/>
        </w:rPr>
      </w:pPr>
    </w:p>
    <w:p w14:paraId="621F4DDE"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65FB1C6E" w14:textId="082EB3B1" w:rsidR="005B53BC" w:rsidRDefault="005B53BC" w:rsidP="005B53BC">
      <w:pPr>
        <w:autoSpaceDE w:val="0"/>
        <w:autoSpaceDN w:val="0"/>
        <w:adjustRightInd w:val="0"/>
        <w:spacing w:after="0" w:line="240" w:lineRule="auto"/>
        <w:jc w:val="both"/>
        <w:rPr>
          <w:b/>
          <w:i/>
        </w:rPr>
      </w:pPr>
      <w:r w:rsidRPr="006C1722">
        <w:rPr>
          <w:i/>
          <w:iCs/>
        </w:rPr>
        <w:t xml:space="preserve">Provide documentation </w:t>
      </w:r>
      <w:r>
        <w:rPr>
          <w:i/>
          <w:iCs/>
        </w:rPr>
        <w:t xml:space="preserve">of the newborn specialization certification of </w:t>
      </w:r>
      <w:r w:rsidRPr="006C1722">
        <w:rPr>
          <w:i/>
          <w:iCs/>
        </w:rPr>
        <w:t>respiratory therapist</w:t>
      </w:r>
      <w:r>
        <w:rPr>
          <w:i/>
          <w:iCs/>
        </w:rPr>
        <w:t>s</w:t>
      </w:r>
      <w:r w:rsidRPr="006C1722">
        <w:rPr>
          <w:i/>
          <w:iCs/>
        </w:rPr>
        <w:t xml:space="preserve">; </w:t>
      </w:r>
      <w:r>
        <w:rPr>
          <w:i/>
          <w:iCs/>
        </w:rPr>
        <w:t xml:space="preserve">the NIDCAP Professional certification of </w:t>
      </w:r>
      <w:r w:rsidRPr="006C1722">
        <w:rPr>
          <w:i/>
          <w:iCs/>
        </w:rPr>
        <w:t>therapist leaders</w:t>
      </w:r>
      <w:proofErr w:type="gramStart"/>
      <w:r>
        <w:rPr>
          <w:i/>
          <w:iCs/>
        </w:rPr>
        <w:t xml:space="preserve">; </w:t>
      </w:r>
      <w:r w:rsidRPr="006C1722">
        <w:rPr>
          <w:i/>
          <w:iCs/>
        </w:rPr>
        <w:t>;</w:t>
      </w:r>
      <w:proofErr w:type="gramEnd"/>
      <w:r w:rsidRPr="006C1722">
        <w:rPr>
          <w:i/>
          <w:iCs/>
        </w:rPr>
        <w:t xml:space="preserve"> and </w:t>
      </w:r>
      <w:r>
        <w:rPr>
          <w:i/>
          <w:iCs/>
        </w:rPr>
        <w:t xml:space="preserve">of their </w:t>
      </w:r>
      <w:r w:rsidRPr="006C1722">
        <w:rPr>
          <w:i/>
          <w:iCs/>
        </w:rPr>
        <w:t>attend</w:t>
      </w:r>
      <w:r>
        <w:rPr>
          <w:i/>
          <w:iCs/>
        </w:rPr>
        <w:t>ance and participation</w:t>
      </w:r>
      <w:r w:rsidRPr="006C1722">
        <w:rPr>
          <w:i/>
        </w:rPr>
        <w:t xml:space="preserve"> </w:t>
      </w:r>
      <w:r>
        <w:rPr>
          <w:i/>
        </w:rPr>
        <w:t xml:space="preserve">in </w:t>
      </w:r>
      <w:r w:rsidRPr="006C1722">
        <w:rPr>
          <w:i/>
        </w:rPr>
        <w:t xml:space="preserve">patient care rounds </w:t>
      </w:r>
      <w:proofErr w:type="gramStart"/>
      <w:r w:rsidRPr="006C1722">
        <w:rPr>
          <w:i/>
        </w:rPr>
        <w:t>on a daily basis</w:t>
      </w:r>
      <w:proofErr w:type="gramEnd"/>
      <w:r>
        <w:rPr>
          <w:i/>
        </w:rPr>
        <w:t>,</w:t>
      </w:r>
      <w:r w:rsidRPr="006C1722">
        <w:rPr>
          <w:i/>
        </w:rPr>
        <w:t xml:space="preserve"> a</w:t>
      </w:r>
      <w:r>
        <w:rPr>
          <w:i/>
        </w:rPr>
        <w:t xml:space="preserve">s well as their </w:t>
      </w:r>
      <w:r w:rsidRPr="006C1722">
        <w:rPr>
          <w:i/>
        </w:rPr>
        <w:t>function as integral members on the infan</w:t>
      </w:r>
      <w:r>
        <w:rPr>
          <w:i/>
        </w:rPr>
        <w:t>ts’ primary care teams and of the developmental t</w:t>
      </w:r>
      <w:r w:rsidRPr="006C1722">
        <w:rPr>
          <w:i/>
        </w:rPr>
        <w:t xml:space="preserve">eam.  </w:t>
      </w:r>
      <w:r w:rsidRPr="006C1722">
        <w:rPr>
          <w:i/>
          <w:iCs/>
        </w:rPr>
        <w:t xml:space="preserve">Provide nursery policies and guidelines and/or other nursery/hospital documentation that define the role of the respiratory therapist in the nursery.  </w:t>
      </w:r>
      <w:r w:rsidRPr="006C1722">
        <w:rPr>
          <w:i/>
        </w:rPr>
        <w:t xml:space="preserve">Clearly indicate where the </w:t>
      </w:r>
      <w:r w:rsidR="002B0F9B">
        <w:rPr>
          <w:i/>
        </w:rPr>
        <w:t>Site Reviewer</w:t>
      </w:r>
      <w:r w:rsidRPr="006C1722">
        <w:rPr>
          <w:i/>
        </w:rPr>
        <w:t xml:space="preserve"> may easily access such information</w:t>
      </w:r>
      <w:r w:rsidRPr="006C1722">
        <w:rPr>
          <w:b/>
          <w:i/>
        </w:rPr>
        <w:t>.</w:t>
      </w:r>
      <w:r>
        <w:rPr>
          <w:b/>
          <w:i/>
        </w:rPr>
        <w:t xml:space="preserve">  </w:t>
      </w:r>
    </w:p>
    <w:p w14:paraId="6D7E9F8B" w14:textId="77777777" w:rsidR="005B53BC" w:rsidRPr="006C1722" w:rsidRDefault="005B53BC" w:rsidP="005B53BC">
      <w:pPr>
        <w:autoSpaceDE w:val="0"/>
        <w:autoSpaceDN w:val="0"/>
        <w:adjustRightInd w:val="0"/>
        <w:spacing w:after="0" w:line="240" w:lineRule="auto"/>
        <w:jc w:val="both"/>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DBB93CE" w14:textId="77777777" w:rsidR="005B53BC" w:rsidRDefault="005B53BC" w:rsidP="005B53BC">
      <w:pPr>
        <w:pStyle w:val="Default"/>
        <w:rPr>
          <w:color w:val="221E1F"/>
        </w:rPr>
      </w:pPr>
    </w:p>
    <w:p w14:paraId="10220681" w14:textId="77777777" w:rsidR="005B53BC" w:rsidRDefault="005B53BC" w:rsidP="005B53BC">
      <w:pPr>
        <w:pStyle w:val="Default"/>
        <w:rPr>
          <w:color w:val="221E1F"/>
        </w:rPr>
      </w:pPr>
    </w:p>
    <w:p w14:paraId="04602CFA" w14:textId="77777777" w:rsidR="005B53BC" w:rsidRDefault="005B53BC" w:rsidP="005B53BC">
      <w:pPr>
        <w:pStyle w:val="Default"/>
        <w:rPr>
          <w:color w:val="221E1F"/>
        </w:rPr>
      </w:pPr>
    </w:p>
    <w:p w14:paraId="78AA2971" w14:textId="77777777" w:rsidR="005B53BC" w:rsidRDefault="005B53BC" w:rsidP="005B53BC">
      <w:pPr>
        <w:pStyle w:val="Default"/>
        <w:rPr>
          <w:color w:val="221E1F"/>
        </w:rPr>
      </w:pPr>
    </w:p>
    <w:p w14:paraId="3304BDDA" w14:textId="77777777" w:rsidR="005B53BC" w:rsidRDefault="005B53BC" w:rsidP="005B53BC">
      <w:pPr>
        <w:pStyle w:val="Default"/>
        <w:rPr>
          <w:color w:val="221E1F"/>
        </w:rPr>
      </w:pPr>
    </w:p>
    <w:p w14:paraId="57F419F4" w14:textId="77777777" w:rsidR="005B53BC" w:rsidRDefault="005B53BC" w:rsidP="005B53BC">
      <w:pPr>
        <w:pStyle w:val="Default"/>
        <w:rPr>
          <w:color w:val="221E1F"/>
        </w:rPr>
      </w:pPr>
    </w:p>
    <w:p w14:paraId="4A94839A" w14:textId="77777777" w:rsidR="005B53BC" w:rsidRDefault="005B53BC" w:rsidP="005B53BC">
      <w:pPr>
        <w:pStyle w:val="Default"/>
        <w:rPr>
          <w:color w:val="221E1F"/>
        </w:rPr>
      </w:pPr>
    </w:p>
    <w:p w14:paraId="3E897C3E" w14:textId="77777777" w:rsidR="005B53BC" w:rsidRDefault="005B53BC" w:rsidP="005B53BC">
      <w:pPr>
        <w:pStyle w:val="Default"/>
        <w:rPr>
          <w:color w:val="221E1F"/>
        </w:rPr>
      </w:pPr>
    </w:p>
    <w:p w14:paraId="3B70336F" w14:textId="77777777" w:rsidR="005B53BC" w:rsidRDefault="005B53BC" w:rsidP="005B53BC">
      <w:pPr>
        <w:pStyle w:val="Default"/>
        <w:rPr>
          <w:color w:val="221E1F"/>
        </w:rPr>
      </w:pPr>
    </w:p>
    <w:p w14:paraId="5A720C27" w14:textId="77777777" w:rsidR="005B53BC" w:rsidRDefault="005B53BC" w:rsidP="005B53BC">
      <w:pPr>
        <w:pStyle w:val="Default"/>
        <w:rPr>
          <w:color w:val="221E1F"/>
        </w:rPr>
      </w:pPr>
    </w:p>
    <w:p w14:paraId="64492469" w14:textId="77777777" w:rsidR="005B53BC" w:rsidRDefault="005B53BC" w:rsidP="005B53BC">
      <w:pPr>
        <w:pStyle w:val="Default"/>
        <w:rPr>
          <w:color w:val="221E1F"/>
        </w:rPr>
      </w:pPr>
    </w:p>
    <w:p w14:paraId="6506ADBA" w14:textId="77777777" w:rsidR="005B53BC" w:rsidRDefault="005B53BC" w:rsidP="005B53BC">
      <w:pPr>
        <w:pStyle w:val="Default"/>
        <w:rPr>
          <w:color w:val="221E1F"/>
        </w:rPr>
      </w:pPr>
    </w:p>
    <w:p w14:paraId="4C43B3C1"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5C53BE44" w14:textId="77777777" w:rsidR="005B53BC" w:rsidRDefault="005B53BC" w:rsidP="005B53BC">
      <w:pPr>
        <w:spacing w:after="0" w:line="240" w:lineRule="auto"/>
        <w:ind w:left="360" w:hanging="360"/>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13B717AA" w14:textId="77777777" w:rsidR="005B53BC" w:rsidRDefault="005B53BC" w:rsidP="005B53BC">
      <w:pPr>
        <w:tabs>
          <w:tab w:val="left" w:pos="540"/>
        </w:tabs>
        <w:spacing w:after="0" w:line="240" w:lineRule="auto"/>
        <w:rPr>
          <w:b/>
          <w:bCs/>
          <w:sz w:val="28"/>
          <w:szCs w:val="28"/>
        </w:rPr>
      </w:pPr>
      <w:r>
        <w:rPr>
          <w:b/>
          <w:bCs/>
          <w:sz w:val="28"/>
          <w:szCs w:val="28"/>
        </w:rPr>
        <w:t>11</w:t>
      </w:r>
      <w:r w:rsidRPr="000D37AC">
        <w:rPr>
          <w:b/>
          <w:bCs/>
          <w:sz w:val="28"/>
          <w:szCs w:val="28"/>
        </w:rPr>
        <w:t>.</w:t>
      </w:r>
      <w:r>
        <w:rPr>
          <w:b/>
          <w:bCs/>
          <w:sz w:val="28"/>
          <w:szCs w:val="28"/>
        </w:rPr>
        <w:tab/>
      </w:r>
      <w:r w:rsidRPr="000D37AC">
        <w:rPr>
          <w:b/>
          <w:bCs/>
          <w:sz w:val="28"/>
          <w:szCs w:val="28"/>
        </w:rPr>
        <w:t>Developmental Specialists</w:t>
      </w:r>
    </w:p>
    <w:p w14:paraId="721389E1" w14:textId="77777777" w:rsidR="005B53BC" w:rsidRDefault="005B53BC" w:rsidP="005B53BC">
      <w:pPr>
        <w:tabs>
          <w:tab w:val="left" w:pos="540"/>
        </w:tabs>
        <w:spacing w:after="0" w:line="240" w:lineRule="auto"/>
        <w:rPr>
          <w:b/>
          <w:bCs/>
          <w:sz w:val="28"/>
          <w:szCs w:val="28"/>
        </w:rPr>
      </w:pPr>
    </w:p>
    <w:p w14:paraId="729D749F" w14:textId="77777777" w:rsidR="005B53BC" w:rsidRPr="000F232F" w:rsidRDefault="005B53BC" w:rsidP="005B53BC">
      <w:pPr>
        <w:overflowPunct w:val="0"/>
        <w:autoSpaceDE w:val="0"/>
        <w:autoSpaceDN w:val="0"/>
        <w:adjustRightInd w:val="0"/>
        <w:spacing w:after="0"/>
        <w:jc w:val="both"/>
        <w:textAlignment w:val="baseline"/>
        <w:rPr>
          <w:b/>
          <w:bCs/>
          <w:sz w:val="24"/>
          <w:szCs w:val="24"/>
          <w:u w:val="single"/>
        </w:rPr>
      </w:pPr>
      <w:r w:rsidRPr="000F232F">
        <w:rPr>
          <w:b/>
          <w:iCs/>
          <w:sz w:val="24"/>
          <w:szCs w:val="24"/>
        </w:rPr>
        <w:t>Site Self-Rated Nursery Assessment Score:</w:t>
      </w:r>
      <w:r w:rsidRPr="000F232F">
        <w:rPr>
          <w:b/>
          <w:i/>
          <w:iCs/>
          <w:sz w:val="24"/>
          <w:szCs w:val="24"/>
        </w:rPr>
        <w:t xml:space="preserve">  </w:t>
      </w:r>
      <w:r w:rsidRPr="000F232F">
        <w:rPr>
          <w:color w:val="000000"/>
          <w:sz w:val="24"/>
          <w:szCs w:val="24"/>
        </w:rPr>
        <w:fldChar w:fldCharType="begin">
          <w:ffData>
            <w:name w:val="Text1"/>
            <w:enabled/>
            <w:calcOnExit w:val="0"/>
            <w:textInput/>
          </w:ffData>
        </w:fldChar>
      </w:r>
      <w:r w:rsidRPr="000F232F">
        <w:rPr>
          <w:color w:val="000000"/>
          <w:sz w:val="24"/>
          <w:szCs w:val="24"/>
        </w:rPr>
        <w:instrText xml:space="preserve"> FORMTEXT </w:instrText>
      </w:r>
      <w:r w:rsidRPr="000F232F">
        <w:rPr>
          <w:color w:val="000000"/>
          <w:sz w:val="24"/>
          <w:szCs w:val="24"/>
        </w:rPr>
      </w:r>
      <w:r w:rsidRPr="000F232F">
        <w:rPr>
          <w:color w:val="000000"/>
          <w:sz w:val="24"/>
          <w:szCs w:val="24"/>
        </w:rPr>
        <w:fldChar w:fldCharType="separate"/>
      </w:r>
      <w:r w:rsidRPr="000F232F">
        <w:rPr>
          <w:color w:val="000000"/>
          <w:sz w:val="24"/>
          <w:szCs w:val="24"/>
        </w:rPr>
        <w:t> </w:t>
      </w:r>
      <w:r w:rsidRPr="000F232F">
        <w:rPr>
          <w:color w:val="000000"/>
          <w:sz w:val="24"/>
          <w:szCs w:val="24"/>
        </w:rPr>
        <w:t> </w:t>
      </w:r>
      <w:r w:rsidRPr="000F232F">
        <w:rPr>
          <w:color w:val="000000"/>
          <w:sz w:val="24"/>
          <w:szCs w:val="24"/>
        </w:rPr>
        <w:t> </w:t>
      </w:r>
      <w:r w:rsidRPr="000F232F">
        <w:rPr>
          <w:color w:val="000000"/>
          <w:sz w:val="24"/>
          <w:szCs w:val="24"/>
        </w:rPr>
        <w:t> </w:t>
      </w:r>
      <w:r w:rsidRPr="000F232F">
        <w:rPr>
          <w:color w:val="000000"/>
          <w:sz w:val="24"/>
          <w:szCs w:val="24"/>
        </w:rPr>
        <w:t> </w:t>
      </w:r>
      <w:r w:rsidRPr="000F232F">
        <w:rPr>
          <w:color w:val="000000"/>
          <w:sz w:val="24"/>
          <w:szCs w:val="24"/>
        </w:rPr>
        <w:fldChar w:fldCharType="end"/>
      </w:r>
    </w:p>
    <w:p w14:paraId="1D8FE995" w14:textId="77777777" w:rsidR="005B53BC" w:rsidRPr="000F232F" w:rsidRDefault="005B53BC" w:rsidP="005B53BC">
      <w:pPr>
        <w:tabs>
          <w:tab w:val="left" w:pos="540"/>
        </w:tabs>
        <w:spacing w:after="0" w:line="240" w:lineRule="auto"/>
        <w:rPr>
          <w:b/>
          <w:bCs/>
          <w:sz w:val="24"/>
          <w:szCs w:val="24"/>
        </w:rPr>
      </w:pPr>
    </w:p>
    <w:p w14:paraId="3500A94F"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756C0DAB" w14:textId="77777777" w:rsidR="005B53BC" w:rsidRPr="00B0188F" w:rsidRDefault="005B53BC" w:rsidP="005B53BC">
      <w:pPr>
        <w:overflowPunct w:val="0"/>
        <w:autoSpaceDE w:val="0"/>
        <w:autoSpaceDN w:val="0"/>
        <w:adjustRightInd w:val="0"/>
        <w:spacing w:after="0"/>
        <w:jc w:val="both"/>
        <w:textAlignment w:val="baseline"/>
        <w:rPr>
          <w:i/>
          <w:iCs/>
          <w:sz w:val="24"/>
          <w:szCs w:val="24"/>
        </w:rPr>
      </w:pPr>
      <w:r w:rsidRPr="006C1722">
        <w:rPr>
          <w:i/>
          <w:iCs/>
        </w:rPr>
        <w:t xml:space="preserve">Describe the role of the developmental specialists in the nursery. Are they called upon formally during rounds, and informally to support various interaction and care situations from admission to discharge, including transition planning? Are they integral to the development of the nursery staff and culture?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D554E62" w14:textId="77777777" w:rsidR="005B53BC" w:rsidRDefault="005B53BC" w:rsidP="005B53BC">
      <w:pPr>
        <w:pStyle w:val="Default"/>
        <w:rPr>
          <w:color w:val="221E1F"/>
        </w:rPr>
      </w:pPr>
    </w:p>
    <w:p w14:paraId="5CACE9C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709171DF" w14:textId="3FDCD684" w:rsidR="005B53BC" w:rsidRPr="00883957" w:rsidRDefault="005B53BC" w:rsidP="005B53BC">
      <w:pPr>
        <w:overflowPunct w:val="0"/>
        <w:autoSpaceDE w:val="0"/>
        <w:autoSpaceDN w:val="0"/>
        <w:adjustRightInd w:val="0"/>
        <w:spacing w:after="0" w:line="240" w:lineRule="auto"/>
        <w:jc w:val="both"/>
        <w:textAlignment w:val="baseline"/>
        <w:rPr>
          <w:b/>
          <w:i/>
          <w:iCs/>
          <w:sz w:val="24"/>
          <w:szCs w:val="24"/>
        </w:rPr>
      </w:pPr>
      <w:r w:rsidRPr="006C1722">
        <w:rPr>
          <w:i/>
          <w:iCs/>
        </w:rPr>
        <w:t>Provide nursery policies and guidelines and/or other nursery/hospital documents that define the role of the developmental specialists in the nursery.</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6CA7E83" w14:textId="77777777" w:rsidR="005B53BC" w:rsidRDefault="005B53BC" w:rsidP="005B53BC">
      <w:pPr>
        <w:pStyle w:val="Default"/>
        <w:rPr>
          <w:color w:val="221E1F"/>
        </w:rPr>
      </w:pPr>
    </w:p>
    <w:p w14:paraId="71641CDC" w14:textId="77777777" w:rsidR="005B53BC" w:rsidRDefault="005B53BC" w:rsidP="005B53BC">
      <w:pPr>
        <w:pStyle w:val="Default"/>
        <w:rPr>
          <w:color w:val="221E1F"/>
        </w:rPr>
      </w:pPr>
    </w:p>
    <w:p w14:paraId="28B429BF" w14:textId="77777777" w:rsidR="005B53BC" w:rsidRDefault="005B53BC" w:rsidP="005B53BC">
      <w:pPr>
        <w:pStyle w:val="Default"/>
        <w:rPr>
          <w:color w:val="221E1F"/>
        </w:rPr>
      </w:pPr>
    </w:p>
    <w:p w14:paraId="22B247C0" w14:textId="77777777" w:rsidR="005B53BC" w:rsidRDefault="005B53BC" w:rsidP="005B53BC">
      <w:pPr>
        <w:pStyle w:val="Default"/>
        <w:rPr>
          <w:color w:val="221E1F"/>
        </w:rPr>
      </w:pPr>
    </w:p>
    <w:p w14:paraId="2C774F8B" w14:textId="77777777" w:rsidR="005B53BC" w:rsidRDefault="005B53BC" w:rsidP="005B53BC">
      <w:pPr>
        <w:pStyle w:val="Default"/>
        <w:rPr>
          <w:color w:val="221E1F"/>
        </w:rPr>
      </w:pPr>
    </w:p>
    <w:p w14:paraId="78334336" w14:textId="77777777" w:rsidR="005B53BC" w:rsidRDefault="005B53BC" w:rsidP="005B53BC">
      <w:pPr>
        <w:pStyle w:val="Default"/>
        <w:rPr>
          <w:color w:val="221E1F"/>
        </w:rPr>
      </w:pPr>
    </w:p>
    <w:p w14:paraId="61A665E7" w14:textId="77777777" w:rsidR="005B53BC" w:rsidRDefault="005B53BC" w:rsidP="005B53BC">
      <w:pPr>
        <w:pStyle w:val="Default"/>
        <w:rPr>
          <w:color w:val="221E1F"/>
        </w:rPr>
      </w:pPr>
    </w:p>
    <w:p w14:paraId="47A02F5A" w14:textId="77777777" w:rsidR="005B53BC" w:rsidRDefault="005B53BC" w:rsidP="005B53BC">
      <w:pPr>
        <w:pStyle w:val="Default"/>
        <w:rPr>
          <w:color w:val="221E1F"/>
        </w:rPr>
      </w:pPr>
    </w:p>
    <w:p w14:paraId="674560C4" w14:textId="77777777" w:rsidR="005B53BC" w:rsidRDefault="005B53BC" w:rsidP="005B53BC">
      <w:pPr>
        <w:pStyle w:val="Default"/>
        <w:rPr>
          <w:color w:val="221E1F"/>
        </w:rPr>
      </w:pPr>
    </w:p>
    <w:p w14:paraId="6B9E2D92" w14:textId="77777777" w:rsidR="005B53BC" w:rsidRDefault="005B53BC" w:rsidP="005B53BC">
      <w:pPr>
        <w:pStyle w:val="Default"/>
        <w:rPr>
          <w:color w:val="221E1F"/>
        </w:rPr>
      </w:pPr>
    </w:p>
    <w:p w14:paraId="2E47293C" w14:textId="77777777" w:rsidR="005B53BC" w:rsidRDefault="005B53BC" w:rsidP="005B53BC">
      <w:pPr>
        <w:pStyle w:val="Default"/>
        <w:rPr>
          <w:color w:val="221E1F"/>
        </w:rPr>
      </w:pPr>
    </w:p>
    <w:p w14:paraId="7B05AB8D" w14:textId="77777777" w:rsidR="005B53BC" w:rsidRDefault="005B53BC" w:rsidP="005B53BC">
      <w:pPr>
        <w:pStyle w:val="Default"/>
        <w:rPr>
          <w:color w:val="221E1F"/>
        </w:rPr>
      </w:pPr>
    </w:p>
    <w:p w14:paraId="23932860" w14:textId="77777777" w:rsidR="005B53BC" w:rsidRDefault="005B53BC" w:rsidP="005B53BC">
      <w:pPr>
        <w:pStyle w:val="Default"/>
        <w:rPr>
          <w:color w:val="221E1F"/>
        </w:rPr>
      </w:pPr>
    </w:p>
    <w:p w14:paraId="5F80B0EE" w14:textId="77777777" w:rsidR="005B53BC" w:rsidRDefault="005B53BC" w:rsidP="005B53BC">
      <w:pPr>
        <w:tabs>
          <w:tab w:val="left" w:pos="540"/>
        </w:tabs>
        <w:spacing w:after="0" w:line="240" w:lineRule="auto"/>
        <w:rPr>
          <w:b/>
          <w:bCs/>
          <w:sz w:val="32"/>
          <w:szCs w:val="32"/>
        </w:rPr>
      </w:pPr>
      <w:r w:rsidRPr="00B241A9">
        <w:rPr>
          <w:b/>
          <w:bCs/>
          <w:sz w:val="24"/>
          <w:szCs w:val="24"/>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6710944B" w14:textId="77777777" w:rsidR="005B53BC" w:rsidRDefault="005B53BC" w:rsidP="005B53BC">
      <w:pPr>
        <w:tabs>
          <w:tab w:val="left" w:pos="360"/>
        </w:tabs>
        <w:spacing w:after="0" w:line="240" w:lineRule="auto"/>
        <w:rPr>
          <w:b/>
          <w:bCs/>
          <w:sz w:val="24"/>
          <w:szCs w:val="24"/>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0215E86D" w14:textId="77777777" w:rsidR="005B53BC" w:rsidRDefault="005B53BC" w:rsidP="005B53BC">
      <w:pPr>
        <w:tabs>
          <w:tab w:val="left" w:pos="540"/>
        </w:tabs>
        <w:spacing w:after="0" w:line="240" w:lineRule="auto"/>
        <w:rPr>
          <w:b/>
          <w:bCs/>
          <w:sz w:val="28"/>
          <w:szCs w:val="28"/>
        </w:rPr>
      </w:pPr>
      <w:r>
        <w:rPr>
          <w:b/>
          <w:bCs/>
          <w:sz w:val="28"/>
          <w:szCs w:val="28"/>
        </w:rPr>
        <w:t>12</w:t>
      </w:r>
      <w:r w:rsidRPr="000D37AC">
        <w:rPr>
          <w:b/>
          <w:bCs/>
          <w:sz w:val="28"/>
          <w:szCs w:val="28"/>
        </w:rPr>
        <w:t>.</w:t>
      </w:r>
      <w:r>
        <w:rPr>
          <w:b/>
          <w:bCs/>
          <w:sz w:val="28"/>
          <w:szCs w:val="28"/>
        </w:rPr>
        <w:tab/>
      </w:r>
      <w:r w:rsidRPr="000D37AC">
        <w:rPr>
          <w:b/>
          <w:bCs/>
          <w:sz w:val="28"/>
          <w:szCs w:val="28"/>
        </w:rPr>
        <w:t>NIDCAP Professionals</w:t>
      </w:r>
    </w:p>
    <w:p w14:paraId="1D8255A5" w14:textId="77777777" w:rsidR="005B53BC" w:rsidRDefault="005B53BC" w:rsidP="005B53BC">
      <w:pPr>
        <w:tabs>
          <w:tab w:val="left" w:pos="540"/>
        </w:tabs>
        <w:rPr>
          <w:b/>
          <w:bCs/>
          <w:sz w:val="28"/>
          <w:szCs w:val="28"/>
        </w:rPr>
      </w:pPr>
    </w:p>
    <w:p w14:paraId="2C1C6FB0" w14:textId="77777777" w:rsidR="005B53BC" w:rsidRPr="000F232F" w:rsidRDefault="005B53BC" w:rsidP="005B53BC">
      <w:pPr>
        <w:overflowPunct w:val="0"/>
        <w:autoSpaceDE w:val="0"/>
        <w:autoSpaceDN w:val="0"/>
        <w:adjustRightInd w:val="0"/>
        <w:spacing w:after="0"/>
        <w:jc w:val="both"/>
        <w:textAlignment w:val="baseline"/>
        <w:rPr>
          <w:b/>
          <w:bCs/>
          <w:sz w:val="28"/>
          <w:szCs w:val="24"/>
          <w:u w:val="single"/>
        </w:rPr>
      </w:pPr>
      <w:r w:rsidRPr="000F232F">
        <w:rPr>
          <w:b/>
          <w:iCs/>
          <w:sz w:val="24"/>
        </w:rPr>
        <w:t>Site Self-Rated Nursery Assessment Score:</w:t>
      </w:r>
      <w:r w:rsidRPr="000F232F">
        <w:rPr>
          <w:b/>
          <w:i/>
          <w:iCs/>
          <w:sz w:val="28"/>
          <w:szCs w:val="24"/>
        </w:rPr>
        <w:t xml:space="preserve">  </w:t>
      </w:r>
      <w:r w:rsidRPr="000F232F">
        <w:rPr>
          <w:color w:val="000000"/>
          <w:sz w:val="24"/>
        </w:rPr>
        <w:fldChar w:fldCharType="begin">
          <w:ffData>
            <w:name w:val="Text1"/>
            <w:enabled/>
            <w:calcOnExit w:val="0"/>
            <w:textInput/>
          </w:ffData>
        </w:fldChar>
      </w:r>
      <w:r w:rsidRPr="000F232F">
        <w:rPr>
          <w:color w:val="000000"/>
          <w:sz w:val="24"/>
        </w:rPr>
        <w:instrText xml:space="preserve"> FORMTEXT </w:instrText>
      </w:r>
      <w:r w:rsidRPr="000F232F">
        <w:rPr>
          <w:color w:val="000000"/>
          <w:sz w:val="24"/>
        </w:rPr>
      </w:r>
      <w:r w:rsidRPr="000F232F">
        <w:rPr>
          <w:color w:val="000000"/>
          <w:sz w:val="24"/>
        </w:rPr>
        <w:fldChar w:fldCharType="separate"/>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fldChar w:fldCharType="end"/>
      </w:r>
    </w:p>
    <w:p w14:paraId="59F58E20" w14:textId="77777777" w:rsidR="005B53BC" w:rsidRPr="000F232F" w:rsidRDefault="005B53BC" w:rsidP="005B53BC">
      <w:pPr>
        <w:overflowPunct w:val="0"/>
        <w:autoSpaceDE w:val="0"/>
        <w:autoSpaceDN w:val="0"/>
        <w:adjustRightInd w:val="0"/>
        <w:spacing w:after="0"/>
        <w:jc w:val="both"/>
        <w:textAlignment w:val="baseline"/>
        <w:rPr>
          <w:b/>
          <w:bCs/>
          <w:sz w:val="32"/>
          <w:szCs w:val="28"/>
        </w:rPr>
      </w:pPr>
    </w:p>
    <w:p w14:paraId="3C5A3DA3"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6CFB7226" w14:textId="77777777" w:rsidR="005B53BC" w:rsidRPr="00B0749A" w:rsidRDefault="005B53BC" w:rsidP="005B53BC">
      <w:pPr>
        <w:overflowPunct w:val="0"/>
        <w:autoSpaceDE w:val="0"/>
        <w:autoSpaceDN w:val="0"/>
        <w:adjustRightInd w:val="0"/>
        <w:spacing w:after="0" w:line="240" w:lineRule="auto"/>
        <w:jc w:val="both"/>
        <w:textAlignment w:val="baseline"/>
        <w:rPr>
          <w:i/>
          <w:iCs/>
        </w:rPr>
      </w:pPr>
      <w:r w:rsidRPr="00883957">
        <w:rPr>
          <w:i/>
          <w:iCs/>
        </w:rPr>
        <w:t xml:space="preserve">Describe the role of the NIDCAP Professionals in the nursery. Are they integral members of the multidisciplinary nursery team? What disciplines do they represent? Do they consistently conduct developmental observations in the nursery which result in developmental reports and recommendations? Are they viewed as developmental resource for the training and support of all staff in the nursery? Are they called upon formally during rounds and informally for relationship and interaction enhancement as well as care issues and improvement as they arise? Do they serve to address and support topics such as the enhancement of the admissions process, discharge planning, transition planning to community hospitals etc.?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5571724" w14:textId="77777777" w:rsidR="005B53BC" w:rsidRDefault="005B53BC" w:rsidP="005B53BC">
      <w:pPr>
        <w:pStyle w:val="Default"/>
        <w:rPr>
          <w:color w:val="221E1F"/>
        </w:rPr>
      </w:pPr>
    </w:p>
    <w:p w14:paraId="791F72F4"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4689E14B" w14:textId="253FA394" w:rsidR="005B53BC" w:rsidRPr="00883957" w:rsidRDefault="005B53BC" w:rsidP="005B53BC">
      <w:pPr>
        <w:overflowPunct w:val="0"/>
        <w:autoSpaceDE w:val="0"/>
        <w:autoSpaceDN w:val="0"/>
        <w:adjustRightInd w:val="0"/>
        <w:spacing w:after="0" w:line="240" w:lineRule="auto"/>
        <w:jc w:val="both"/>
        <w:textAlignment w:val="baseline"/>
        <w:rPr>
          <w:b/>
          <w:i/>
          <w:iCs/>
          <w:sz w:val="24"/>
          <w:szCs w:val="24"/>
        </w:rPr>
      </w:pPr>
      <w:r w:rsidRPr="00883957">
        <w:rPr>
          <w:i/>
          <w:iCs/>
        </w:rPr>
        <w:t>Provide nursery policies and guidelines and/or other nursery/hospital documents that define the role of the NIDCAP Professionals in the nursery.</w:t>
      </w:r>
      <w:r>
        <w:rPr>
          <w:i/>
          <w:iCs/>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294CE64" w14:textId="77777777" w:rsidR="005B53BC" w:rsidRDefault="005B53BC" w:rsidP="005B53BC">
      <w:pPr>
        <w:pStyle w:val="Default"/>
        <w:rPr>
          <w:color w:val="221E1F"/>
        </w:rPr>
      </w:pPr>
      <w:r>
        <w:rPr>
          <w:color w:val="221E1F"/>
        </w:rPr>
        <w:t xml:space="preserve">  </w:t>
      </w:r>
    </w:p>
    <w:p w14:paraId="11BEAB7F" w14:textId="77777777" w:rsidR="005B53BC" w:rsidRDefault="005B53BC" w:rsidP="005B53BC">
      <w:pPr>
        <w:pStyle w:val="Default"/>
        <w:rPr>
          <w:color w:val="221E1F"/>
        </w:rPr>
      </w:pPr>
    </w:p>
    <w:p w14:paraId="5AC5E075" w14:textId="77777777" w:rsidR="005B53BC" w:rsidRDefault="005B53BC" w:rsidP="005B53BC">
      <w:pPr>
        <w:pStyle w:val="Default"/>
        <w:rPr>
          <w:color w:val="221E1F"/>
        </w:rPr>
      </w:pPr>
    </w:p>
    <w:p w14:paraId="7440C09E" w14:textId="77777777" w:rsidR="005B53BC" w:rsidRDefault="005B53BC" w:rsidP="005B53BC">
      <w:pPr>
        <w:pStyle w:val="Default"/>
        <w:rPr>
          <w:color w:val="221E1F"/>
        </w:rPr>
      </w:pPr>
    </w:p>
    <w:p w14:paraId="732A5E9D" w14:textId="77777777" w:rsidR="005B53BC" w:rsidRDefault="005B53BC" w:rsidP="005B53BC">
      <w:pPr>
        <w:pStyle w:val="Default"/>
        <w:rPr>
          <w:color w:val="221E1F"/>
        </w:rPr>
      </w:pPr>
    </w:p>
    <w:p w14:paraId="3B7C988F" w14:textId="77777777" w:rsidR="005B53BC" w:rsidRDefault="005B53BC" w:rsidP="005B53BC">
      <w:pPr>
        <w:pStyle w:val="Default"/>
        <w:rPr>
          <w:color w:val="221E1F"/>
        </w:rPr>
      </w:pPr>
    </w:p>
    <w:p w14:paraId="35F5729A" w14:textId="77777777" w:rsidR="005B53BC" w:rsidRDefault="005B53BC" w:rsidP="005B53BC">
      <w:pPr>
        <w:pStyle w:val="Default"/>
        <w:rPr>
          <w:color w:val="221E1F"/>
        </w:rPr>
      </w:pPr>
    </w:p>
    <w:p w14:paraId="243A50D1" w14:textId="77777777" w:rsidR="005B53BC" w:rsidRDefault="005B53BC" w:rsidP="005B53BC">
      <w:pPr>
        <w:pStyle w:val="Default"/>
        <w:rPr>
          <w:color w:val="221E1F"/>
        </w:rPr>
      </w:pPr>
    </w:p>
    <w:p w14:paraId="6C3B37B7" w14:textId="77777777" w:rsidR="005B53BC" w:rsidRDefault="005B53BC" w:rsidP="005B53BC">
      <w:pPr>
        <w:pStyle w:val="Default"/>
        <w:rPr>
          <w:color w:val="221E1F"/>
        </w:rPr>
      </w:pPr>
    </w:p>
    <w:p w14:paraId="36D566DC" w14:textId="77777777" w:rsidR="005B53BC" w:rsidRDefault="005B53BC" w:rsidP="005B53BC">
      <w:pPr>
        <w:pStyle w:val="Default"/>
        <w:rPr>
          <w:color w:val="221E1F"/>
        </w:rPr>
      </w:pPr>
    </w:p>
    <w:p w14:paraId="33D7D7AB"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7A799B7A" w14:textId="77777777" w:rsidR="005B53BC" w:rsidRDefault="005B53BC" w:rsidP="005B53BC">
      <w:pPr>
        <w:tabs>
          <w:tab w:val="left" w:pos="360"/>
        </w:tabs>
        <w:spacing w:after="0" w:line="240" w:lineRule="auto"/>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264E87CA" w14:textId="77777777" w:rsidR="005B53BC" w:rsidRDefault="005B53BC" w:rsidP="005B53BC">
      <w:pPr>
        <w:tabs>
          <w:tab w:val="left" w:pos="540"/>
        </w:tabs>
        <w:spacing w:after="0" w:line="240" w:lineRule="auto"/>
        <w:rPr>
          <w:b/>
          <w:bCs/>
          <w:sz w:val="28"/>
          <w:szCs w:val="28"/>
        </w:rPr>
      </w:pPr>
      <w:r>
        <w:rPr>
          <w:b/>
          <w:bCs/>
          <w:sz w:val="28"/>
          <w:szCs w:val="28"/>
        </w:rPr>
        <w:t>13</w:t>
      </w:r>
      <w:proofErr w:type="gramStart"/>
      <w:r w:rsidRPr="000D37AC">
        <w:rPr>
          <w:b/>
          <w:bCs/>
          <w:sz w:val="28"/>
          <w:szCs w:val="28"/>
        </w:rPr>
        <w:t>.</w:t>
      </w:r>
      <w:r>
        <w:rPr>
          <w:b/>
          <w:bCs/>
          <w:sz w:val="28"/>
          <w:szCs w:val="28"/>
        </w:rPr>
        <w:tab/>
        <w:t xml:space="preserve"> </w:t>
      </w:r>
      <w:r w:rsidRPr="000D37AC">
        <w:rPr>
          <w:b/>
          <w:bCs/>
          <w:sz w:val="28"/>
          <w:szCs w:val="28"/>
        </w:rPr>
        <w:t>NIDCAP</w:t>
      </w:r>
      <w:proofErr w:type="gramEnd"/>
      <w:r w:rsidRPr="000D37AC">
        <w:rPr>
          <w:b/>
          <w:bCs/>
          <w:sz w:val="28"/>
          <w:szCs w:val="28"/>
        </w:rPr>
        <w:t xml:space="preserve"> Professional Team</w:t>
      </w:r>
    </w:p>
    <w:p w14:paraId="2DBC1C96" w14:textId="77777777" w:rsidR="005B53BC" w:rsidRDefault="005B53BC" w:rsidP="005B53BC">
      <w:pPr>
        <w:tabs>
          <w:tab w:val="left" w:pos="540"/>
        </w:tabs>
        <w:spacing w:after="0" w:line="240" w:lineRule="auto"/>
        <w:rPr>
          <w:b/>
          <w:bCs/>
          <w:sz w:val="28"/>
          <w:szCs w:val="28"/>
        </w:rPr>
      </w:pPr>
    </w:p>
    <w:p w14:paraId="24A175EB" w14:textId="77777777" w:rsidR="005B53BC" w:rsidRPr="000F232F" w:rsidRDefault="005B53BC" w:rsidP="005B53BC">
      <w:pPr>
        <w:overflowPunct w:val="0"/>
        <w:autoSpaceDE w:val="0"/>
        <w:autoSpaceDN w:val="0"/>
        <w:adjustRightInd w:val="0"/>
        <w:spacing w:after="0"/>
        <w:jc w:val="both"/>
        <w:textAlignment w:val="baseline"/>
        <w:rPr>
          <w:b/>
          <w:bCs/>
          <w:sz w:val="28"/>
          <w:szCs w:val="24"/>
          <w:u w:val="single"/>
        </w:rPr>
      </w:pPr>
      <w:r w:rsidRPr="000F232F">
        <w:rPr>
          <w:b/>
          <w:iCs/>
          <w:sz w:val="24"/>
        </w:rPr>
        <w:t>Site Self-Rated Nursery Assessment Score:</w:t>
      </w:r>
      <w:r w:rsidRPr="000F232F">
        <w:rPr>
          <w:b/>
          <w:i/>
          <w:iCs/>
          <w:sz w:val="28"/>
          <w:szCs w:val="24"/>
        </w:rPr>
        <w:t xml:space="preserve">  </w:t>
      </w:r>
      <w:r w:rsidRPr="000F232F">
        <w:rPr>
          <w:color w:val="000000"/>
          <w:sz w:val="24"/>
        </w:rPr>
        <w:fldChar w:fldCharType="begin">
          <w:ffData>
            <w:name w:val="Text1"/>
            <w:enabled/>
            <w:calcOnExit w:val="0"/>
            <w:textInput/>
          </w:ffData>
        </w:fldChar>
      </w:r>
      <w:r w:rsidRPr="000F232F">
        <w:rPr>
          <w:color w:val="000000"/>
          <w:sz w:val="24"/>
        </w:rPr>
        <w:instrText xml:space="preserve"> FORMTEXT </w:instrText>
      </w:r>
      <w:r w:rsidRPr="000F232F">
        <w:rPr>
          <w:color w:val="000000"/>
          <w:sz w:val="24"/>
        </w:rPr>
      </w:r>
      <w:r w:rsidRPr="000F232F">
        <w:rPr>
          <w:color w:val="000000"/>
          <w:sz w:val="24"/>
        </w:rPr>
        <w:fldChar w:fldCharType="separate"/>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fldChar w:fldCharType="end"/>
      </w:r>
    </w:p>
    <w:p w14:paraId="61358086" w14:textId="77777777" w:rsidR="005B53BC" w:rsidRPr="000F232F" w:rsidRDefault="005B53BC" w:rsidP="005B53BC">
      <w:pPr>
        <w:tabs>
          <w:tab w:val="left" w:pos="540"/>
        </w:tabs>
        <w:spacing w:after="0" w:line="240" w:lineRule="auto"/>
        <w:rPr>
          <w:b/>
          <w:bCs/>
          <w:sz w:val="32"/>
          <w:szCs w:val="28"/>
        </w:rPr>
      </w:pPr>
    </w:p>
    <w:p w14:paraId="5C9091CF"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31369914" w14:textId="77777777" w:rsidR="005B53BC" w:rsidRPr="00B0188F" w:rsidRDefault="005B53BC" w:rsidP="005B53BC">
      <w:pPr>
        <w:overflowPunct w:val="0"/>
        <w:autoSpaceDE w:val="0"/>
        <w:autoSpaceDN w:val="0"/>
        <w:adjustRightInd w:val="0"/>
        <w:spacing w:after="0" w:line="240" w:lineRule="auto"/>
        <w:jc w:val="both"/>
        <w:textAlignment w:val="baseline"/>
        <w:rPr>
          <w:i/>
          <w:iCs/>
          <w:sz w:val="24"/>
          <w:szCs w:val="24"/>
        </w:rPr>
      </w:pPr>
      <w:r w:rsidRPr="00531DC0">
        <w:rPr>
          <w:i/>
          <w:iCs/>
        </w:rPr>
        <w:t xml:space="preserve">Describe the role of the NIDCAP Professional Team in the nursery. Does the NIDCAP Professional Team provide consultation in the nursery and participate in daily rounds and weekly developmental rounds? How often does the Team meet? How many different disciplines are represented on the Team?  Is the Team mutually supportive of one another and support all aspects of nursery and staff development?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69B56CE" w14:textId="77777777" w:rsidR="005B53BC" w:rsidRDefault="005B53BC" w:rsidP="005B53BC">
      <w:pPr>
        <w:pStyle w:val="Default"/>
        <w:rPr>
          <w:color w:val="221E1F"/>
        </w:rPr>
      </w:pPr>
    </w:p>
    <w:p w14:paraId="605DDBB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BC24B15" w14:textId="00583BF1" w:rsidR="005B53BC" w:rsidRPr="00531DC0" w:rsidRDefault="005B53BC" w:rsidP="005B53BC">
      <w:pPr>
        <w:overflowPunct w:val="0"/>
        <w:autoSpaceDE w:val="0"/>
        <w:autoSpaceDN w:val="0"/>
        <w:adjustRightInd w:val="0"/>
        <w:spacing w:after="0" w:line="240" w:lineRule="auto"/>
        <w:jc w:val="both"/>
        <w:textAlignment w:val="baseline"/>
        <w:rPr>
          <w:b/>
          <w:i/>
          <w:iCs/>
          <w:sz w:val="24"/>
          <w:szCs w:val="24"/>
        </w:rPr>
      </w:pPr>
      <w:r w:rsidRPr="005E49FF">
        <w:rPr>
          <w:i/>
          <w:iCs/>
        </w:rPr>
        <w:t xml:space="preserve">Provide </w:t>
      </w:r>
      <w:r>
        <w:rPr>
          <w:i/>
          <w:iCs/>
        </w:rPr>
        <w:t xml:space="preserve">evidence that the NIDCAP Professional Team represents multiple disciplines in the nursery, including nursery leadership; that </w:t>
      </w:r>
      <w:r w:rsidRPr="00531DC0">
        <w:rPr>
          <w:i/>
          <w:iCs/>
        </w:rPr>
        <w:t>the Team contribute</w:t>
      </w:r>
      <w:r>
        <w:rPr>
          <w:i/>
          <w:iCs/>
        </w:rPr>
        <w:t>s</w:t>
      </w:r>
      <w:r w:rsidRPr="00531DC0">
        <w:rPr>
          <w:i/>
          <w:iCs/>
        </w:rPr>
        <w:t xml:space="preserve"> to professional orientation and continuing education for new and experienced </w:t>
      </w:r>
      <w:r>
        <w:rPr>
          <w:i/>
          <w:iCs/>
        </w:rPr>
        <w:t xml:space="preserve">nursing, therapist and medical </w:t>
      </w:r>
      <w:r w:rsidRPr="00531DC0">
        <w:rPr>
          <w:i/>
          <w:iCs/>
        </w:rPr>
        <w:t>staff in the nursery</w:t>
      </w:r>
      <w:r>
        <w:rPr>
          <w:i/>
          <w:iCs/>
        </w:rPr>
        <w:t>;</w:t>
      </w:r>
      <w:r w:rsidRPr="00531DC0">
        <w:rPr>
          <w:i/>
          <w:iCs/>
        </w:rPr>
        <w:t xml:space="preserve"> </w:t>
      </w:r>
      <w:r>
        <w:rPr>
          <w:i/>
          <w:iCs/>
        </w:rPr>
        <w:t>and that</w:t>
      </w:r>
      <w:r w:rsidRPr="00531DC0">
        <w:rPr>
          <w:i/>
          <w:iCs/>
        </w:rPr>
        <w:t xml:space="preserve"> the NIDCAP Professional Team members conduct NIDCAP observations on a regular, consistent basis for all infants in the nursery</w:t>
      </w:r>
      <w:r>
        <w:rPr>
          <w:i/>
          <w:iCs/>
        </w:rPr>
        <w:t>.</w:t>
      </w:r>
      <w:r w:rsidRPr="00531DC0">
        <w:rPr>
          <w:i/>
          <w:iCs/>
        </w:rPr>
        <w:t xml:space="preserve"> </w:t>
      </w:r>
      <w:r>
        <w:rPr>
          <w:i/>
          <w:iCs/>
        </w:rPr>
        <w:t xml:space="preserve"> </w:t>
      </w:r>
      <w:r w:rsidRPr="00531DC0">
        <w:rPr>
          <w:i/>
          <w:iCs/>
        </w:rPr>
        <w:t>Provide nursery policies and guidelines and/or other nursery/hospital documents that define the role of the NIDCAP Professional Team in the nursery.</w:t>
      </w:r>
      <w:r>
        <w:rPr>
          <w:b/>
          <w:i/>
          <w:iCs/>
          <w:sz w:val="24"/>
          <w:szCs w:val="24"/>
        </w:rPr>
        <w:t xml:space="preserve">  </w:t>
      </w:r>
      <w:r w:rsidRPr="000E45D2">
        <w:rPr>
          <w:i/>
        </w:rPr>
        <w:t xml:space="preserve">Clearly indicate where the </w:t>
      </w:r>
      <w:r w:rsidR="002B0F9B">
        <w:rPr>
          <w:i/>
        </w:rPr>
        <w:t>Site Reviewer</w:t>
      </w:r>
      <w:r>
        <w:rPr>
          <w:i/>
        </w:rPr>
        <w:t xml:space="preserve"> may easily access this </w:t>
      </w:r>
      <w:r w:rsidRPr="000E45D2">
        <w:rPr>
          <w:i/>
        </w:rPr>
        <w:t>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7C70B11" w14:textId="77777777" w:rsidR="005B53BC" w:rsidRDefault="005B53BC" w:rsidP="005B53BC">
      <w:pPr>
        <w:pStyle w:val="Default"/>
        <w:rPr>
          <w:color w:val="221E1F"/>
        </w:rPr>
      </w:pPr>
    </w:p>
    <w:p w14:paraId="6A006BFB" w14:textId="77777777" w:rsidR="005B53BC" w:rsidRDefault="005B53BC" w:rsidP="005B53BC">
      <w:pPr>
        <w:pStyle w:val="Default"/>
        <w:rPr>
          <w:color w:val="221E1F"/>
        </w:rPr>
      </w:pPr>
    </w:p>
    <w:p w14:paraId="2D3B7019" w14:textId="77777777" w:rsidR="005B53BC" w:rsidRDefault="005B53BC" w:rsidP="005B53BC">
      <w:pPr>
        <w:pStyle w:val="Default"/>
        <w:rPr>
          <w:color w:val="221E1F"/>
        </w:rPr>
      </w:pPr>
    </w:p>
    <w:p w14:paraId="5C4848D8" w14:textId="77777777" w:rsidR="005B53BC" w:rsidRDefault="005B53BC" w:rsidP="005B53BC">
      <w:pPr>
        <w:pStyle w:val="Default"/>
        <w:rPr>
          <w:color w:val="221E1F"/>
        </w:rPr>
      </w:pPr>
    </w:p>
    <w:p w14:paraId="5C1F7789" w14:textId="77777777" w:rsidR="005B53BC" w:rsidRDefault="005B53BC" w:rsidP="005B53BC">
      <w:pPr>
        <w:pStyle w:val="Default"/>
        <w:rPr>
          <w:color w:val="221E1F"/>
        </w:rPr>
      </w:pPr>
    </w:p>
    <w:p w14:paraId="3E39A048" w14:textId="77777777" w:rsidR="005B53BC" w:rsidRDefault="005B53BC" w:rsidP="005B53BC">
      <w:pPr>
        <w:pStyle w:val="Default"/>
        <w:rPr>
          <w:color w:val="221E1F"/>
        </w:rPr>
      </w:pPr>
    </w:p>
    <w:p w14:paraId="43C6B802" w14:textId="77777777" w:rsidR="005B53BC" w:rsidRDefault="005B53BC" w:rsidP="005B53BC">
      <w:pPr>
        <w:pStyle w:val="Default"/>
        <w:rPr>
          <w:color w:val="221E1F"/>
        </w:rPr>
      </w:pPr>
    </w:p>
    <w:p w14:paraId="398DF400" w14:textId="77777777" w:rsidR="005B53BC" w:rsidRDefault="005B53BC" w:rsidP="005B53BC">
      <w:pPr>
        <w:pStyle w:val="Default"/>
        <w:rPr>
          <w:color w:val="221E1F"/>
        </w:rPr>
      </w:pPr>
    </w:p>
    <w:p w14:paraId="15D68496" w14:textId="77777777" w:rsidR="005B53BC" w:rsidRDefault="005B53BC" w:rsidP="005B53BC">
      <w:pPr>
        <w:pStyle w:val="Default"/>
        <w:rPr>
          <w:color w:val="221E1F"/>
        </w:rPr>
      </w:pPr>
    </w:p>
    <w:p w14:paraId="61A92723" w14:textId="77777777" w:rsidR="005B53BC" w:rsidRDefault="005B53BC" w:rsidP="005B53BC">
      <w:pPr>
        <w:pStyle w:val="Default"/>
        <w:rPr>
          <w:color w:val="221E1F"/>
        </w:rPr>
      </w:pPr>
    </w:p>
    <w:p w14:paraId="314F4FD8" w14:textId="77777777" w:rsidR="005B53BC" w:rsidRDefault="005B53BC" w:rsidP="005B53BC">
      <w:pPr>
        <w:pStyle w:val="Default"/>
        <w:rPr>
          <w:color w:val="221E1F"/>
        </w:rPr>
      </w:pPr>
    </w:p>
    <w:p w14:paraId="4AB6DB0C" w14:textId="77777777" w:rsidR="005B53BC" w:rsidRDefault="005B53BC" w:rsidP="005B53BC">
      <w:pPr>
        <w:tabs>
          <w:tab w:val="left" w:pos="540"/>
        </w:tabs>
        <w:spacing w:after="0" w:line="240" w:lineRule="auto"/>
        <w:rPr>
          <w:b/>
          <w:bCs/>
          <w:sz w:val="32"/>
          <w:szCs w:val="32"/>
        </w:rPr>
      </w:pPr>
      <w:r w:rsidRPr="00B241A9">
        <w:rPr>
          <w:b/>
          <w:bCs/>
          <w:sz w:val="24"/>
          <w:szCs w:val="24"/>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63FE436F" w14:textId="77777777" w:rsidR="005B53BC" w:rsidRDefault="005B53BC" w:rsidP="005B53BC">
      <w:pPr>
        <w:spacing w:after="0" w:line="240" w:lineRule="auto"/>
        <w:ind w:left="360" w:hanging="360"/>
        <w:rPr>
          <w:b/>
          <w:bCs/>
          <w:sz w:val="24"/>
          <w:szCs w:val="24"/>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2C6DDEA1" w14:textId="77777777" w:rsidR="005B53BC" w:rsidRDefault="005B53BC" w:rsidP="005B53BC">
      <w:pPr>
        <w:tabs>
          <w:tab w:val="left" w:pos="540"/>
        </w:tabs>
        <w:spacing w:after="0" w:line="240" w:lineRule="auto"/>
        <w:rPr>
          <w:b/>
          <w:bCs/>
          <w:sz w:val="28"/>
          <w:szCs w:val="28"/>
        </w:rPr>
      </w:pPr>
      <w:r>
        <w:rPr>
          <w:b/>
          <w:bCs/>
          <w:sz w:val="28"/>
          <w:szCs w:val="28"/>
        </w:rPr>
        <w:t>14</w:t>
      </w:r>
      <w:r w:rsidRPr="000D37AC">
        <w:rPr>
          <w:b/>
          <w:bCs/>
          <w:sz w:val="28"/>
          <w:szCs w:val="28"/>
        </w:rPr>
        <w:t>.</w:t>
      </w:r>
      <w:r>
        <w:rPr>
          <w:b/>
          <w:bCs/>
          <w:sz w:val="28"/>
          <w:szCs w:val="28"/>
        </w:rPr>
        <w:tab/>
      </w:r>
      <w:r w:rsidRPr="000D37AC">
        <w:rPr>
          <w:b/>
          <w:bCs/>
          <w:sz w:val="28"/>
          <w:szCs w:val="28"/>
        </w:rPr>
        <w:t xml:space="preserve">Psychologists </w:t>
      </w:r>
    </w:p>
    <w:p w14:paraId="0E029025" w14:textId="77777777" w:rsidR="005B53BC" w:rsidRDefault="005B53BC" w:rsidP="005B53BC">
      <w:pPr>
        <w:tabs>
          <w:tab w:val="left" w:pos="540"/>
        </w:tabs>
        <w:spacing w:after="0" w:line="240" w:lineRule="auto"/>
        <w:rPr>
          <w:b/>
          <w:bCs/>
          <w:sz w:val="28"/>
          <w:szCs w:val="28"/>
        </w:rPr>
      </w:pPr>
    </w:p>
    <w:p w14:paraId="1360A420" w14:textId="77777777" w:rsidR="005B53BC" w:rsidRPr="000F232F" w:rsidRDefault="005B53BC" w:rsidP="005B53BC">
      <w:pPr>
        <w:overflowPunct w:val="0"/>
        <w:autoSpaceDE w:val="0"/>
        <w:autoSpaceDN w:val="0"/>
        <w:adjustRightInd w:val="0"/>
        <w:spacing w:after="0"/>
        <w:jc w:val="both"/>
        <w:textAlignment w:val="baseline"/>
        <w:rPr>
          <w:b/>
          <w:bCs/>
          <w:sz w:val="28"/>
          <w:szCs w:val="24"/>
          <w:u w:val="single"/>
        </w:rPr>
      </w:pPr>
      <w:r w:rsidRPr="000F232F">
        <w:rPr>
          <w:b/>
          <w:iCs/>
          <w:sz w:val="24"/>
        </w:rPr>
        <w:t>Site Self-Rated Nursery Assessment Score:</w:t>
      </w:r>
      <w:r w:rsidRPr="000F232F">
        <w:rPr>
          <w:b/>
          <w:i/>
          <w:iCs/>
          <w:sz w:val="28"/>
          <w:szCs w:val="24"/>
        </w:rPr>
        <w:t xml:space="preserve">  </w:t>
      </w:r>
      <w:r w:rsidRPr="000F232F">
        <w:rPr>
          <w:color w:val="000000"/>
          <w:sz w:val="24"/>
        </w:rPr>
        <w:fldChar w:fldCharType="begin">
          <w:ffData>
            <w:name w:val="Text1"/>
            <w:enabled/>
            <w:calcOnExit w:val="0"/>
            <w:textInput/>
          </w:ffData>
        </w:fldChar>
      </w:r>
      <w:r w:rsidRPr="000F232F">
        <w:rPr>
          <w:color w:val="000000"/>
          <w:sz w:val="24"/>
        </w:rPr>
        <w:instrText xml:space="preserve"> FORMTEXT </w:instrText>
      </w:r>
      <w:r w:rsidRPr="000F232F">
        <w:rPr>
          <w:color w:val="000000"/>
          <w:sz w:val="24"/>
        </w:rPr>
      </w:r>
      <w:r w:rsidRPr="000F232F">
        <w:rPr>
          <w:color w:val="000000"/>
          <w:sz w:val="24"/>
        </w:rPr>
        <w:fldChar w:fldCharType="separate"/>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fldChar w:fldCharType="end"/>
      </w:r>
    </w:p>
    <w:p w14:paraId="7D851A71" w14:textId="77777777" w:rsidR="005B53BC" w:rsidRDefault="005B53BC" w:rsidP="005B53BC">
      <w:pPr>
        <w:tabs>
          <w:tab w:val="left" w:pos="540"/>
        </w:tabs>
        <w:spacing w:after="0" w:line="240" w:lineRule="auto"/>
        <w:rPr>
          <w:b/>
          <w:bCs/>
          <w:sz w:val="28"/>
          <w:szCs w:val="28"/>
        </w:rPr>
      </w:pPr>
    </w:p>
    <w:p w14:paraId="76545171" w14:textId="77777777" w:rsidR="005B53BC" w:rsidRDefault="005B53BC" w:rsidP="005B53BC">
      <w:pPr>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p>
    <w:p w14:paraId="1BC54793" w14:textId="77777777" w:rsidR="005B53BC" w:rsidRPr="00531DC0" w:rsidRDefault="005B53BC" w:rsidP="005B53BC">
      <w:pPr>
        <w:overflowPunct w:val="0"/>
        <w:autoSpaceDE w:val="0"/>
        <w:autoSpaceDN w:val="0"/>
        <w:adjustRightInd w:val="0"/>
        <w:spacing w:after="0" w:line="240" w:lineRule="auto"/>
        <w:jc w:val="both"/>
        <w:textAlignment w:val="baseline"/>
        <w:rPr>
          <w:i/>
          <w:iCs/>
        </w:rPr>
      </w:pPr>
      <w:r w:rsidRPr="00531DC0">
        <w:rPr>
          <w:i/>
          <w:iCs/>
        </w:rPr>
        <w:t>Describe the role of the psychologist(s)/psychiatrist(s) in the nursery. Is psychological and behavioral health support provided proactively for all staff and leadership professionals by trained psychologists or psychiatrists within the nursery and on a continuing regular basis? Is participation in the formal group and individual opportunities provided for psychological and behavioral health support a requirement for all staff and all leadership professionals?</w:t>
      </w:r>
      <w:r>
        <w:rPr>
          <w:i/>
          <w:iCs/>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7A579F0D" w14:textId="77777777" w:rsidR="005B53BC" w:rsidRDefault="005B53BC" w:rsidP="005B53BC">
      <w:pPr>
        <w:pStyle w:val="Default"/>
        <w:rPr>
          <w:color w:val="221E1F"/>
        </w:rPr>
      </w:pPr>
    </w:p>
    <w:p w14:paraId="0E7DAEF6"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6ADC2F3" w14:textId="540049FE" w:rsidR="005B53BC" w:rsidRPr="003128B8" w:rsidRDefault="005B53BC" w:rsidP="005B53BC">
      <w:pPr>
        <w:autoSpaceDE w:val="0"/>
        <w:autoSpaceDN w:val="0"/>
        <w:adjustRightInd w:val="0"/>
        <w:spacing w:after="0" w:line="240" w:lineRule="auto"/>
        <w:jc w:val="both"/>
        <w:rPr>
          <w:i/>
          <w:sz w:val="20"/>
          <w:szCs w:val="20"/>
        </w:rPr>
      </w:pPr>
      <w:r w:rsidRPr="005E49FF">
        <w:rPr>
          <w:i/>
          <w:iCs/>
        </w:rPr>
        <w:t xml:space="preserve">Provide evidence that </w:t>
      </w:r>
      <w:r w:rsidRPr="00AE1860">
        <w:rPr>
          <w:i/>
        </w:rPr>
        <w:t>trained</w:t>
      </w:r>
      <w:r w:rsidRPr="005E49FF">
        <w:rPr>
          <w:i/>
        </w:rPr>
        <w:t xml:space="preserve"> psychologists or psychiatrists </w:t>
      </w:r>
      <w:r>
        <w:rPr>
          <w:i/>
        </w:rPr>
        <w:t xml:space="preserve">provide </w:t>
      </w:r>
      <w:r w:rsidRPr="00AE1860">
        <w:rPr>
          <w:i/>
        </w:rPr>
        <w:t xml:space="preserve">psychological support proactively </w:t>
      </w:r>
      <w:r w:rsidRPr="005E49FF">
        <w:rPr>
          <w:i/>
        </w:rPr>
        <w:t xml:space="preserve">on a continuing </w:t>
      </w:r>
      <w:r>
        <w:rPr>
          <w:i/>
        </w:rPr>
        <w:t xml:space="preserve">and </w:t>
      </w:r>
      <w:r w:rsidRPr="005E49FF">
        <w:rPr>
          <w:i/>
        </w:rPr>
        <w:t xml:space="preserve">regular basis </w:t>
      </w:r>
      <w:r w:rsidRPr="00AE1860">
        <w:rPr>
          <w:i/>
        </w:rPr>
        <w:t>for all staff within the nursery</w:t>
      </w:r>
      <w:r>
        <w:rPr>
          <w:i/>
        </w:rPr>
        <w:t xml:space="preserve">; </w:t>
      </w:r>
      <w:r w:rsidRPr="00AE1860">
        <w:rPr>
          <w:i/>
        </w:rPr>
        <w:t>and</w:t>
      </w:r>
      <w:r>
        <w:rPr>
          <w:i/>
        </w:rPr>
        <w:t xml:space="preserve"> that</w:t>
      </w:r>
      <w:r w:rsidRPr="00AE1860">
        <w:rPr>
          <w:i/>
        </w:rPr>
        <w:t xml:space="preserve"> participation </w:t>
      </w:r>
      <w:r>
        <w:rPr>
          <w:i/>
        </w:rPr>
        <w:t xml:space="preserve">is </w:t>
      </w:r>
      <w:r w:rsidRPr="00AE1860">
        <w:rPr>
          <w:i/>
        </w:rPr>
        <w:t>a requirement for all staf</w:t>
      </w:r>
      <w:r>
        <w:rPr>
          <w:i/>
        </w:rPr>
        <w:t>f.</w:t>
      </w:r>
      <w:r>
        <w:rPr>
          <w:i/>
          <w:sz w:val="20"/>
          <w:szCs w:val="20"/>
        </w:rPr>
        <w:t xml:space="preserve">  </w:t>
      </w:r>
      <w:r w:rsidRPr="00AE1860">
        <w:rPr>
          <w:i/>
          <w:iCs/>
        </w:rPr>
        <w:t>Provide nursery policies and guidelines and/or other nursery/hospital documents that define the psychological support of all staff in the nursery.</w:t>
      </w:r>
      <w:r w:rsidRPr="00AE1860">
        <w:rPr>
          <w:b/>
          <w:i/>
          <w:iCs/>
          <w:sz w:val="24"/>
          <w:szCs w:val="24"/>
        </w:rPr>
        <w:t xml:space="preserve">  </w:t>
      </w:r>
      <w:r w:rsidRPr="00AE1860">
        <w:rPr>
          <w:i/>
        </w:rPr>
        <w:t xml:space="preserve">Clearly indicate where the </w:t>
      </w:r>
      <w:r w:rsidR="002B0F9B">
        <w:rPr>
          <w:i/>
        </w:rPr>
        <w:t>Site Reviewer</w:t>
      </w:r>
      <w:r w:rsidRPr="00AE1860">
        <w:rPr>
          <w:i/>
        </w:rPr>
        <w:t xml:space="preserve"> may easily access this information</w:t>
      </w:r>
      <w:r w:rsidRPr="00AE1860">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531CA4DD" w14:textId="77777777" w:rsidR="005B53BC" w:rsidRDefault="005B53BC" w:rsidP="005B53BC">
      <w:pPr>
        <w:pStyle w:val="Default"/>
        <w:rPr>
          <w:color w:val="221E1F"/>
        </w:rPr>
      </w:pPr>
    </w:p>
    <w:p w14:paraId="0CEDA228" w14:textId="77777777" w:rsidR="005B53BC" w:rsidRDefault="005B53BC" w:rsidP="005B53BC">
      <w:pPr>
        <w:pStyle w:val="Default"/>
        <w:rPr>
          <w:color w:val="221E1F"/>
        </w:rPr>
      </w:pPr>
    </w:p>
    <w:p w14:paraId="13729347" w14:textId="77777777" w:rsidR="005B53BC" w:rsidRDefault="005B53BC" w:rsidP="005B53BC">
      <w:pPr>
        <w:pStyle w:val="Default"/>
        <w:rPr>
          <w:color w:val="221E1F"/>
        </w:rPr>
      </w:pPr>
    </w:p>
    <w:p w14:paraId="2D88CDDB" w14:textId="77777777" w:rsidR="005B53BC" w:rsidRDefault="005B53BC" w:rsidP="005B53BC">
      <w:pPr>
        <w:pStyle w:val="Default"/>
        <w:rPr>
          <w:color w:val="221E1F"/>
        </w:rPr>
      </w:pPr>
    </w:p>
    <w:p w14:paraId="744E13D6" w14:textId="77777777" w:rsidR="005B53BC" w:rsidRDefault="005B53BC" w:rsidP="005B53BC">
      <w:pPr>
        <w:pStyle w:val="Default"/>
        <w:rPr>
          <w:color w:val="221E1F"/>
        </w:rPr>
      </w:pPr>
    </w:p>
    <w:p w14:paraId="725BEB4E" w14:textId="77777777" w:rsidR="005B53BC" w:rsidRDefault="005B53BC" w:rsidP="005B53BC">
      <w:pPr>
        <w:pStyle w:val="Default"/>
        <w:rPr>
          <w:color w:val="221E1F"/>
        </w:rPr>
      </w:pPr>
    </w:p>
    <w:p w14:paraId="4B5F0533" w14:textId="77777777" w:rsidR="005B53BC" w:rsidRDefault="005B53BC" w:rsidP="005B53BC">
      <w:pPr>
        <w:pStyle w:val="Default"/>
        <w:rPr>
          <w:color w:val="221E1F"/>
        </w:rPr>
      </w:pPr>
    </w:p>
    <w:p w14:paraId="175744BB" w14:textId="77777777" w:rsidR="005B53BC" w:rsidRDefault="005B53BC" w:rsidP="005B53BC">
      <w:pPr>
        <w:pStyle w:val="Default"/>
        <w:rPr>
          <w:color w:val="221E1F"/>
        </w:rPr>
      </w:pPr>
    </w:p>
    <w:p w14:paraId="09F46D30" w14:textId="77777777" w:rsidR="005B53BC" w:rsidRDefault="005B53BC" w:rsidP="005B53BC">
      <w:pPr>
        <w:pStyle w:val="Default"/>
        <w:rPr>
          <w:color w:val="221E1F"/>
        </w:rPr>
      </w:pPr>
    </w:p>
    <w:p w14:paraId="010D8735" w14:textId="77777777" w:rsidR="005B53BC" w:rsidRDefault="005B53BC" w:rsidP="005B53BC">
      <w:pPr>
        <w:pStyle w:val="Default"/>
        <w:rPr>
          <w:color w:val="221E1F"/>
        </w:rPr>
      </w:pPr>
    </w:p>
    <w:p w14:paraId="7F08BBA4" w14:textId="77777777" w:rsidR="005B53BC" w:rsidRDefault="005B53BC" w:rsidP="005B53BC">
      <w:pPr>
        <w:pStyle w:val="Default"/>
        <w:rPr>
          <w:color w:val="221E1F"/>
        </w:rPr>
      </w:pPr>
    </w:p>
    <w:p w14:paraId="0D13760C" w14:textId="77777777" w:rsidR="005B53BC" w:rsidRDefault="005B53BC" w:rsidP="005B53BC">
      <w:pPr>
        <w:pStyle w:val="Default"/>
        <w:rPr>
          <w:color w:val="221E1F"/>
        </w:rPr>
      </w:pPr>
    </w:p>
    <w:p w14:paraId="3EA465EE" w14:textId="77777777" w:rsidR="005B53BC" w:rsidRDefault="005B53BC" w:rsidP="005B53BC">
      <w:pPr>
        <w:pStyle w:val="Default"/>
        <w:rPr>
          <w:color w:val="221E1F"/>
        </w:rPr>
      </w:pPr>
    </w:p>
    <w:p w14:paraId="43E71E72"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1487E418" w14:textId="77777777" w:rsidR="005B53BC" w:rsidRDefault="005B53BC" w:rsidP="005B53BC">
      <w:pPr>
        <w:spacing w:after="0" w:line="240" w:lineRule="auto"/>
        <w:ind w:left="360" w:hanging="360"/>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3C4616AE" w14:textId="77777777" w:rsidR="005B53BC" w:rsidRDefault="005B53BC" w:rsidP="005B53BC">
      <w:pPr>
        <w:tabs>
          <w:tab w:val="left" w:pos="540"/>
        </w:tabs>
        <w:spacing w:after="0" w:line="240" w:lineRule="auto"/>
        <w:rPr>
          <w:b/>
          <w:bCs/>
          <w:sz w:val="28"/>
          <w:szCs w:val="28"/>
        </w:rPr>
      </w:pPr>
      <w:r>
        <w:rPr>
          <w:b/>
          <w:bCs/>
          <w:sz w:val="28"/>
          <w:szCs w:val="28"/>
        </w:rPr>
        <w:t>15</w:t>
      </w:r>
      <w:proofErr w:type="gramStart"/>
      <w:r w:rsidRPr="000D37AC">
        <w:rPr>
          <w:b/>
          <w:bCs/>
          <w:sz w:val="28"/>
          <w:szCs w:val="28"/>
        </w:rPr>
        <w:t>.</w:t>
      </w:r>
      <w:r>
        <w:rPr>
          <w:b/>
          <w:bCs/>
          <w:sz w:val="28"/>
          <w:szCs w:val="28"/>
        </w:rPr>
        <w:tab/>
        <w:t xml:space="preserve"> </w:t>
      </w:r>
      <w:r w:rsidRPr="000D37AC">
        <w:rPr>
          <w:b/>
          <w:bCs/>
          <w:sz w:val="28"/>
          <w:szCs w:val="28"/>
        </w:rPr>
        <w:t>Reflective</w:t>
      </w:r>
      <w:proofErr w:type="gramEnd"/>
      <w:r w:rsidRPr="000D37AC">
        <w:rPr>
          <w:b/>
          <w:bCs/>
          <w:sz w:val="28"/>
          <w:szCs w:val="28"/>
        </w:rPr>
        <w:t xml:space="preserve"> Process Consultants</w:t>
      </w:r>
    </w:p>
    <w:p w14:paraId="67E0E042" w14:textId="77777777" w:rsidR="005B53BC" w:rsidRDefault="005B53BC" w:rsidP="005B53BC">
      <w:pPr>
        <w:tabs>
          <w:tab w:val="left" w:pos="540"/>
        </w:tabs>
        <w:spacing w:after="0" w:line="240" w:lineRule="auto"/>
        <w:rPr>
          <w:b/>
          <w:bCs/>
          <w:sz w:val="28"/>
          <w:szCs w:val="28"/>
        </w:rPr>
      </w:pPr>
    </w:p>
    <w:p w14:paraId="39083605" w14:textId="77777777" w:rsidR="005B53BC" w:rsidRPr="000F232F" w:rsidRDefault="005B53BC" w:rsidP="005B53BC">
      <w:pPr>
        <w:overflowPunct w:val="0"/>
        <w:autoSpaceDE w:val="0"/>
        <w:autoSpaceDN w:val="0"/>
        <w:adjustRightInd w:val="0"/>
        <w:spacing w:after="0"/>
        <w:jc w:val="both"/>
        <w:textAlignment w:val="baseline"/>
        <w:rPr>
          <w:b/>
          <w:bCs/>
          <w:sz w:val="28"/>
          <w:szCs w:val="24"/>
          <w:u w:val="single"/>
        </w:rPr>
      </w:pPr>
      <w:r w:rsidRPr="000F232F">
        <w:rPr>
          <w:b/>
          <w:iCs/>
          <w:sz w:val="24"/>
        </w:rPr>
        <w:t>Site Self-Rated Nursery Assessment Score:</w:t>
      </w:r>
      <w:r w:rsidRPr="000F232F">
        <w:rPr>
          <w:b/>
          <w:i/>
          <w:iCs/>
          <w:sz w:val="28"/>
          <w:szCs w:val="24"/>
        </w:rPr>
        <w:t xml:space="preserve">  </w:t>
      </w:r>
      <w:r w:rsidRPr="000F232F">
        <w:rPr>
          <w:color w:val="000000"/>
          <w:sz w:val="24"/>
        </w:rPr>
        <w:fldChar w:fldCharType="begin">
          <w:ffData>
            <w:name w:val="Text1"/>
            <w:enabled/>
            <w:calcOnExit w:val="0"/>
            <w:textInput/>
          </w:ffData>
        </w:fldChar>
      </w:r>
      <w:r w:rsidRPr="000F232F">
        <w:rPr>
          <w:color w:val="000000"/>
          <w:sz w:val="24"/>
        </w:rPr>
        <w:instrText xml:space="preserve"> FORMTEXT </w:instrText>
      </w:r>
      <w:r w:rsidRPr="000F232F">
        <w:rPr>
          <w:color w:val="000000"/>
          <w:sz w:val="24"/>
        </w:rPr>
      </w:r>
      <w:r w:rsidRPr="000F232F">
        <w:rPr>
          <w:color w:val="000000"/>
          <w:sz w:val="24"/>
        </w:rPr>
        <w:fldChar w:fldCharType="separate"/>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t> </w:t>
      </w:r>
      <w:r w:rsidRPr="000F232F">
        <w:rPr>
          <w:color w:val="000000"/>
          <w:sz w:val="24"/>
        </w:rPr>
        <w:fldChar w:fldCharType="end"/>
      </w:r>
    </w:p>
    <w:p w14:paraId="0B0D22D4" w14:textId="77777777" w:rsidR="005B53BC" w:rsidRDefault="005B53BC" w:rsidP="005B53BC">
      <w:pPr>
        <w:tabs>
          <w:tab w:val="left" w:pos="540"/>
        </w:tabs>
        <w:spacing w:after="0" w:line="240" w:lineRule="auto"/>
        <w:rPr>
          <w:b/>
          <w:bCs/>
          <w:sz w:val="28"/>
          <w:szCs w:val="28"/>
        </w:rPr>
      </w:pPr>
    </w:p>
    <w:p w14:paraId="11FDDDA9" w14:textId="77777777" w:rsidR="005B53BC" w:rsidRDefault="005B53BC" w:rsidP="005B53BC">
      <w:pPr>
        <w:tabs>
          <w:tab w:val="left" w:pos="0"/>
        </w:tabs>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r w:rsidRPr="000D37AC">
        <w:rPr>
          <w:i/>
          <w:iCs/>
          <w:sz w:val="24"/>
          <w:szCs w:val="24"/>
        </w:rPr>
        <w:t xml:space="preserve"> </w:t>
      </w:r>
    </w:p>
    <w:p w14:paraId="532D4A2D" w14:textId="77777777" w:rsidR="005B53BC" w:rsidRDefault="005B53BC" w:rsidP="005B53BC">
      <w:pPr>
        <w:tabs>
          <w:tab w:val="left" w:pos="0"/>
        </w:tabs>
        <w:overflowPunct w:val="0"/>
        <w:autoSpaceDE w:val="0"/>
        <w:autoSpaceDN w:val="0"/>
        <w:adjustRightInd w:val="0"/>
        <w:spacing w:after="0" w:line="240" w:lineRule="auto"/>
        <w:jc w:val="both"/>
        <w:textAlignment w:val="baseline"/>
        <w:rPr>
          <w:i/>
          <w:iCs/>
        </w:rPr>
      </w:pPr>
      <w:r w:rsidRPr="00AE1860">
        <w:rPr>
          <w:i/>
          <w:iCs/>
        </w:rPr>
        <w:t>Describe the role of the reflective process consultant in the nursery</w:t>
      </w:r>
      <w:r w:rsidRPr="00AE1860">
        <w:t xml:space="preserve">. </w:t>
      </w:r>
      <w:r>
        <w:rPr>
          <w:i/>
          <w:iCs/>
        </w:rPr>
        <w:t>Is reflective process consultation offered to individual professionals and/or</w:t>
      </w:r>
      <w:r w:rsidRPr="00AE1860">
        <w:rPr>
          <w:i/>
          <w:iCs/>
        </w:rPr>
        <w:t xml:space="preserve"> </w:t>
      </w:r>
      <w:r>
        <w:rPr>
          <w:i/>
          <w:iCs/>
        </w:rPr>
        <w:t xml:space="preserve">in </w:t>
      </w:r>
      <w:r w:rsidRPr="00AE1860">
        <w:rPr>
          <w:i/>
          <w:iCs/>
        </w:rPr>
        <w:t>formal group</w:t>
      </w:r>
      <w:r>
        <w:rPr>
          <w:i/>
          <w:iCs/>
        </w:rPr>
        <w:t xml:space="preserve"> settings?</w:t>
      </w:r>
      <w:r w:rsidRPr="00AE1860">
        <w:rPr>
          <w:i/>
          <w:iCs/>
        </w:rPr>
        <w:t xml:space="preserve"> </w:t>
      </w:r>
      <w:r>
        <w:rPr>
          <w:i/>
          <w:iCs/>
        </w:rPr>
        <w:t>How often is it offered?</w:t>
      </w:r>
    </w:p>
    <w:p w14:paraId="0B837984" w14:textId="77777777" w:rsidR="005B53BC" w:rsidRPr="004D3CB3" w:rsidRDefault="005B53BC" w:rsidP="005B53BC">
      <w:pPr>
        <w:tabs>
          <w:tab w:val="left" w:pos="0"/>
        </w:tabs>
        <w:overflowPunct w:val="0"/>
        <w:autoSpaceDE w:val="0"/>
        <w:autoSpaceDN w:val="0"/>
        <w:adjustRightInd w:val="0"/>
        <w:spacing w:after="0" w:line="240" w:lineRule="auto"/>
        <w:jc w:val="both"/>
        <w:textAlignment w:val="baseline"/>
        <w:rPr>
          <w:i/>
          <w:iCs/>
          <w:sz w:val="24"/>
          <w:szCs w:val="24"/>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DD97646" w14:textId="77777777" w:rsidR="005B53BC" w:rsidRDefault="005B53BC" w:rsidP="005B53BC">
      <w:pPr>
        <w:pStyle w:val="Default"/>
        <w:rPr>
          <w:color w:val="221E1F"/>
        </w:rPr>
      </w:pPr>
    </w:p>
    <w:p w14:paraId="2A9B338C"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 </w:t>
      </w:r>
    </w:p>
    <w:p w14:paraId="1F154CB7" w14:textId="2C1A0F37" w:rsidR="005B53BC" w:rsidRPr="00B0749A" w:rsidRDefault="005B53BC" w:rsidP="005B53BC">
      <w:pPr>
        <w:overflowPunct w:val="0"/>
        <w:autoSpaceDE w:val="0"/>
        <w:autoSpaceDN w:val="0"/>
        <w:adjustRightInd w:val="0"/>
        <w:spacing w:after="0" w:line="240" w:lineRule="auto"/>
        <w:jc w:val="both"/>
        <w:textAlignment w:val="baseline"/>
        <w:rPr>
          <w:b/>
          <w:i/>
          <w:iCs/>
          <w:sz w:val="24"/>
          <w:szCs w:val="24"/>
        </w:rPr>
      </w:pPr>
      <w:r w:rsidRPr="005E49FF">
        <w:rPr>
          <w:i/>
          <w:iCs/>
        </w:rPr>
        <w:t xml:space="preserve">Provide evidence </w:t>
      </w:r>
      <w:r>
        <w:rPr>
          <w:i/>
          <w:iCs/>
        </w:rPr>
        <w:t>that</w:t>
      </w:r>
      <w:r w:rsidRPr="00AE1860">
        <w:rPr>
          <w:i/>
          <w:iCs/>
        </w:rPr>
        <w:t xml:space="preserve"> </w:t>
      </w:r>
      <w:proofErr w:type="gramStart"/>
      <w:r w:rsidRPr="005E49FF">
        <w:rPr>
          <w:i/>
          <w:iCs/>
        </w:rPr>
        <w:t>specially-trained</w:t>
      </w:r>
      <w:proofErr w:type="gramEnd"/>
      <w:r w:rsidRPr="005E49FF">
        <w:rPr>
          <w:i/>
          <w:iCs/>
        </w:rPr>
        <w:t xml:space="preserve"> professionals on a regular proactive basis </w:t>
      </w:r>
      <w:r>
        <w:rPr>
          <w:i/>
          <w:iCs/>
        </w:rPr>
        <w:t xml:space="preserve">provide </w:t>
      </w:r>
      <w:r w:rsidRPr="00AE1860">
        <w:rPr>
          <w:i/>
          <w:iCs/>
        </w:rPr>
        <w:t xml:space="preserve">reflective process consultation </w:t>
      </w:r>
      <w:r>
        <w:rPr>
          <w:i/>
          <w:iCs/>
        </w:rPr>
        <w:t>for</w:t>
      </w:r>
      <w:r w:rsidRPr="00AE1860">
        <w:rPr>
          <w:i/>
          <w:iCs/>
        </w:rPr>
        <w:t xml:space="preserve"> individuals and/or teams within the nursery</w:t>
      </w:r>
      <w:r>
        <w:rPr>
          <w:i/>
          <w:iCs/>
        </w:rPr>
        <w:t xml:space="preserve">.  </w:t>
      </w:r>
      <w:r w:rsidRPr="00AE1860">
        <w:rPr>
          <w:i/>
          <w:iCs/>
        </w:rPr>
        <w:t>Provide nursery policies and guidelines and/or other nursery/hospital documents that define the role of the reflective process consultant in the nursery.</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C93FC9">
        <w:rPr>
          <w:color w:val="221E1F"/>
        </w:rPr>
        <w:fldChar w:fldCharType="begin">
          <w:ffData>
            <w:name w:val="Text1"/>
            <w:enabled/>
            <w:calcOnExit w:val="0"/>
            <w:textInput>
              <w:default w:val="Click here to enter text"/>
            </w:textInput>
          </w:ffData>
        </w:fldChar>
      </w:r>
      <w:r w:rsidRPr="00C93FC9">
        <w:rPr>
          <w:color w:val="221E1F"/>
        </w:rPr>
        <w:instrText xml:space="preserve"> FORMTEXT </w:instrText>
      </w:r>
      <w:r w:rsidRPr="00C93FC9">
        <w:rPr>
          <w:color w:val="221E1F"/>
        </w:rPr>
      </w:r>
      <w:r w:rsidRPr="00C93FC9">
        <w:rPr>
          <w:color w:val="221E1F"/>
        </w:rPr>
        <w:fldChar w:fldCharType="separate"/>
      </w:r>
      <w:r w:rsidRPr="00C93FC9">
        <w:rPr>
          <w:noProof/>
          <w:color w:val="221E1F"/>
        </w:rPr>
        <w:t>Click here to enter text</w:t>
      </w:r>
      <w:r w:rsidRPr="00C93FC9">
        <w:rPr>
          <w:color w:val="221E1F"/>
        </w:rPr>
        <w:fldChar w:fldCharType="end"/>
      </w:r>
    </w:p>
    <w:p w14:paraId="0F2CCD91" w14:textId="77777777" w:rsidR="005B53BC" w:rsidRDefault="005B53BC" w:rsidP="005B53BC">
      <w:pPr>
        <w:pStyle w:val="Default"/>
        <w:rPr>
          <w:color w:val="221E1F"/>
        </w:rPr>
      </w:pPr>
    </w:p>
    <w:p w14:paraId="44D6F949" w14:textId="77777777" w:rsidR="005B53BC" w:rsidRDefault="005B53BC" w:rsidP="005B53BC">
      <w:pPr>
        <w:pStyle w:val="Default"/>
        <w:rPr>
          <w:color w:val="221E1F"/>
        </w:rPr>
      </w:pPr>
    </w:p>
    <w:p w14:paraId="0626358C" w14:textId="77777777" w:rsidR="005B53BC" w:rsidRDefault="005B53BC" w:rsidP="005B53BC">
      <w:pPr>
        <w:pStyle w:val="Default"/>
        <w:rPr>
          <w:color w:val="221E1F"/>
        </w:rPr>
      </w:pPr>
    </w:p>
    <w:p w14:paraId="02E0EF0A" w14:textId="77777777" w:rsidR="005B53BC" w:rsidRDefault="005B53BC" w:rsidP="005B53BC">
      <w:pPr>
        <w:pStyle w:val="Default"/>
        <w:rPr>
          <w:color w:val="221E1F"/>
        </w:rPr>
      </w:pPr>
    </w:p>
    <w:p w14:paraId="0A3F086F" w14:textId="77777777" w:rsidR="005B53BC" w:rsidRDefault="005B53BC" w:rsidP="005B53BC">
      <w:pPr>
        <w:pStyle w:val="Default"/>
        <w:rPr>
          <w:color w:val="221E1F"/>
        </w:rPr>
      </w:pPr>
    </w:p>
    <w:p w14:paraId="2F334DD7" w14:textId="77777777" w:rsidR="005B53BC" w:rsidRDefault="005B53BC" w:rsidP="005B53BC">
      <w:pPr>
        <w:pStyle w:val="Default"/>
        <w:rPr>
          <w:color w:val="221E1F"/>
        </w:rPr>
      </w:pPr>
    </w:p>
    <w:p w14:paraId="5E3DEE76" w14:textId="77777777" w:rsidR="005B53BC" w:rsidRDefault="005B53BC" w:rsidP="005B53BC">
      <w:pPr>
        <w:pStyle w:val="Default"/>
        <w:rPr>
          <w:color w:val="221E1F"/>
        </w:rPr>
      </w:pPr>
    </w:p>
    <w:p w14:paraId="08F20CC2" w14:textId="77777777" w:rsidR="005B53BC" w:rsidRDefault="005B53BC" w:rsidP="005B53BC">
      <w:pPr>
        <w:pStyle w:val="Default"/>
        <w:rPr>
          <w:color w:val="221E1F"/>
        </w:rPr>
      </w:pPr>
    </w:p>
    <w:p w14:paraId="48E02F37" w14:textId="77777777" w:rsidR="005B53BC" w:rsidRDefault="005B53BC" w:rsidP="005B53BC">
      <w:pPr>
        <w:pStyle w:val="Default"/>
        <w:rPr>
          <w:color w:val="221E1F"/>
        </w:rPr>
      </w:pPr>
    </w:p>
    <w:p w14:paraId="5B80286C" w14:textId="77777777" w:rsidR="005B53BC" w:rsidRDefault="005B53BC" w:rsidP="005B53BC">
      <w:pPr>
        <w:pStyle w:val="Default"/>
        <w:rPr>
          <w:color w:val="221E1F"/>
        </w:rPr>
      </w:pPr>
    </w:p>
    <w:p w14:paraId="5E9B9019" w14:textId="77777777" w:rsidR="005B53BC" w:rsidRDefault="005B53BC" w:rsidP="005B53BC">
      <w:pPr>
        <w:pStyle w:val="Default"/>
        <w:rPr>
          <w:color w:val="221E1F"/>
        </w:rPr>
      </w:pPr>
    </w:p>
    <w:p w14:paraId="10F3F942" w14:textId="77777777" w:rsidR="005B53BC" w:rsidRDefault="005B53BC" w:rsidP="005B53BC">
      <w:pPr>
        <w:pStyle w:val="Default"/>
        <w:rPr>
          <w:color w:val="221E1F"/>
        </w:rPr>
      </w:pPr>
    </w:p>
    <w:p w14:paraId="7AAE1B36"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0456D657" w14:textId="77777777" w:rsidR="005B53BC" w:rsidRDefault="005B53BC" w:rsidP="005B53BC">
      <w:pPr>
        <w:spacing w:after="0" w:line="240" w:lineRule="auto"/>
        <w:ind w:left="360" w:hanging="360"/>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1269747E" w14:textId="77777777" w:rsidR="005B53BC" w:rsidRDefault="005B53BC" w:rsidP="005B53BC">
      <w:pPr>
        <w:tabs>
          <w:tab w:val="left" w:pos="540"/>
        </w:tabs>
        <w:spacing w:after="0" w:line="240" w:lineRule="auto"/>
        <w:rPr>
          <w:b/>
          <w:bCs/>
          <w:sz w:val="28"/>
          <w:szCs w:val="28"/>
        </w:rPr>
      </w:pPr>
      <w:r>
        <w:rPr>
          <w:b/>
          <w:bCs/>
          <w:sz w:val="28"/>
          <w:szCs w:val="28"/>
        </w:rPr>
        <w:t>16</w:t>
      </w:r>
      <w:r w:rsidRPr="000D37AC">
        <w:rPr>
          <w:b/>
          <w:bCs/>
          <w:sz w:val="28"/>
          <w:szCs w:val="28"/>
        </w:rPr>
        <w:t>.</w:t>
      </w:r>
      <w:r>
        <w:rPr>
          <w:b/>
          <w:bCs/>
          <w:sz w:val="28"/>
          <w:szCs w:val="28"/>
        </w:rPr>
        <w:tab/>
      </w:r>
      <w:r w:rsidRPr="000D37AC">
        <w:rPr>
          <w:b/>
          <w:bCs/>
          <w:sz w:val="28"/>
          <w:szCs w:val="28"/>
        </w:rPr>
        <w:t>Social Workers</w:t>
      </w:r>
    </w:p>
    <w:p w14:paraId="72A6B1AE" w14:textId="77777777" w:rsidR="005B53BC" w:rsidRDefault="005B53BC" w:rsidP="005B53BC">
      <w:pPr>
        <w:tabs>
          <w:tab w:val="left" w:pos="540"/>
        </w:tabs>
        <w:spacing w:after="0" w:line="240" w:lineRule="auto"/>
        <w:rPr>
          <w:b/>
          <w:bCs/>
          <w:sz w:val="28"/>
          <w:szCs w:val="28"/>
        </w:rPr>
      </w:pPr>
    </w:p>
    <w:p w14:paraId="7FFB4AFB" w14:textId="77777777" w:rsidR="005B53BC" w:rsidRPr="00CA1D0B" w:rsidRDefault="005B53BC" w:rsidP="005B53BC">
      <w:pPr>
        <w:overflowPunct w:val="0"/>
        <w:autoSpaceDE w:val="0"/>
        <w:autoSpaceDN w:val="0"/>
        <w:adjustRightInd w:val="0"/>
        <w:spacing w:after="0"/>
        <w:jc w:val="both"/>
        <w:textAlignment w:val="baseline"/>
        <w:rPr>
          <w:b/>
          <w:bCs/>
          <w:sz w:val="28"/>
          <w:szCs w:val="24"/>
          <w:u w:val="single"/>
        </w:rPr>
      </w:pPr>
      <w:r w:rsidRPr="00CA1D0B">
        <w:rPr>
          <w:b/>
          <w:iCs/>
          <w:sz w:val="24"/>
        </w:rPr>
        <w:t>Site Self-Rated Nursery Assessment Score:</w:t>
      </w:r>
      <w:r w:rsidRPr="00CA1D0B">
        <w:rPr>
          <w:b/>
          <w:i/>
          <w:iCs/>
          <w:sz w:val="28"/>
          <w:szCs w:val="24"/>
        </w:rPr>
        <w:t xml:space="preserve">  </w:t>
      </w:r>
      <w:r w:rsidRPr="00CA1D0B">
        <w:rPr>
          <w:color w:val="000000"/>
          <w:sz w:val="24"/>
        </w:rPr>
        <w:fldChar w:fldCharType="begin">
          <w:ffData>
            <w:name w:val="Text1"/>
            <w:enabled/>
            <w:calcOnExit w:val="0"/>
            <w:textInput/>
          </w:ffData>
        </w:fldChar>
      </w:r>
      <w:r w:rsidRPr="00CA1D0B">
        <w:rPr>
          <w:color w:val="000000"/>
          <w:sz w:val="24"/>
        </w:rPr>
        <w:instrText xml:space="preserve"> FORMTEXT </w:instrText>
      </w:r>
      <w:r w:rsidRPr="00CA1D0B">
        <w:rPr>
          <w:color w:val="000000"/>
          <w:sz w:val="24"/>
        </w:rPr>
      </w:r>
      <w:r w:rsidRPr="00CA1D0B">
        <w:rPr>
          <w:color w:val="000000"/>
          <w:sz w:val="24"/>
        </w:rPr>
        <w:fldChar w:fldCharType="separate"/>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fldChar w:fldCharType="end"/>
      </w:r>
    </w:p>
    <w:p w14:paraId="6678793D" w14:textId="77777777" w:rsidR="005B53BC" w:rsidRDefault="005B53BC" w:rsidP="005B53BC">
      <w:pPr>
        <w:tabs>
          <w:tab w:val="left" w:pos="540"/>
        </w:tabs>
        <w:spacing w:after="0" w:line="240" w:lineRule="auto"/>
        <w:rPr>
          <w:b/>
          <w:bCs/>
          <w:sz w:val="28"/>
          <w:szCs w:val="28"/>
        </w:rPr>
      </w:pPr>
    </w:p>
    <w:p w14:paraId="36D01551" w14:textId="77777777" w:rsidR="005B53BC" w:rsidRDefault="005B53BC" w:rsidP="005B53BC">
      <w:pPr>
        <w:tabs>
          <w:tab w:val="left" w:pos="0"/>
        </w:tabs>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r w:rsidRPr="000D37AC">
        <w:rPr>
          <w:i/>
          <w:iCs/>
          <w:sz w:val="24"/>
          <w:szCs w:val="24"/>
        </w:rPr>
        <w:t xml:space="preserve"> </w:t>
      </w:r>
    </w:p>
    <w:p w14:paraId="67CE9D70" w14:textId="77777777" w:rsidR="005B53BC" w:rsidRPr="00B0749A" w:rsidRDefault="005B53BC" w:rsidP="005B53BC">
      <w:pPr>
        <w:spacing w:after="0" w:line="240" w:lineRule="auto"/>
        <w:jc w:val="both"/>
        <w:rPr>
          <w:i/>
          <w:iCs/>
        </w:rPr>
      </w:pPr>
      <w:r w:rsidRPr="00C93FC9">
        <w:rPr>
          <w:i/>
          <w:iCs/>
        </w:rPr>
        <w:t xml:space="preserve">Describe the role of the social workers in the nursery. Are social workers assigned to a specific patient group and geographic area in the nursery? Are they viewed as integral members of the interdisciplinary caregiving teams in that area? Do they have full knowledge of infant </w:t>
      </w:r>
      <w:proofErr w:type="gramStart"/>
      <w:r w:rsidRPr="00C93FC9">
        <w:rPr>
          <w:i/>
          <w:iCs/>
        </w:rPr>
        <w:t>developmental</w:t>
      </w:r>
      <w:proofErr w:type="gramEnd"/>
      <w:r w:rsidRPr="00C93FC9">
        <w:rPr>
          <w:i/>
          <w:iCs/>
        </w:rPr>
        <w:t>, medical issues, family resources, and provide sup</w:t>
      </w:r>
      <w:r>
        <w:rPr>
          <w:i/>
          <w:iCs/>
        </w:rPr>
        <w:t xml:space="preserve">port to nursery staff as well? </w:t>
      </w:r>
      <w:r w:rsidRPr="00C93FC9">
        <w:rPr>
          <w:color w:val="221E1F"/>
        </w:rPr>
        <w:fldChar w:fldCharType="begin">
          <w:ffData>
            <w:name w:val="Text1"/>
            <w:enabled/>
            <w:calcOnExit w:val="0"/>
            <w:textInput>
              <w:default w:val="Click here to enter text"/>
            </w:textInput>
          </w:ffData>
        </w:fldChar>
      </w:r>
      <w:r w:rsidRPr="00C93FC9">
        <w:rPr>
          <w:color w:val="221E1F"/>
        </w:rPr>
        <w:instrText xml:space="preserve"> FORMTEXT </w:instrText>
      </w:r>
      <w:r w:rsidRPr="00C93FC9">
        <w:rPr>
          <w:color w:val="221E1F"/>
        </w:rPr>
      </w:r>
      <w:r w:rsidRPr="00C93FC9">
        <w:rPr>
          <w:color w:val="221E1F"/>
        </w:rPr>
        <w:fldChar w:fldCharType="separate"/>
      </w:r>
      <w:r w:rsidRPr="00C93FC9">
        <w:rPr>
          <w:noProof/>
          <w:color w:val="221E1F"/>
        </w:rPr>
        <w:t>Click here to enter text</w:t>
      </w:r>
      <w:r w:rsidRPr="00C93FC9">
        <w:rPr>
          <w:color w:val="221E1F"/>
        </w:rPr>
        <w:fldChar w:fldCharType="end"/>
      </w:r>
    </w:p>
    <w:p w14:paraId="7C7AC9CB" w14:textId="77777777" w:rsidR="005B53BC" w:rsidRPr="004D3CB3" w:rsidRDefault="005B53BC" w:rsidP="005B53BC">
      <w:pPr>
        <w:spacing w:after="0"/>
        <w:jc w:val="both"/>
        <w:rPr>
          <w:b/>
          <w:i/>
          <w:iCs/>
          <w:sz w:val="24"/>
          <w:szCs w:val="24"/>
        </w:rPr>
      </w:pPr>
    </w:p>
    <w:p w14:paraId="0D9C7778"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46A000D9" w14:textId="7EC685DF" w:rsidR="005B53BC" w:rsidRPr="005D3ACD" w:rsidRDefault="005B53BC" w:rsidP="005B53BC">
      <w:pPr>
        <w:autoSpaceDE w:val="0"/>
        <w:autoSpaceDN w:val="0"/>
        <w:adjustRightInd w:val="0"/>
        <w:spacing w:after="0" w:line="240" w:lineRule="auto"/>
        <w:jc w:val="both"/>
        <w:rPr>
          <w:b/>
          <w:i/>
        </w:rPr>
      </w:pPr>
      <w:r w:rsidRPr="005E49FF">
        <w:rPr>
          <w:i/>
          <w:iCs/>
        </w:rPr>
        <w:t xml:space="preserve">Provide evidence </w:t>
      </w:r>
      <w:r>
        <w:rPr>
          <w:i/>
          <w:iCs/>
        </w:rPr>
        <w:t xml:space="preserve">that </w:t>
      </w:r>
      <w:r w:rsidRPr="00C93FC9">
        <w:rPr>
          <w:i/>
        </w:rPr>
        <w:t xml:space="preserve">social workers </w:t>
      </w:r>
      <w:r>
        <w:rPr>
          <w:i/>
        </w:rPr>
        <w:t xml:space="preserve">are </w:t>
      </w:r>
      <w:r w:rsidRPr="00C93FC9">
        <w:rPr>
          <w:i/>
        </w:rPr>
        <w:t>assigned to a specific patient group and geographic area in the nursery</w:t>
      </w:r>
      <w:r>
        <w:rPr>
          <w:i/>
        </w:rPr>
        <w:t xml:space="preserve"> and that </w:t>
      </w:r>
      <w:r w:rsidRPr="00C93FC9">
        <w:rPr>
          <w:i/>
        </w:rPr>
        <w:t>they</w:t>
      </w:r>
      <w:r>
        <w:rPr>
          <w:i/>
        </w:rPr>
        <w:t xml:space="preserve"> are </w:t>
      </w:r>
      <w:r w:rsidRPr="00C93FC9">
        <w:rPr>
          <w:i/>
        </w:rPr>
        <w:t xml:space="preserve">integral members of the </w:t>
      </w:r>
      <w:r>
        <w:rPr>
          <w:i/>
        </w:rPr>
        <w:t xml:space="preserve">respective </w:t>
      </w:r>
      <w:r w:rsidRPr="00C93FC9">
        <w:rPr>
          <w:i/>
        </w:rPr>
        <w:t>caregiving teams</w:t>
      </w:r>
      <w:r>
        <w:rPr>
          <w:i/>
        </w:rPr>
        <w:t>.</w:t>
      </w:r>
      <w:r w:rsidRPr="00C93FC9">
        <w:rPr>
          <w:i/>
          <w:sz w:val="20"/>
          <w:szCs w:val="20"/>
        </w:rPr>
        <w:t xml:space="preserve">  </w:t>
      </w:r>
      <w:r w:rsidRPr="00C93FC9">
        <w:rPr>
          <w:i/>
          <w:iCs/>
        </w:rPr>
        <w:t>Provide nursery policies and guidelines and/or other nursery/hospital documents that define the role of the social worker in the nursery.</w:t>
      </w:r>
      <w:r w:rsidRPr="00C93FC9">
        <w:rPr>
          <w:i/>
          <w:color w:val="221E1F"/>
        </w:rPr>
        <w:t xml:space="preserve"> </w:t>
      </w:r>
      <w:r w:rsidRPr="00C93FC9">
        <w:rPr>
          <w:i/>
        </w:rPr>
        <w:t xml:space="preserve">Clearly indicate where the </w:t>
      </w:r>
      <w:r w:rsidR="002B0F9B">
        <w:rPr>
          <w:i/>
        </w:rPr>
        <w:t>Site Reviewer</w:t>
      </w:r>
      <w:r w:rsidRPr="00C93FC9">
        <w:rPr>
          <w:i/>
        </w:rPr>
        <w:t xml:space="preserve"> may easily access such information</w:t>
      </w:r>
      <w:r w:rsidRPr="00C93FC9">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34D5EE6" w14:textId="77777777" w:rsidR="005B53BC" w:rsidRDefault="005B53BC" w:rsidP="005B53BC">
      <w:pPr>
        <w:pStyle w:val="Default"/>
        <w:rPr>
          <w:color w:val="221E1F"/>
        </w:rPr>
      </w:pPr>
    </w:p>
    <w:p w14:paraId="4A3E5DC5" w14:textId="77777777" w:rsidR="005B53BC" w:rsidRDefault="005B53BC" w:rsidP="005B53BC">
      <w:pPr>
        <w:pStyle w:val="Default"/>
        <w:rPr>
          <w:color w:val="221E1F"/>
        </w:rPr>
      </w:pPr>
    </w:p>
    <w:p w14:paraId="55A01B98" w14:textId="77777777" w:rsidR="005B53BC" w:rsidRDefault="005B53BC" w:rsidP="005B53BC">
      <w:pPr>
        <w:pStyle w:val="Default"/>
        <w:rPr>
          <w:color w:val="221E1F"/>
        </w:rPr>
      </w:pPr>
    </w:p>
    <w:p w14:paraId="7A4F7C91" w14:textId="77777777" w:rsidR="005B53BC" w:rsidRDefault="005B53BC" w:rsidP="005B53BC">
      <w:pPr>
        <w:pStyle w:val="Default"/>
        <w:rPr>
          <w:color w:val="221E1F"/>
        </w:rPr>
      </w:pPr>
    </w:p>
    <w:p w14:paraId="566ACB86" w14:textId="77777777" w:rsidR="005B53BC" w:rsidRDefault="005B53BC" w:rsidP="005B53BC">
      <w:pPr>
        <w:pStyle w:val="Default"/>
        <w:rPr>
          <w:color w:val="221E1F"/>
        </w:rPr>
      </w:pPr>
    </w:p>
    <w:p w14:paraId="5A0EAF77" w14:textId="77777777" w:rsidR="005B53BC" w:rsidRDefault="005B53BC" w:rsidP="005B53BC">
      <w:pPr>
        <w:pStyle w:val="Default"/>
        <w:rPr>
          <w:color w:val="221E1F"/>
        </w:rPr>
      </w:pPr>
    </w:p>
    <w:p w14:paraId="006E55A1" w14:textId="77777777" w:rsidR="005B53BC" w:rsidRDefault="005B53BC" w:rsidP="005B53BC">
      <w:pPr>
        <w:pStyle w:val="Default"/>
        <w:rPr>
          <w:color w:val="221E1F"/>
        </w:rPr>
      </w:pPr>
    </w:p>
    <w:p w14:paraId="23D7BC75" w14:textId="77777777" w:rsidR="005B53BC" w:rsidRDefault="005B53BC" w:rsidP="005B53BC">
      <w:pPr>
        <w:pStyle w:val="Default"/>
        <w:rPr>
          <w:color w:val="221E1F"/>
        </w:rPr>
      </w:pPr>
    </w:p>
    <w:p w14:paraId="2665AC79" w14:textId="77777777" w:rsidR="005B53BC" w:rsidRDefault="005B53BC" w:rsidP="005B53BC">
      <w:pPr>
        <w:pStyle w:val="Default"/>
        <w:rPr>
          <w:color w:val="221E1F"/>
        </w:rPr>
      </w:pPr>
    </w:p>
    <w:p w14:paraId="25966661" w14:textId="77777777" w:rsidR="005B53BC" w:rsidRDefault="005B53BC" w:rsidP="005B53BC">
      <w:pPr>
        <w:pStyle w:val="Default"/>
        <w:rPr>
          <w:color w:val="221E1F"/>
        </w:rPr>
      </w:pPr>
    </w:p>
    <w:p w14:paraId="15E24CDA" w14:textId="77777777" w:rsidR="005B53BC" w:rsidRDefault="005B53BC" w:rsidP="005B53BC">
      <w:pPr>
        <w:pStyle w:val="Default"/>
        <w:rPr>
          <w:color w:val="221E1F"/>
        </w:rPr>
      </w:pPr>
    </w:p>
    <w:p w14:paraId="25AB0C78" w14:textId="77777777" w:rsidR="005B53BC" w:rsidRDefault="005B53BC" w:rsidP="005B53BC">
      <w:pPr>
        <w:pStyle w:val="Default"/>
        <w:rPr>
          <w:color w:val="221E1F"/>
        </w:rPr>
      </w:pPr>
    </w:p>
    <w:p w14:paraId="2E0A1B71" w14:textId="77777777" w:rsidR="005B53BC" w:rsidRDefault="005B53BC" w:rsidP="005B53BC">
      <w:pPr>
        <w:pStyle w:val="Default"/>
        <w:rPr>
          <w:color w:val="221E1F"/>
        </w:rPr>
      </w:pPr>
    </w:p>
    <w:p w14:paraId="54CB96F4"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216AE91E" w14:textId="77777777" w:rsidR="005B53BC" w:rsidRDefault="005B53BC" w:rsidP="005B53BC">
      <w:pPr>
        <w:spacing w:after="0" w:line="240" w:lineRule="auto"/>
        <w:ind w:left="360" w:hanging="360"/>
        <w:jc w:val="both"/>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1D7DF739" w14:textId="77777777" w:rsidR="005B53BC" w:rsidRDefault="005B53BC" w:rsidP="005B53BC">
      <w:pPr>
        <w:tabs>
          <w:tab w:val="left" w:pos="540"/>
        </w:tabs>
        <w:spacing w:after="0" w:line="240" w:lineRule="auto"/>
        <w:jc w:val="both"/>
        <w:rPr>
          <w:b/>
          <w:bCs/>
          <w:sz w:val="28"/>
          <w:szCs w:val="28"/>
        </w:rPr>
      </w:pPr>
      <w:r>
        <w:rPr>
          <w:b/>
          <w:bCs/>
          <w:sz w:val="28"/>
          <w:szCs w:val="28"/>
        </w:rPr>
        <w:t>17</w:t>
      </w:r>
      <w:proofErr w:type="gramStart"/>
      <w:r w:rsidRPr="000D37AC">
        <w:rPr>
          <w:b/>
          <w:bCs/>
          <w:sz w:val="28"/>
          <w:szCs w:val="28"/>
        </w:rPr>
        <w:t>.</w:t>
      </w:r>
      <w:r>
        <w:rPr>
          <w:b/>
          <w:bCs/>
          <w:sz w:val="28"/>
          <w:szCs w:val="28"/>
        </w:rPr>
        <w:tab/>
        <w:t xml:space="preserve"> </w:t>
      </w:r>
      <w:r w:rsidRPr="000D37AC">
        <w:rPr>
          <w:b/>
          <w:bCs/>
          <w:sz w:val="28"/>
          <w:szCs w:val="28"/>
        </w:rPr>
        <w:t>Nutritionists</w:t>
      </w:r>
      <w:proofErr w:type="gramEnd"/>
    </w:p>
    <w:p w14:paraId="0481F896" w14:textId="77777777" w:rsidR="005B53BC" w:rsidRDefault="005B53BC" w:rsidP="005B53BC">
      <w:pPr>
        <w:tabs>
          <w:tab w:val="left" w:pos="540"/>
        </w:tabs>
        <w:spacing w:after="0" w:line="240" w:lineRule="auto"/>
        <w:jc w:val="both"/>
        <w:rPr>
          <w:b/>
          <w:bCs/>
          <w:sz w:val="28"/>
          <w:szCs w:val="28"/>
        </w:rPr>
      </w:pPr>
    </w:p>
    <w:p w14:paraId="092A52C9" w14:textId="77777777" w:rsidR="005B53BC" w:rsidRPr="00CA1D0B" w:rsidRDefault="005B53BC" w:rsidP="005B53BC">
      <w:pPr>
        <w:overflowPunct w:val="0"/>
        <w:autoSpaceDE w:val="0"/>
        <w:autoSpaceDN w:val="0"/>
        <w:adjustRightInd w:val="0"/>
        <w:spacing w:after="0"/>
        <w:jc w:val="both"/>
        <w:textAlignment w:val="baseline"/>
        <w:rPr>
          <w:b/>
          <w:bCs/>
          <w:sz w:val="28"/>
          <w:szCs w:val="24"/>
          <w:u w:val="single"/>
        </w:rPr>
      </w:pPr>
      <w:r w:rsidRPr="00CA1D0B">
        <w:rPr>
          <w:b/>
          <w:iCs/>
          <w:sz w:val="24"/>
        </w:rPr>
        <w:t>Site Self-Rated Nursery Assessment Score:</w:t>
      </w:r>
      <w:r w:rsidRPr="00CA1D0B">
        <w:rPr>
          <w:b/>
          <w:i/>
          <w:iCs/>
          <w:sz w:val="28"/>
          <w:szCs w:val="24"/>
        </w:rPr>
        <w:t xml:space="preserve">  </w:t>
      </w:r>
      <w:r w:rsidRPr="00CA1D0B">
        <w:rPr>
          <w:color w:val="000000"/>
          <w:sz w:val="24"/>
        </w:rPr>
        <w:fldChar w:fldCharType="begin">
          <w:ffData>
            <w:name w:val="Text1"/>
            <w:enabled/>
            <w:calcOnExit w:val="0"/>
            <w:textInput/>
          </w:ffData>
        </w:fldChar>
      </w:r>
      <w:r w:rsidRPr="00CA1D0B">
        <w:rPr>
          <w:color w:val="000000"/>
          <w:sz w:val="24"/>
        </w:rPr>
        <w:instrText xml:space="preserve"> FORMTEXT </w:instrText>
      </w:r>
      <w:r w:rsidRPr="00CA1D0B">
        <w:rPr>
          <w:color w:val="000000"/>
          <w:sz w:val="24"/>
        </w:rPr>
      </w:r>
      <w:r w:rsidRPr="00CA1D0B">
        <w:rPr>
          <w:color w:val="000000"/>
          <w:sz w:val="24"/>
        </w:rPr>
        <w:fldChar w:fldCharType="separate"/>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fldChar w:fldCharType="end"/>
      </w:r>
    </w:p>
    <w:p w14:paraId="37B696A7" w14:textId="77777777" w:rsidR="005B53BC" w:rsidRPr="00CA1D0B" w:rsidRDefault="005B53BC" w:rsidP="005B53BC">
      <w:pPr>
        <w:tabs>
          <w:tab w:val="left" w:pos="540"/>
        </w:tabs>
        <w:spacing w:after="0" w:line="240" w:lineRule="auto"/>
        <w:jc w:val="both"/>
        <w:rPr>
          <w:b/>
          <w:bCs/>
          <w:sz w:val="32"/>
          <w:szCs w:val="28"/>
        </w:rPr>
      </w:pPr>
    </w:p>
    <w:p w14:paraId="72BE4FE5" w14:textId="77777777" w:rsidR="005B53BC" w:rsidRDefault="005B53BC" w:rsidP="005B53BC">
      <w:pPr>
        <w:tabs>
          <w:tab w:val="left" w:pos="0"/>
        </w:tabs>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r w:rsidRPr="000D37AC">
        <w:rPr>
          <w:i/>
          <w:iCs/>
          <w:sz w:val="24"/>
          <w:szCs w:val="24"/>
        </w:rPr>
        <w:t xml:space="preserve"> </w:t>
      </w:r>
    </w:p>
    <w:p w14:paraId="0A0BEC1F" w14:textId="77777777" w:rsidR="005B53BC" w:rsidRPr="004D3CB3" w:rsidRDefault="005B53BC" w:rsidP="005B53BC">
      <w:pPr>
        <w:spacing w:after="0" w:line="240" w:lineRule="auto"/>
        <w:jc w:val="both"/>
        <w:rPr>
          <w:i/>
          <w:iCs/>
          <w:sz w:val="24"/>
          <w:szCs w:val="24"/>
        </w:rPr>
      </w:pPr>
      <w:r w:rsidRPr="006E7AB4">
        <w:rPr>
          <w:i/>
          <w:iCs/>
        </w:rPr>
        <w:t xml:space="preserve">Describe the role of </w:t>
      </w:r>
      <w:proofErr w:type="gramStart"/>
      <w:r w:rsidRPr="006E7AB4">
        <w:rPr>
          <w:i/>
          <w:iCs/>
        </w:rPr>
        <w:t>the nutritionists</w:t>
      </w:r>
      <w:proofErr w:type="gramEnd"/>
      <w:r w:rsidRPr="006E7AB4">
        <w:rPr>
          <w:i/>
          <w:iCs/>
        </w:rPr>
        <w:t xml:space="preserve"> in the nursery. Do </w:t>
      </w:r>
      <w:proofErr w:type="gramStart"/>
      <w:r w:rsidRPr="006E7AB4">
        <w:rPr>
          <w:i/>
          <w:iCs/>
        </w:rPr>
        <w:t>the nutritionists</w:t>
      </w:r>
      <w:proofErr w:type="gramEnd"/>
      <w:r w:rsidRPr="006E7AB4">
        <w:rPr>
          <w:i/>
          <w:iCs/>
        </w:rPr>
        <w:t xml:space="preserve"> have specific training in issues relating to the nutrition of the specific newborn populations in the nursery, be they </w:t>
      </w:r>
      <w:proofErr w:type="gramStart"/>
      <w:r w:rsidRPr="006E7AB4">
        <w:rPr>
          <w:i/>
          <w:iCs/>
        </w:rPr>
        <w:t>preterm-born</w:t>
      </w:r>
      <w:proofErr w:type="gramEnd"/>
      <w:r w:rsidRPr="006E7AB4">
        <w:rPr>
          <w:i/>
          <w:iCs/>
        </w:rPr>
        <w:t xml:space="preserve">, otherwise at risk or well newborns? Are the nutritionists assigned full time to the nursery? Do they attend patient care rounds regularly, and assess the nutritional status of all infants? Do their recommendations respect the developmental status of each of the infants?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66E1258" w14:textId="77777777" w:rsidR="005B53BC" w:rsidRDefault="005B53BC" w:rsidP="005B53BC">
      <w:pPr>
        <w:overflowPunct w:val="0"/>
        <w:autoSpaceDE w:val="0"/>
        <w:autoSpaceDN w:val="0"/>
        <w:adjustRightInd w:val="0"/>
        <w:spacing w:after="0" w:line="240" w:lineRule="auto"/>
        <w:jc w:val="both"/>
        <w:textAlignment w:val="baseline"/>
        <w:rPr>
          <w:color w:val="221E1F"/>
          <w:sz w:val="24"/>
          <w:szCs w:val="24"/>
        </w:rPr>
      </w:pPr>
    </w:p>
    <w:p w14:paraId="47C26C78"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8C821C5" w14:textId="210AB480" w:rsidR="005B53BC" w:rsidRPr="006E7AB4" w:rsidRDefault="005B53BC" w:rsidP="005B53BC">
      <w:pPr>
        <w:overflowPunct w:val="0"/>
        <w:autoSpaceDE w:val="0"/>
        <w:autoSpaceDN w:val="0"/>
        <w:adjustRightInd w:val="0"/>
        <w:spacing w:after="0" w:line="240" w:lineRule="auto"/>
        <w:jc w:val="both"/>
        <w:textAlignment w:val="baseline"/>
        <w:rPr>
          <w:b/>
          <w:i/>
          <w:iCs/>
          <w:sz w:val="24"/>
          <w:szCs w:val="24"/>
        </w:rPr>
      </w:pPr>
      <w:r w:rsidRPr="006E7AB4">
        <w:rPr>
          <w:i/>
          <w:iCs/>
        </w:rPr>
        <w:t>Provide nursery policies and guidelines and/or other nursery/hospital documents that define the role of the nutritionist</w:t>
      </w:r>
      <w:r>
        <w:rPr>
          <w:i/>
          <w:iCs/>
        </w:rPr>
        <w:t>s</w:t>
      </w:r>
      <w:r w:rsidRPr="006E7AB4">
        <w:rPr>
          <w:i/>
          <w:iCs/>
        </w:rPr>
        <w:t xml:space="preserve"> in the nursery.</w:t>
      </w:r>
      <w:r>
        <w:rPr>
          <w:b/>
          <w:i/>
          <w:iCs/>
          <w:sz w:val="24"/>
          <w:szCs w:val="24"/>
        </w:rPr>
        <w:t xml:space="preserve">  </w:t>
      </w:r>
      <w:r w:rsidRPr="000E45D2">
        <w:rPr>
          <w:i/>
        </w:rPr>
        <w:t xml:space="preserve">Clearly indicate where the </w:t>
      </w:r>
      <w:r w:rsidR="002B0F9B">
        <w:rPr>
          <w:i/>
        </w:rPr>
        <w:t>Site Reviewer</w:t>
      </w:r>
      <w:r w:rsidRPr="000E45D2">
        <w:rPr>
          <w:i/>
        </w:rPr>
        <w:t xml:space="preserve"> may easily access such information</w:t>
      </w:r>
      <w:r w:rsidRPr="000E45D2">
        <w:rPr>
          <w:b/>
          <w:i/>
        </w:rPr>
        <w:t>.</w:t>
      </w:r>
      <w:r>
        <w:rPr>
          <w:b/>
          <w:i/>
        </w:rPr>
        <w:t xml:space="preserve">  </w:t>
      </w:r>
      <w:r w:rsidRPr="006E7AB4">
        <w:rPr>
          <w:color w:val="221E1F"/>
        </w:rPr>
        <w:fldChar w:fldCharType="begin">
          <w:ffData>
            <w:name w:val="Text1"/>
            <w:enabled/>
            <w:calcOnExit w:val="0"/>
            <w:textInput>
              <w:default w:val="Click here to enter text"/>
            </w:textInput>
          </w:ffData>
        </w:fldChar>
      </w:r>
      <w:r w:rsidRPr="006E7AB4">
        <w:rPr>
          <w:color w:val="221E1F"/>
        </w:rPr>
        <w:instrText xml:space="preserve"> FORMTEXT </w:instrText>
      </w:r>
      <w:r w:rsidRPr="006E7AB4">
        <w:rPr>
          <w:color w:val="221E1F"/>
        </w:rPr>
      </w:r>
      <w:r w:rsidRPr="006E7AB4">
        <w:rPr>
          <w:color w:val="221E1F"/>
        </w:rPr>
        <w:fldChar w:fldCharType="separate"/>
      </w:r>
      <w:r w:rsidRPr="006E7AB4">
        <w:rPr>
          <w:noProof/>
          <w:color w:val="221E1F"/>
        </w:rPr>
        <w:t>Click here to enter text</w:t>
      </w:r>
      <w:r w:rsidRPr="006E7AB4">
        <w:rPr>
          <w:color w:val="221E1F"/>
        </w:rPr>
        <w:fldChar w:fldCharType="end"/>
      </w:r>
    </w:p>
    <w:p w14:paraId="00C444CF" w14:textId="77777777" w:rsidR="005B53BC" w:rsidRDefault="005B53BC" w:rsidP="005B53BC">
      <w:pPr>
        <w:pStyle w:val="Default"/>
        <w:rPr>
          <w:color w:val="221E1F"/>
        </w:rPr>
      </w:pPr>
    </w:p>
    <w:p w14:paraId="04905C32" w14:textId="77777777" w:rsidR="005B53BC" w:rsidRDefault="005B53BC" w:rsidP="005B53BC">
      <w:pPr>
        <w:pStyle w:val="Default"/>
        <w:rPr>
          <w:color w:val="221E1F"/>
        </w:rPr>
      </w:pPr>
    </w:p>
    <w:p w14:paraId="312D96F9" w14:textId="77777777" w:rsidR="005B53BC" w:rsidRDefault="005B53BC" w:rsidP="005B53BC">
      <w:pPr>
        <w:pStyle w:val="Default"/>
        <w:rPr>
          <w:color w:val="221E1F"/>
        </w:rPr>
      </w:pPr>
    </w:p>
    <w:p w14:paraId="3D05A542" w14:textId="77777777" w:rsidR="005B53BC" w:rsidRDefault="005B53BC" w:rsidP="005B53BC">
      <w:pPr>
        <w:pStyle w:val="Default"/>
        <w:rPr>
          <w:color w:val="221E1F"/>
        </w:rPr>
      </w:pPr>
    </w:p>
    <w:p w14:paraId="1CA1A484" w14:textId="77777777" w:rsidR="005B53BC" w:rsidRDefault="005B53BC" w:rsidP="005B53BC">
      <w:pPr>
        <w:pStyle w:val="Default"/>
        <w:rPr>
          <w:color w:val="221E1F"/>
        </w:rPr>
      </w:pPr>
    </w:p>
    <w:p w14:paraId="00311B59" w14:textId="77777777" w:rsidR="005B53BC" w:rsidRDefault="005B53BC" w:rsidP="005B53BC">
      <w:pPr>
        <w:pStyle w:val="Default"/>
        <w:rPr>
          <w:color w:val="221E1F"/>
        </w:rPr>
      </w:pPr>
    </w:p>
    <w:p w14:paraId="76F2CC11" w14:textId="77777777" w:rsidR="005B53BC" w:rsidRDefault="005B53BC" w:rsidP="005B53BC">
      <w:pPr>
        <w:pStyle w:val="Default"/>
        <w:rPr>
          <w:color w:val="221E1F"/>
        </w:rPr>
      </w:pPr>
    </w:p>
    <w:p w14:paraId="5B8BA4DB" w14:textId="77777777" w:rsidR="005B53BC" w:rsidRDefault="005B53BC" w:rsidP="005B53BC">
      <w:pPr>
        <w:pStyle w:val="Default"/>
        <w:rPr>
          <w:color w:val="221E1F"/>
        </w:rPr>
      </w:pPr>
    </w:p>
    <w:p w14:paraId="17405761" w14:textId="77777777" w:rsidR="005B53BC" w:rsidRDefault="005B53BC" w:rsidP="005B53BC">
      <w:pPr>
        <w:pStyle w:val="Default"/>
        <w:rPr>
          <w:color w:val="221E1F"/>
        </w:rPr>
      </w:pPr>
    </w:p>
    <w:p w14:paraId="1A64D458" w14:textId="77777777" w:rsidR="005B53BC" w:rsidRDefault="005B53BC" w:rsidP="005B53BC">
      <w:pPr>
        <w:pStyle w:val="Default"/>
        <w:rPr>
          <w:color w:val="221E1F"/>
        </w:rPr>
      </w:pPr>
    </w:p>
    <w:p w14:paraId="2932FEF9" w14:textId="77777777" w:rsidR="005B53BC" w:rsidRDefault="005B53BC" w:rsidP="005B53BC">
      <w:pPr>
        <w:pStyle w:val="Default"/>
        <w:rPr>
          <w:color w:val="221E1F"/>
        </w:rPr>
      </w:pPr>
    </w:p>
    <w:p w14:paraId="246C697B" w14:textId="77777777" w:rsidR="005B53BC" w:rsidRDefault="005B53BC" w:rsidP="005B53BC">
      <w:pPr>
        <w:pStyle w:val="Default"/>
        <w:rPr>
          <w:color w:val="221E1F"/>
        </w:rPr>
      </w:pPr>
    </w:p>
    <w:p w14:paraId="6E17510C"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0F8D3080" w14:textId="77777777" w:rsidR="005B53BC" w:rsidRDefault="005B53BC" w:rsidP="005B53BC">
      <w:pPr>
        <w:spacing w:after="0" w:line="240" w:lineRule="auto"/>
        <w:ind w:left="360" w:hanging="360"/>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368A4AC9" w14:textId="77777777" w:rsidR="005B53BC" w:rsidRDefault="005B53BC" w:rsidP="005B53BC">
      <w:pPr>
        <w:tabs>
          <w:tab w:val="left" w:pos="540"/>
        </w:tabs>
        <w:spacing w:after="0" w:line="240" w:lineRule="auto"/>
        <w:rPr>
          <w:b/>
          <w:bCs/>
          <w:sz w:val="28"/>
          <w:szCs w:val="28"/>
        </w:rPr>
      </w:pPr>
      <w:r w:rsidRPr="00067911">
        <w:rPr>
          <w:b/>
          <w:bCs/>
          <w:sz w:val="28"/>
          <w:szCs w:val="28"/>
        </w:rPr>
        <w:t>18.</w:t>
      </w:r>
      <w:r w:rsidRPr="00067911">
        <w:rPr>
          <w:b/>
          <w:bCs/>
          <w:sz w:val="28"/>
          <w:szCs w:val="28"/>
        </w:rPr>
        <w:tab/>
        <w:t>Lactation Consultants</w:t>
      </w:r>
    </w:p>
    <w:p w14:paraId="7263C1E8" w14:textId="77777777" w:rsidR="005B53BC" w:rsidRDefault="005B53BC" w:rsidP="005B53BC">
      <w:pPr>
        <w:tabs>
          <w:tab w:val="left" w:pos="540"/>
        </w:tabs>
        <w:spacing w:after="0" w:line="240" w:lineRule="auto"/>
        <w:rPr>
          <w:b/>
          <w:bCs/>
          <w:sz w:val="28"/>
          <w:szCs w:val="28"/>
        </w:rPr>
      </w:pPr>
    </w:p>
    <w:p w14:paraId="7812C6A8" w14:textId="77777777" w:rsidR="005B53BC" w:rsidRPr="00CA1D0B" w:rsidRDefault="005B53BC" w:rsidP="005B53BC">
      <w:pPr>
        <w:overflowPunct w:val="0"/>
        <w:autoSpaceDE w:val="0"/>
        <w:autoSpaceDN w:val="0"/>
        <w:adjustRightInd w:val="0"/>
        <w:spacing w:after="0"/>
        <w:jc w:val="both"/>
        <w:textAlignment w:val="baseline"/>
        <w:rPr>
          <w:b/>
          <w:bCs/>
          <w:sz w:val="28"/>
          <w:szCs w:val="24"/>
          <w:u w:val="single"/>
        </w:rPr>
      </w:pPr>
      <w:r w:rsidRPr="00CA1D0B">
        <w:rPr>
          <w:b/>
          <w:iCs/>
          <w:sz w:val="24"/>
        </w:rPr>
        <w:t>Site Self-Rated Nursery Assessment Score:</w:t>
      </w:r>
      <w:r w:rsidRPr="00CA1D0B">
        <w:rPr>
          <w:b/>
          <w:i/>
          <w:iCs/>
          <w:sz w:val="28"/>
          <w:szCs w:val="24"/>
        </w:rPr>
        <w:t xml:space="preserve">  </w:t>
      </w:r>
      <w:r w:rsidRPr="00CA1D0B">
        <w:rPr>
          <w:color w:val="000000"/>
          <w:sz w:val="24"/>
        </w:rPr>
        <w:fldChar w:fldCharType="begin">
          <w:ffData>
            <w:name w:val="Text1"/>
            <w:enabled/>
            <w:calcOnExit w:val="0"/>
            <w:textInput/>
          </w:ffData>
        </w:fldChar>
      </w:r>
      <w:r w:rsidRPr="00CA1D0B">
        <w:rPr>
          <w:color w:val="000000"/>
          <w:sz w:val="24"/>
        </w:rPr>
        <w:instrText xml:space="preserve"> FORMTEXT </w:instrText>
      </w:r>
      <w:r w:rsidRPr="00CA1D0B">
        <w:rPr>
          <w:color w:val="000000"/>
          <w:sz w:val="24"/>
        </w:rPr>
      </w:r>
      <w:r w:rsidRPr="00CA1D0B">
        <w:rPr>
          <w:color w:val="000000"/>
          <w:sz w:val="24"/>
        </w:rPr>
        <w:fldChar w:fldCharType="separate"/>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fldChar w:fldCharType="end"/>
      </w:r>
    </w:p>
    <w:p w14:paraId="035C1219" w14:textId="77777777" w:rsidR="005B53BC" w:rsidRDefault="005B53BC" w:rsidP="005B53BC">
      <w:pPr>
        <w:tabs>
          <w:tab w:val="left" w:pos="540"/>
        </w:tabs>
        <w:spacing w:after="0" w:line="240" w:lineRule="auto"/>
        <w:rPr>
          <w:b/>
          <w:bCs/>
          <w:sz w:val="28"/>
          <w:szCs w:val="28"/>
        </w:rPr>
      </w:pPr>
    </w:p>
    <w:p w14:paraId="7E2EEE51" w14:textId="77777777" w:rsidR="005B53BC" w:rsidRDefault="005B53BC" w:rsidP="005B53BC">
      <w:pPr>
        <w:tabs>
          <w:tab w:val="left" w:pos="0"/>
        </w:tabs>
        <w:overflowPunct w:val="0"/>
        <w:autoSpaceDE w:val="0"/>
        <w:autoSpaceDN w:val="0"/>
        <w:adjustRightInd w:val="0"/>
        <w:spacing w:after="0"/>
        <w:jc w:val="both"/>
        <w:textAlignment w:val="baseline"/>
        <w:rPr>
          <w:i/>
          <w:iCs/>
          <w:sz w:val="24"/>
          <w:szCs w:val="24"/>
        </w:rPr>
      </w:pPr>
      <w:r w:rsidRPr="00B96B57">
        <w:rPr>
          <w:b/>
          <w:iCs/>
          <w:color w:val="221E1F"/>
          <w:sz w:val="24"/>
          <w:szCs w:val="24"/>
        </w:rPr>
        <w:t>Descriptive Overview</w:t>
      </w:r>
      <w:r w:rsidRPr="000D37AC">
        <w:rPr>
          <w:i/>
          <w:iCs/>
          <w:sz w:val="24"/>
          <w:szCs w:val="24"/>
        </w:rPr>
        <w:t xml:space="preserve"> </w:t>
      </w:r>
    </w:p>
    <w:p w14:paraId="6979A431" w14:textId="77777777" w:rsidR="005B53BC" w:rsidRPr="006E7AB4" w:rsidRDefault="005B53BC" w:rsidP="005B53BC">
      <w:pPr>
        <w:tabs>
          <w:tab w:val="left" w:pos="540"/>
        </w:tabs>
        <w:spacing w:after="0" w:line="240" w:lineRule="auto"/>
        <w:jc w:val="both"/>
        <w:rPr>
          <w:b/>
          <w:i/>
          <w:iCs/>
          <w:sz w:val="24"/>
          <w:szCs w:val="24"/>
        </w:rPr>
      </w:pPr>
      <w:r w:rsidRPr="006E7AB4">
        <w:rPr>
          <w:i/>
          <w:iCs/>
        </w:rPr>
        <w:t xml:space="preserve">Are lactation consultants, with specific training in issues related to lactation support of preterm-born and otherwise </w:t>
      </w:r>
      <w:proofErr w:type="gramStart"/>
      <w:r w:rsidRPr="006E7AB4">
        <w:rPr>
          <w:i/>
          <w:iCs/>
        </w:rPr>
        <w:t>at risk</w:t>
      </w:r>
      <w:proofErr w:type="gramEnd"/>
      <w:r w:rsidRPr="006E7AB4">
        <w:rPr>
          <w:i/>
          <w:iCs/>
        </w:rPr>
        <w:t xml:space="preserve"> newborns, assigned </w:t>
      </w:r>
      <w:proofErr w:type="gramStart"/>
      <w:r w:rsidRPr="006E7AB4">
        <w:rPr>
          <w:i/>
          <w:iCs/>
        </w:rPr>
        <w:t>fulltime</w:t>
      </w:r>
      <w:proofErr w:type="gramEnd"/>
      <w:r w:rsidRPr="006E7AB4">
        <w:rPr>
          <w:i/>
          <w:iCs/>
        </w:rPr>
        <w:t xml:space="preserve"> to the nursery, and available on less than </w:t>
      </w:r>
      <w:proofErr w:type="gramStart"/>
      <w:r w:rsidRPr="006E7AB4">
        <w:rPr>
          <w:i/>
          <w:iCs/>
        </w:rPr>
        <w:t>three hour</w:t>
      </w:r>
      <w:proofErr w:type="gramEnd"/>
      <w:r w:rsidRPr="006E7AB4">
        <w:rPr>
          <w:i/>
          <w:iCs/>
        </w:rPr>
        <w:t xml:space="preserve"> notice?  Do they attend weekly patient care rounds, and assess and support the breastfeeding status of all infants? Do they function as part of the caregiving team and their recommendations </w:t>
      </w:r>
      <w:proofErr w:type="gramStart"/>
      <w:r w:rsidRPr="006E7AB4">
        <w:rPr>
          <w:i/>
          <w:iCs/>
        </w:rPr>
        <w:t>take into account</w:t>
      </w:r>
      <w:proofErr w:type="gramEnd"/>
      <w:r w:rsidRPr="006E7AB4">
        <w:rPr>
          <w:i/>
          <w:iCs/>
        </w:rPr>
        <w:t xml:space="preserve"> the infants’ developmental aspects?  </w:t>
      </w:r>
      <w:r>
        <w:rPr>
          <w:b/>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7A9CD4EC" w14:textId="77777777" w:rsidR="005B53BC" w:rsidRPr="006E7AB4" w:rsidRDefault="005B53BC" w:rsidP="005B53BC">
      <w:pPr>
        <w:tabs>
          <w:tab w:val="left" w:pos="540"/>
        </w:tabs>
        <w:spacing w:after="0" w:line="240" w:lineRule="auto"/>
        <w:jc w:val="both"/>
        <w:rPr>
          <w:b/>
          <w:i/>
          <w:iCs/>
          <w:sz w:val="24"/>
          <w:szCs w:val="24"/>
        </w:rPr>
      </w:pPr>
    </w:p>
    <w:p w14:paraId="6DA15BDD"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624E307C" w14:textId="55EB5451" w:rsidR="005B53BC" w:rsidRPr="005F42B3" w:rsidRDefault="005B53BC" w:rsidP="005B53BC">
      <w:pPr>
        <w:autoSpaceDE w:val="0"/>
        <w:autoSpaceDN w:val="0"/>
        <w:adjustRightInd w:val="0"/>
        <w:spacing w:after="0" w:line="240" w:lineRule="auto"/>
        <w:jc w:val="both"/>
        <w:rPr>
          <w:i/>
        </w:rPr>
      </w:pPr>
      <w:r w:rsidRPr="00962CF4">
        <w:rPr>
          <w:i/>
          <w:iCs/>
        </w:rPr>
        <w:t xml:space="preserve">Provide evidence </w:t>
      </w:r>
      <w:r>
        <w:rPr>
          <w:i/>
          <w:iCs/>
        </w:rPr>
        <w:t xml:space="preserve">that </w:t>
      </w:r>
      <w:r>
        <w:rPr>
          <w:i/>
        </w:rPr>
        <w:t>n</w:t>
      </w:r>
      <w:r w:rsidRPr="006E7AB4">
        <w:rPr>
          <w:i/>
        </w:rPr>
        <w:t>utr</w:t>
      </w:r>
      <w:r>
        <w:rPr>
          <w:i/>
        </w:rPr>
        <w:t>itionists trained</w:t>
      </w:r>
      <w:r w:rsidRPr="006E7AB4">
        <w:rPr>
          <w:i/>
        </w:rPr>
        <w:t xml:space="preserve"> in issues relating to the nutrition of preterm‐born and otherwise</w:t>
      </w:r>
      <w:r>
        <w:rPr>
          <w:i/>
        </w:rPr>
        <w:t xml:space="preserve"> </w:t>
      </w:r>
      <w:proofErr w:type="gramStart"/>
      <w:r w:rsidRPr="006E7AB4">
        <w:rPr>
          <w:i/>
        </w:rPr>
        <w:t>at risk</w:t>
      </w:r>
      <w:proofErr w:type="gramEnd"/>
      <w:r w:rsidRPr="006E7AB4">
        <w:rPr>
          <w:i/>
        </w:rPr>
        <w:t xml:space="preserve"> newborns</w:t>
      </w:r>
      <w:r>
        <w:rPr>
          <w:i/>
        </w:rPr>
        <w:t xml:space="preserve"> function as active members of the </w:t>
      </w:r>
      <w:r w:rsidRPr="006E7AB4">
        <w:rPr>
          <w:i/>
        </w:rPr>
        <w:t xml:space="preserve">caregiving team and </w:t>
      </w:r>
      <w:r>
        <w:rPr>
          <w:i/>
        </w:rPr>
        <w:t xml:space="preserve">that </w:t>
      </w:r>
      <w:r w:rsidRPr="006E7AB4">
        <w:rPr>
          <w:i/>
        </w:rPr>
        <w:t xml:space="preserve">their recommendations strive to </w:t>
      </w:r>
      <w:proofErr w:type="gramStart"/>
      <w:r w:rsidRPr="006E7AB4">
        <w:rPr>
          <w:i/>
        </w:rPr>
        <w:t>take into account</w:t>
      </w:r>
      <w:proofErr w:type="gramEnd"/>
      <w:r w:rsidRPr="006E7AB4">
        <w:rPr>
          <w:i/>
        </w:rPr>
        <w:t xml:space="preserve"> the infants’</w:t>
      </w:r>
      <w:r>
        <w:rPr>
          <w:i/>
        </w:rPr>
        <w:t xml:space="preserve"> developmental aspects.  </w:t>
      </w:r>
      <w:r w:rsidRPr="006E7AB4">
        <w:rPr>
          <w:i/>
          <w:iCs/>
        </w:rPr>
        <w:t>Provide nursery policies and guidelines and/or other nursery/hospital documents that define the role of the lactation consultant in the nursery.</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6E7AB4">
        <w:rPr>
          <w:color w:val="221E1F"/>
        </w:rPr>
        <w:fldChar w:fldCharType="begin">
          <w:ffData>
            <w:name w:val="Text1"/>
            <w:enabled/>
            <w:calcOnExit w:val="0"/>
            <w:textInput>
              <w:default w:val="Click here to enter text"/>
            </w:textInput>
          </w:ffData>
        </w:fldChar>
      </w:r>
      <w:r w:rsidRPr="006E7AB4">
        <w:rPr>
          <w:color w:val="221E1F"/>
        </w:rPr>
        <w:instrText xml:space="preserve"> FORMTEXT </w:instrText>
      </w:r>
      <w:r w:rsidRPr="006E7AB4">
        <w:rPr>
          <w:color w:val="221E1F"/>
        </w:rPr>
      </w:r>
      <w:r w:rsidRPr="006E7AB4">
        <w:rPr>
          <w:color w:val="221E1F"/>
        </w:rPr>
        <w:fldChar w:fldCharType="separate"/>
      </w:r>
      <w:r w:rsidRPr="006E7AB4">
        <w:rPr>
          <w:noProof/>
          <w:color w:val="221E1F"/>
        </w:rPr>
        <w:t>Click here to enter text</w:t>
      </w:r>
      <w:r w:rsidRPr="006E7AB4">
        <w:rPr>
          <w:color w:val="221E1F"/>
        </w:rPr>
        <w:fldChar w:fldCharType="end"/>
      </w:r>
    </w:p>
    <w:p w14:paraId="6CA6E0FB" w14:textId="77777777" w:rsidR="005B53BC" w:rsidRDefault="005B53BC" w:rsidP="005B53BC">
      <w:pPr>
        <w:autoSpaceDE w:val="0"/>
        <w:autoSpaceDN w:val="0"/>
        <w:adjustRightInd w:val="0"/>
        <w:spacing w:after="0" w:line="240" w:lineRule="auto"/>
        <w:jc w:val="both"/>
        <w:rPr>
          <w:b/>
        </w:rPr>
      </w:pPr>
    </w:p>
    <w:p w14:paraId="5911F884"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2177B932" w14:textId="77777777" w:rsidR="005B53BC" w:rsidRPr="006E7AB4" w:rsidRDefault="005B53BC" w:rsidP="005B53BC">
      <w:pPr>
        <w:overflowPunct w:val="0"/>
        <w:autoSpaceDE w:val="0"/>
        <w:autoSpaceDN w:val="0"/>
        <w:adjustRightInd w:val="0"/>
        <w:spacing w:after="0" w:line="240" w:lineRule="auto"/>
        <w:jc w:val="both"/>
        <w:textAlignment w:val="baseline"/>
        <w:rPr>
          <w:b/>
          <w:i/>
          <w:iCs/>
          <w:sz w:val="24"/>
          <w:szCs w:val="24"/>
        </w:rPr>
      </w:pPr>
    </w:p>
    <w:p w14:paraId="09087375" w14:textId="77777777" w:rsidR="005B53BC" w:rsidRDefault="005B53BC" w:rsidP="005B53BC">
      <w:pPr>
        <w:pStyle w:val="Default"/>
        <w:rPr>
          <w:color w:val="221E1F"/>
        </w:rPr>
      </w:pPr>
    </w:p>
    <w:p w14:paraId="2441FD23" w14:textId="77777777" w:rsidR="005B53BC" w:rsidRDefault="005B53BC" w:rsidP="005B53BC">
      <w:pPr>
        <w:pStyle w:val="Default"/>
        <w:rPr>
          <w:color w:val="221E1F"/>
        </w:rPr>
      </w:pPr>
    </w:p>
    <w:p w14:paraId="1298F2F2" w14:textId="77777777" w:rsidR="005B53BC" w:rsidRDefault="005B53BC" w:rsidP="005B53BC">
      <w:pPr>
        <w:pStyle w:val="Default"/>
        <w:rPr>
          <w:color w:val="221E1F"/>
        </w:rPr>
      </w:pPr>
    </w:p>
    <w:p w14:paraId="10ACEF7B" w14:textId="77777777" w:rsidR="005B53BC" w:rsidRDefault="005B53BC" w:rsidP="005B53BC">
      <w:pPr>
        <w:pStyle w:val="Default"/>
        <w:rPr>
          <w:color w:val="221E1F"/>
        </w:rPr>
      </w:pPr>
    </w:p>
    <w:p w14:paraId="556BF2B0" w14:textId="77777777" w:rsidR="005B53BC" w:rsidRDefault="005B53BC" w:rsidP="005B53BC">
      <w:pPr>
        <w:pStyle w:val="Default"/>
        <w:rPr>
          <w:color w:val="221E1F"/>
        </w:rPr>
      </w:pPr>
    </w:p>
    <w:p w14:paraId="294A1BD6" w14:textId="77777777" w:rsidR="005B53BC" w:rsidRDefault="005B53BC" w:rsidP="005B53BC">
      <w:pPr>
        <w:pStyle w:val="Default"/>
        <w:rPr>
          <w:color w:val="221E1F"/>
        </w:rPr>
      </w:pPr>
    </w:p>
    <w:p w14:paraId="1B1AA8AD" w14:textId="77777777" w:rsidR="005B53BC" w:rsidRDefault="005B53BC" w:rsidP="005B53BC">
      <w:pPr>
        <w:pStyle w:val="Default"/>
        <w:rPr>
          <w:color w:val="221E1F"/>
        </w:rPr>
      </w:pPr>
    </w:p>
    <w:p w14:paraId="68C5B6B5" w14:textId="77777777" w:rsidR="005B53BC" w:rsidRDefault="005B53BC" w:rsidP="005B53BC">
      <w:pPr>
        <w:pStyle w:val="Default"/>
        <w:rPr>
          <w:color w:val="221E1F"/>
        </w:rPr>
      </w:pPr>
    </w:p>
    <w:p w14:paraId="03FF30FF" w14:textId="77777777" w:rsidR="005B53BC" w:rsidRDefault="005B53BC" w:rsidP="005B53BC">
      <w:pPr>
        <w:pStyle w:val="Default"/>
        <w:rPr>
          <w:color w:val="221E1F"/>
        </w:rPr>
      </w:pPr>
    </w:p>
    <w:p w14:paraId="7007680C" w14:textId="77777777" w:rsidR="005B53BC" w:rsidRDefault="005B53BC" w:rsidP="005B53BC">
      <w:pPr>
        <w:pStyle w:val="Default"/>
        <w:rPr>
          <w:color w:val="221E1F"/>
        </w:rPr>
      </w:pPr>
    </w:p>
    <w:p w14:paraId="672F8426" w14:textId="77777777" w:rsidR="005B53BC" w:rsidRDefault="005B53BC" w:rsidP="005B53BC">
      <w:pPr>
        <w:pStyle w:val="Default"/>
        <w:rPr>
          <w:color w:val="221E1F"/>
        </w:rPr>
      </w:pPr>
    </w:p>
    <w:p w14:paraId="24EDA64F" w14:textId="77777777" w:rsidR="005B53BC" w:rsidRDefault="005B53BC" w:rsidP="005B53BC">
      <w:pPr>
        <w:pStyle w:val="Default"/>
        <w:rPr>
          <w:color w:val="221E1F"/>
        </w:rPr>
      </w:pPr>
    </w:p>
    <w:p w14:paraId="4C11EBE1" w14:textId="77777777" w:rsidR="005B53BC" w:rsidRDefault="005B53BC" w:rsidP="005B53BC">
      <w:pPr>
        <w:rPr>
          <w:b/>
          <w:sz w:val="24"/>
          <w:szCs w:val="24"/>
        </w:rPr>
      </w:pPr>
    </w:p>
    <w:p w14:paraId="66930601"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315A4A74" w14:textId="77777777" w:rsidR="005B53BC" w:rsidRDefault="005B53BC" w:rsidP="005B53BC">
      <w:pPr>
        <w:spacing w:after="0" w:line="240" w:lineRule="auto"/>
        <w:ind w:left="360" w:hanging="360"/>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6FE701CE" w14:textId="77777777" w:rsidR="005B53BC" w:rsidRDefault="005B53BC" w:rsidP="005B53BC">
      <w:pPr>
        <w:tabs>
          <w:tab w:val="left" w:pos="540"/>
        </w:tabs>
        <w:spacing w:after="0" w:line="240" w:lineRule="auto"/>
        <w:rPr>
          <w:b/>
          <w:bCs/>
          <w:sz w:val="28"/>
          <w:szCs w:val="28"/>
        </w:rPr>
      </w:pPr>
      <w:r>
        <w:rPr>
          <w:b/>
          <w:bCs/>
          <w:sz w:val="28"/>
          <w:szCs w:val="28"/>
        </w:rPr>
        <w:t>19</w:t>
      </w:r>
      <w:proofErr w:type="gramStart"/>
      <w:r w:rsidRPr="000D37AC">
        <w:rPr>
          <w:b/>
          <w:bCs/>
          <w:sz w:val="28"/>
          <w:szCs w:val="28"/>
        </w:rPr>
        <w:t>.</w:t>
      </w:r>
      <w:r>
        <w:rPr>
          <w:b/>
          <w:bCs/>
          <w:sz w:val="28"/>
          <w:szCs w:val="28"/>
        </w:rPr>
        <w:tab/>
        <w:t xml:space="preserve"> </w:t>
      </w:r>
      <w:r w:rsidRPr="000D37AC">
        <w:rPr>
          <w:b/>
          <w:bCs/>
          <w:sz w:val="28"/>
          <w:szCs w:val="28"/>
        </w:rPr>
        <w:t>Developmental</w:t>
      </w:r>
      <w:proofErr w:type="gramEnd"/>
      <w:r w:rsidRPr="000D37AC">
        <w:rPr>
          <w:b/>
          <w:bCs/>
          <w:sz w:val="28"/>
          <w:szCs w:val="28"/>
        </w:rPr>
        <w:t xml:space="preserve"> Pediatricians</w:t>
      </w:r>
    </w:p>
    <w:p w14:paraId="0C3D287C" w14:textId="77777777" w:rsidR="005B53BC" w:rsidRDefault="005B53BC" w:rsidP="005B53BC">
      <w:pPr>
        <w:tabs>
          <w:tab w:val="left" w:pos="540"/>
        </w:tabs>
        <w:spacing w:after="0" w:line="240" w:lineRule="auto"/>
        <w:rPr>
          <w:b/>
          <w:bCs/>
          <w:sz w:val="28"/>
          <w:szCs w:val="28"/>
        </w:rPr>
      </w:pPr>
    </w:p>
    <w:p w14:paraId="2146DF36" w14:textId="77777777" w:rsidR="005B53BC" w:rsidRDefault="005B53BC" w:rsidP="005B53BC">
      <w:pPr>
        <w:tabs>
          <w:tab w:val="left" w:pos="540"/>
        </w:tabs>
        <w:spacing w:after="0" w:line="240" w:lineRule="auto"/>
        <w:rPr>
          <w:b/>
          <w:bCs/>
          <w:sz w:val="28"/>
          <w:szCs w:val="28"/>
        </w:rPr>
      </w:pPr>
      <w:r w:rsidRPr="00CA1D0B">
        <w:rPr>
          <w:b/>
          <w:iCs/>
          <w:sz w:val="24"/>
        </w:rPr>
        <w:t>Site Self-Rated Nursery Assessment Score:</w:t>
      </w:r>
      <w:r w:rsidRPr="00CA1D0B">
        <w:rPr>
          <w:b/>
          <w:i/>
          <w:iCs/>
          <w:sz w:val="28"/>
          <w:szCs w:val="24"/>
        </w:rPr>
        <w:t xml:space="preserve">  </w:t>
      </w:r>
      <w:r w:rsidRPr="00CA1D0B">
        <w:rPr>
          <w:color w:val="000000"/>
          <w:sz w:val="24"/>
        </w:rPr>
        <w:fldChar w:fldCharType="begin">
          <w:ffData>
            <w:name w:val="Text1"/>
            <w:enabled/>
            <w:calcOnExit w:val="0"/>
            <w:textInput/>
          </w:ffData>
        </w:fldChar>
      </w:r>
      <w:r w:rsidRPr="00CA1D0B">
        <w:rPr>
          <w:color w:val="000000"/>
          <w:sz w:val="24"/>
        </w:rPr>
        <w:instrText xml:space="preserve"> FORMTEXT </w:instrText>
      </w:r>
      <w:r w:rsidRPr="00CA1D0B">
        <w:rPr>
          <w:color w:val="000000"/>
          <w:sz w:val="24"/>
        </w:rPr>
      </w:r>
      <w:r w:rsidRPr="00CA1D0B">
        <w:rPr>
          <w:color w:val="000000"/>
          <w:sz w:val="24"/>
        </w:rPr>
        <w:fldChar w:fldCharType="separate"/>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fldChar w:fldCharType="end"/>
      </w:r>
    </w:p>
    <w:p w14:paraId="36EDDD01" w14:textId="77777777" w:rsidR="005B53BC" w:rsidRPr="000D37AC" w:rsidRDefault="005B53BC" w:rsidP="005B53BC">
      <w:pPr>
        <w:tabs>
          <w:tab w:val="left" w:pos="540"/>
        </w:tabs>
        <w:spacing w:after="0" w:line="240" w:lineRule="auto"/>
        <w:rPr>
          <w:b/>
          <w:bCs/>
          <w:sz w:val="28"/>
          <w:szCs w:val="28"/>
        </w:rPr>
      </w:pPr>
    </w:p>
    <w:p w14:paraId="5E4446A7" w14:textId="77777777" w:rsidR="005B53BC" w:rsidRDefault="005B53BC" w:rsidP="005B53BC">
      <w:pPr>
        <w:tabs>
          <w:tab w:val="left" w:pos="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7C5765F5" w14:textId="77777777" w:rsidR="005B53BC" w:rsidRPr="005F42B3" w:rsidRDefault="005B53BC" w:rsidP="005B53BC">
      <w:pPr>
        <w:tabs>
          <w:tab w:val="left" w:pos="0"/>
        </w:tabs>
        <w:overflowPunct w:val="0"/>
        <w:autoSpaceDE w:val="0"/>
        <w:autoSpaceDN w:val="0"/>
        <w:adjustRightInd w:val="0"/>
        <w:spacing w:after="0" w:line="240" w:lineRule="auto"/>
        <w:jc w:val="both"/>
        <w:textAlignment w:val="baseline"/>
        <w:rPr>
          <w:b/>
          <w:i/>
          <w:iCs/>
          <w:sz w:val="24"/>
          <w:szCs w:val="24"/>
        </w:rPr>
      </w:pPr>
      <w:r w:rsidRPr="005F42B3">
        <w:rPr>
          <w:i/>
          <w:iCs/>
        </w:rPr>
        <w:t xml:space="preserve">Describe the role of the developmental pediatricians in the nursery. Do developmental pediatricians regularly </w:t>
      </w:r>
      <w:proofErr w:type="gramStart"/>
      <w:r w:rsidRPr="005F42B3">
        <w:rPr>
          <w:i/>
          <w:iCs/>
        </w:rPr>
        <w:t>consult to</w:t>
      </w:r>
      <w:proofErr w:type="gramEnd"/>
      <w:r w:rsidRPr="005F42B3">
        <w:rPr>
          <w:i/>
          <w:iCs/>
        </w:rPr>
        <w:t xml:space="preserve"> the nursery caregiving team? Do they perform developmental assessments, plan interventions, participate in developmental rounds and care conferences, and provide continuity to the infant follow-up clinics?  </w:t>
      </w:r>
      <w:r>
        <w:rPr>
          <w:b/>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FEF5A6B" w14:textId="77777777" w:rsidR="005B53BC" w:rsidRDefault="005B53BC" w:rsidP="005B53BC">
      <w:pPr>
        <w:pStyle w:val="Default"/>
        <w:rPr>
          <w:color w:val="221E1F"/>
        </w:rPr>
      </w:pPr>
    </w:p>
    <w:p w14:paraId="5C6CA2CC"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4EAE437A" w14:textId="19C1AC90" w:rsidR="005B53BC" w:rsidRPr="00F32847" w:rsidRDefault="005B53BC" w:rsidP="005B53BC">
      <w:pPr>
        <w:autoSpaceDE w:val="0"/>
        <w:autoSpaceDN w:val="0"/>
        <w:adjustRightInd w:val="0"/>
        <w:spacing w:after="0" w:line="240" w:lineRule="auto"/>
        <w:jc w:val="both"/>
        <w:rPr>
          <w:i/>
        </w:rPr>
      </w:pPr>
      <w:r w:rsidRPr="00962CF4">
        <w:rPr>
          <w:i/>
          <w:iCs/>
        </w:rPr>
        <w:t xml:space="preserve">Provide evidence </w:t>
      </w:r>
      <w:r>
        <w:rPr>
          <w:i/>
          <w:iCs/>
        </w:rPr>
        <w:t xml:space="preserve">that </w:t>
      </w:r>
      <w:r w:rsidRPr="005F42B3">
        <w:rPr>
          <w:i/>
        </w:rPr>
        <w:t xml:space="preserve">developmental pediatricians regularly </w:t>
      </w:r>
      <w:proofErr w:type="gramStart"/>
      <w:r w:rsidRPr="005F42B3">
        <w:rPr>
          <w:i/>
        </w:rPr>
        <w:t>consult</w:t>
      </w:r>
      <w:r>
        <w:rPr>
          <w:i/>
        </w:rPr>
        <w:t xml:space="preserve"> to</w:t>
      </w:r>
      <w:proofErr w:type="gramEnd"/>
      <w:r>
        <w:rPr>
          <w:i/>
        </w:rPr>
        <w:t xml:space="preserve"> the nursery caregiving team and </w:t>
      </w:r>
      <w:r w:rsidRPr="005F42B3">
        <w:rPr>
          <w:i/>
        </w:rPr>
        <w:t>perform</w:t>
      </w:r>
      <w:r>
        <w:rPr>
          <w:i/>
        </w:rPr>
        <w:t xml:space="preserve"> </w:t>
      </w:r>
      <w:r w:rsidRPr="005F42B3">
        <w:rPr>
          <w:i/>
        </w:rPr>
        <w:t>developmental assessments, plan interventions, participate i</w:t>
      </w:r>
      <w:r>
        <w:rPr>
          <w:i/>
        </w:rPr>
        <w:t xml:space="preserve">n developmental rounds and care </w:t>
      </w:r>
      <w:r w:rsidRPr="005F42B3">
        <w:rPr>
          <w:i/>
        </w:rPr>
        <w:t>conferences, and provide continuity to the infant follow‐</w:t>
      </w:r>
      <w:r>
        <w:rPr>
          <w:i/>
        </w:rPr>
        <w:t>up clinics.</w:t>
      </w:r>
      <w:r w:rsidRPr="005F42B3">
        <w:rPr>
          <w:i/>
        </w:rPr>
        <w:t xml:space="preserve">  </w:t>
      </w:r>
      <w:r w:rsidRPr="005F42B3">
        <w:rPr>
          <w:i/>
          <w:iCs/>
        </w:rPr>
        <w:t>Provide nursery policies and guidelines and/or other nursery/hospital documents that define the role of the developmental pediatricians in the nursery</w:t>
      </w:r>
      <w:r w:rsidRPr="005F42B3">
        <w:rPr>
          <w:b/>
          <w:i/>
          <w:iCs/>
        </w:rPr>
        <w:t xml:space="preserve">. </w:t>
      </w:r>
      <w:r w:rsidRPr="005F42B3">
        <w:rPr>
          <w:i/>
        </w:rPr>
        <w:t xml:space="preserve">Clearly indicate where the </w:t>
      </w:r>
      <w:r w:rsidR="002B0F9B">
        <w:rPr>
          <w:i/>
        </w:rPr>
        <w:t>Site Reviewer</w:t>
      </w:r>
      <w:r>
        <w:rPr>
          <w:i/>
        </w:rPr>
        <w:t xml:space="preserve"> may easily access this</w:t>
      </w:r>
      <w:r w:rsidRPr="005F42B3">
        <w:rPr>
          <w:i/>
        </w:rPr>
        <w:t xml:space="preserve"> information</w:t>
      </w:r>
      <w:r w:rsidRPr="005F42B3">
        <w:rPr>
          <w:b/>
          <w:i/>
        </w:rPr>
        <w:t xml:space="preserve">. </w:t>
      </w:r>
      <w:r>
        <w:rPr>
          <w:b/>
          <w:i/>
        </w:rPr>
        <w:t xml:space="preserve">  </w:t>
      </w:r>
      <w:r w:rsidRPr="005F42B3">
        <w:rPr>
          <w:color w:val="221E1F"/>
        </w:rPr>
        <w:fldChar w:fldCharType="begin">
          <w:ffData>
            <w:name w:val="Text1"/>
            <w:enabled/>
            <w:calcOnExit w:val="0"/>
            <w:textInput>
              <w:default w:val="Click here to enter text"/>
            </w:textInput>
          </w:ffData>
        </w:fldChar>
      </w:r>
      <w:r w:rsidRPr="005F42B3">
        <w:rPr>
          <w:color w:val="221E1F"/>
        </w:rPr>
        <w:instrText xml:space="preserve"> FORMTEXT </w:instrText>
      </w:r>
      <w:r w:rsidRPr="005F42B3">
        <w:rPr>
          <w:color w:val="221E1F"/>
        </w:rPr>
      </w:r>
      <w:r w:rsidRPr="005F42B3">
        <w:rPr>
          <w:color w:val="221E1F"/>
        </w:rPr>
        <w:fldChar w:fldCharType="separate"/>
      </w:r>
      <w:r w:rsidRPr="005F42B3">
        <w:rPr>
          <w:noProof/>
          <w:color w:val="221E1F"/>
        </w:rPr>
        <w:t>Click here to enter text</w:t>
      </w:r>
      <w:r w:rsidRPr="005F42B3">
        <w:rPr>
          <w:color w:val="221E1F"/>
        </w:rPr>
        <w:fldChar w:fldCharType="end"/>
      </w:r>
    </w:p>
    <w:p w14:paraId="0E5F7138"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7E873945" w14:textId="77777777" w:rsidR="005B53BC" w:rsidRPr="005F42B3" w:rsidRDefault="005B53BC" w:rsidP="005B53BC">
      <w:pPr>
        <w:overflowPunct w:val="0"/>
        <w:autoSpaceDE w:val="0"/>
        <w:autoSpaceDN w:val="0"/>
        <w:adjustRightInd w:val="0"/>
        <w:spacing w:after="0" w:line="240" w:lineRule="auto"/>
        <w:jc w:val="both"/>
        <w:textAlignment w:val="baseline"/>
        <w:rPr>
          <w:b/>
          <w:i/>
          <w:iCs/>
          <w:sz w:val="24"/>
          <w:szCs w:val="24"/>
        </w:rPr>
      </w:pPr>
    </w:p>
    <w:p w14:paraId="24AD1AA8" w14:textId="77777777" w:rsidR="005B53BC" w:rsidRDefault="005B53BC" w:rsidP="005B53BC">
      <w:pPr>
        <w:pStyle w:val="Default"/>
        <w:rPr>
          <w:color w:val="221E1F"/>
        </w:rPr>
      </w:pPr>
    </w:p>
    <w:p w14:paraId="1FE46BFC" w14:textId="77777777" w:rsidR="005B53BC" w:rsidRDefault="005B53BC" w:rsidP="005B53BC">
      <w:pPr>
        <w:pStyle w:val="Default"/>
        <w:rPr>
          <w:color w:val="221E1F"/>
        </w:rPr>
      </w:pPr>
    </w:p>
    <w:p w14:paraId="190F6AEE" w14:textId="77777777" w:rsidR="005B53BC" w:rsidRDefault="005B53BC" w:rsidP="005B53BC">
      <w:pPr>
        <w:pStyle w:val="Default"/>
        <w:rPr>
          <w:color w:val="221E1F"/>
        </w:rPr>
      </w:pPr>
    </w:p>
    <w:p w14:paraId="7F85F1C4" w14:textId="77777777" w:rsidR="005B53BC" w:rsidRDefault="005B53BC" w:rsidP="005B53BC">
      <w:pPr>
        <w:pStyle w:val="Default"/>
        <w:rPr>
          <w:color w:val="221E1F"/>
        </w:rPr>
      </w:pPr>
    </w:p>
    <w:p w14:paraId="5098ED14" w14:textId="77777777" w:rsidR="005B53BC" w:rsidRDefault="005B53BC" w:rsidP="005B53BC">
      <w:pPr>
        <w:pStyle w:val="Default"/>
        <w:rPr>
          <w:color w:val="221E1F"/>
        </w:rPr>
      </w:pPr>
    </w:p>
    <w:p w14:paraId="15CC024B" w14:textId="77777777" w:rsidR="005B53BC" w:rsidRDefault="005B53BC" w:rsidP="005B53BC">
      <w:pPr>
        <w:pStyle w:val="Default"/>
        <w:rPr>
          <w:color w:val="221E1F"/>
        </w:rPr>
      </w:pPr>
    </w:p>
    <w:p w14:paraId="4E80AB8C" w14:textId="77777777" w:rsidR="005B53BC" w:rsidRDefault="005B53BC" w:rsidP="005B53BC">
      <w:pPr>
        <w:pStyle w:val="Default"/>
        <w:rPr>
          <w:color w:val="221E1F"/>
        </w:rPr>
      </w:pPr>
    </w:p>
    <w:p w14:paraId="3941EB75" w14:textId="77777777" w:rsidR="005B53BC" w:rsidRDefault="005B53BC" w:rsidP="005B53BC">
      <w:pPr>
        <w:pStyle w:val="Default"/>
        <w:rPr>
          <w:color w:val="221E1F"/>
        </w:rPr>
      </w:pPr>
    </w:p>
    <w:p w14:paraId="30F2B9ED" w14:textId="77777777" w:rsidR="005B53BC" w:rsidRDefault="005B53BC" w:rsidP="005B53BC">
      <w:pPr>
        <w:pStyle w:val="Default"/>
        <w:rPr>
          <w:color w:val="221E1F"/>
        </w:rPr>
      </w:pPr>
    </w:p>
    <w:p w14:paraId="6AD38B71" w14:textId="77777777" w:rsidR="005B53BC" w:rsidRDefault="005B53BC" w:rsidP="005B53BC">
      <w:pPr>
        <w:pStyle w:val="Default"/>
        <w:rPr>
          <w:color w:val="221E1F"/>
        </w:rPr>
      </w:pPr>
    </w:p>
    <w:p w14:paraId="50995FCB" w14:textId="77777777" w:rsidR="005B53BC" w:rsidRDefault="005B53BC" w:rsidP="005B53BC">
      <w:pPr>
        <w:pStyle w:val="Default"/>
        <w:rPr>
          <w:color w:val="221E1F"/>
        </w:rPr>
      </w:pPr>
    </w:p>
    <w:p w14:paraId="26FCBE66" w14:textId="77777777" w:rsidR="005B53BC" w:rsidRDefault="005B53BC" w:rsidP="005B53BC">
      <w:pPr>
        <w:pStyle w:val="Default"/>
        <w:rPr>
          <w:color w:val="221E1F"/>
        </w:rPr>
      </w:pPr>
    </w:p>
    <w:p w14:paraId="492105C1" w14:textId="77777777" w:rsidR="005B53BC" w:rsidRDefault="005B53BC" w:rsidP="005B53BC">
      <w:pPr>
        <w:pStyle w:val="Default"/>
        <w:rPr>
          <w:color w:val="221E1F"/>
        </w:rPr>
      </w:pPr>
    </w:p>
    <w:p w14:paraId="12E68785" w14:textId="77777777" w:rsidR="005B53BC" w:rsidRDefault="005B53BC" w:rsidP="005B53BC">
      <w:pPr>
        <w:tabs>
          <w:tab w:val="left" w:pos="540"/>
        </w:tabs>
        <w:spacing w:after="0" w:line="240" w:lineRule="auto"/>
        <w:rPr>
          <w:b/>
          <w:bCs/>
          <w:sz w:val="32"/>
          <w:szCs w:val="32"/>
        </w:rPr>
      </w:pPr>
      <w:r>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30E9BAF4" w14:textId="77777777" w:rsidR="005B53BC" w:rsidRDefault="005B53BC" w:rsidP="005B53BC">
      <w:pPr>
        <w:spacing w:after="0" w:line="240" w:lineRule="auto"/>
        <w:ind w:left="547" w:hanging="547"/>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11B600FA" w14:textId="77777777" w:rsidR="005B53BC" w:rsidRDefault="005B53BC" w:rsidP="005B53BC">
      <w:pPr>
        <w:spacing w:after="0" w:line="240" w:lineRule="auto"/>
        <w:ind w:left="547" w:hanging="547"/>
        <w:rPr>
          <w:b/>
          <w:bCs/>
          <w:sz w:val="28"/>
          <w:szCs w:val="28"/>
        </w:rPr>
      </w:pPr>
      <w:r>
        <w:rPr>
          <w:b/>
          <w:bCs/>
          <w:sz w:val="28"/>
          <w:szCs w:val="28"/>
        </w:rPr>
        <w:t>20</w:t>
      </w:r>
      <w:r w:rsidRPr="000D37AC">
        <w:rPr>
          <w:b/>
          <w:bCs/>
          <w:sz w:val="28"/>
          <w:szCs w:val="28"/>
        </w:rPr>
        <w:t>.</w:t>
      </w:r>
      <w:r>
        <w:rPr>
          <w:b/>
          <w:bCs/>
          <w:sz w:val="28"/>
          <w:szCs w:val="28"/>
        </w:rPr>
        <w:tab/>
      </w:r>
      <w:r w:rsidRPr="000D37AC">
        <w:rPr>
          <w:b/>
          <w:bCs/>
          <w:sz w:val="28"/>
          <w:szCs w:val="28"/>
        </w:rPr>
        <w:t>General Staff Awareness and Training in Infant, Family and Staff Development</w:t>
      </w:r>
    </w:p>
    <w:p w14:paraId="0E504499" w14:textId="77777777" w:rsidR="005B53BC" w:rsidRDefault="005B53BC" w:rsidP="005B53BC">
      <w:pPr>
        <w:spacing w:after="0" w:line="240" w:lineRule="auto"/>
        <w:ind w:left="547" w:hanging="547"/>
        <w:rPr>
          <w:b/>
          <w:bCs/>
          <w:sz w:val="28"/>
          <w:szCs w:val="28"/>
        </w:rPr>
      </w:pPr>
    </w:p>
    <w:p w14:paraId="386469E3" w14:textId="77777777" w:rsidR="005B53BC" w:rsidRPr="00CA1D0B" w:rsidRDefault="005B53BC" w:rsidP="005B53BC">
      <w:pPr>
        <w:overflowPunct w:val="0"/>
        <w:autoSpaceDE w:val="0"/>
        <w:autoSpaceDN w:val="0"/>
        <w:adjustRightInd w:val="0"/>
        <w:spacing w:after="0"/>
        <w:jc w:val="both"/>
        <w:textAlignment w:val="baseline"/>
        <w:rPr>
          <w:b/>
          <w:bCs/>
          <w:sz w:val="28"/>
          <w:szCs w:val="24"/>
          <w:u w:val="single"/>
        </w:rPr>
      </w:pPr>
      <w:r w:rsidRPr="00CA1D0B">
        <w:rPr>
          <w:b/>
          <w:iCs/>
          <w:sz w:val="24"/>
        </w:rPr>
        <w:t>Site Self-Rated Nursery Assessment Score:</w:t>
      </w:r>
      <w:r w:rsidRPr="00CA1D0B">
        <w:rPr>
          <w:b/>
          <w:i/>
          <w:iCs/>
          <w:sz w:val="28"/>
          <w:szCs w:val="24"/>
        </w:rPr>
        <w:t xml:space="preserve">  </w:t>
      </w:r>
      <w:r w:rsidRPr="00CA1D0B">
        <w:rPr>
          <w:color w:val="000000"/>
          <w:sz w:val="24"/>
        </w:rPr>
        <w:fldChar w:fldCharType="begin">
          <w:ffData>
            <w:name w:val="Text1"/>
            <w:enabled/>
            <w:calcOnExit w:val="0"/>
            <w:textInput/>
          </w:ffData>
        </w:fldChar>
      </w:r>
      <w:r w:rsidRPr="00CA1D0B">
        <w:rPr>
          <w:color w:val="000000"/>
          <w:sz w:val="24"/>
        </w:rPr>
        <w:instrText xml:space="preserve"> FORMTEXT </w:instrText>
      </w:r>
      <w:r w:rsidRPr="00CA1D0B">
        <w:rPr>
          <w:color w:val="000000"/>
          <w:sz w:val="24"/>
        </w:rPr>
      </w:r>
      <w:r w:rsidRPr="00CA1D0B">
        <w:rPr>
          <w:color w:val="000000"/>
          <w:sz w:val="24"/>
        </w:rPr>
        <w:fldChar w:fldCharType="separate"/>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fldChar w:fldCharType="end"/>
      </w:r>
    </w:p>
    <w:p w14:paraId="7F3F0E2A" w14:textId="77777777" w:rsidR="005B53BC" w:rsidRPr="00CA1D0B" w:rsidRDefault="005B53BC" w:rsidP="005B53BC">
      <w:pPr>
        <w:spacing w:after="0" w:line="240" w:lineRule="auto"/>
        <w:ind w:left="547" w:hanging="547"/>
        <w:rPr>
          <w:b/>
          <w:bCs/>
          <w:sz w:val="32"/>
          <w:szCs w:val="28"/>
        </w:rPr>
      </w:pPr>
    </w:p>
    <w:p w14:paraId="310F6642" w14:textId="77777777" w:rsidR="005B53BC" w:rsidRDefault="005B53BC" w:rsidP="005B53BC">
      <w:pPr>
        <w:tabs>
          <w:tab w:val="left" w:pos="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36D2B557" w14:textId="77777777" w:rsidR="005B53BC" w:rsidRDefault="005B53BC" w:rsidP="005B53BC">
      <w:pPr>
        <w:spacing w:after="0" w:line="240" w:lineRule="auto"/>
        <w:jc w:val="both"/>
        <w:rPr>
          <w:i/>
          <w:iCs/>
        </w:rPr>
      </w:pPr>
      <w:r w:rsidRPr="005F42B3">
        <w:rPr>
          <w:i/>
          <w:iCs/>
        </w:rPr>
        <w:t xml:space="preserve">Describe the support for staff to attend training and educational sessions on the topics of Infant, Family and Staff Development. Are such training and education opportunities available both in-house as well as at regional/national conferences? Does staff receive compensation of staff time and/or financial support, as well as continuing medical and nursing education credits? Is it a nursery expectation for staff to participate in such educational opportunities or is it optional? </w:t>
      </w:r>
    </w:p>
    <w:p w14:paraId="4C838965" w14:textId="77777777" w:rsidR="005B53BC" w:rsidRPr="00FB44F3" w:rsidRDefault="005B53BC" w:rsidP="005B53BC">
      <w:pPr>
        <w:spacing w:after="0" w:line="240" w:lineRule="auto"/>
        <w:jc w:val="both"/>
        <w:rPr>
          <w:i/>
          <w:iCs/>
          <w:sz w:val="24"/>
          <w:szCs w:val="24"/>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D3AC9C5" w14:textId="77777777" w:rsidR="005B53BC" w:rsidRDefault="005B53BC" w:rsidP="005B53BC">
      <w:pPr>
        <w:pStyle w:val="Default"/>
        <w:rPr>
          <w:color w:val="221E1F"/>
        </w:rPr>
      </w:pPr>
    </w:p>
    <w:p w14:paraId="035B81DB"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689168A0" w14:textId="171803D7" w:rsidR="005B53BC" w:rsidRPr="00292926" w:rsidRDefault="005B53BC" w:rsidP="005B53BC">
      <w:pPr>
        <w:autoSpaceDE w:val="0"/>
        <w:autoSpaceDN w:val="0"/>
        <w:adjustRightInd w:val="0"/>
        <w:spacing w:after="0" w:line="240" w:lineRule="auto"/>
        <w:jc w:val="both"/>
      </w:pPr>
      <w:r w:rsidRPr="00C0344C">
        <w:rPr>
          <w:i/>
          <w:iCs/>
        </w:rPr>
        <w:t>Provide evidence that a</w:t>
      </w:r>
      <w:r w:rsidRPr="00C0344C">
        <w:rPr>
          <w:i/>
        </w:rPr>
        <w:t xml:space="preserve">ll nursery staff members attend training and educational sessions as well as conferences on </w:t>
      </w:r>
      <w:proofErr w:type="gramStart"/>
      <w:r w:rsidRPr="00C0344C">
        <w:rPr>
          <w:i/>
        </w:rPr>
        <w:t>and off‐site</w:t>
      </w:r>
      <w:proofErr w:type="gramEnd"/>
      <w:r w:rsidRPr="00C0344C">
        <w:rPr>
          <w:i/>
        </w:rPr>
        <w:t xml:space="preserve"> in infant, family, and staff development, as well as in behavioral, developmental and environmental implications for care.</w:t>
      </w:r>
      <w:r>
        <w:t xml:space="preserve">  </w:t>
      </w:r>
      <w:r w:rsidRPr="005F42B3">
        <w:rPr>
          <w:i/>
          <w:iCs/>
        </w:rPr>
        <w:t xml:space="preserve">Provide nursery policies and guidelines and/or other hospital documents that support staff attendance at educational opportunities on the topics of </w:t>
      </w:r>
      <w:proofErr w:type="gramStart"/>
      <w:r w:rsidRPr="005F42B3">
        <w:rPr>
          <w:i/>
          <w:iCs/>
        </w:rPr>
        <w:t>infant</w:t>
      </w:r>
      <w:proofErr w:type="gramEnd"/>
      <w:r w:rsidRPr="005F42B3">
        <w:rPr>
          <w:i/>
          <w:iCs/>
        </w:rPr>
        <w:t>, family and staff development.</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292926">
        <w:rPr>
          <w:color w:val="221E1F"/>
        </w:rPr>
        <w:fldChar w:fldCharType="begin">
          <w:ffData>
            <w:name w:val="Text1"/>
            <w:enabled/>
            <w:calcOnExit w:val="0"/>
            <w:textInput>
              <w:default w:val="Click here to enter text"/>
            </w:textInput>
          </w:ffData>
        </w:fldChar>
      </w:r>
      <w:r w:rsidRPr="00292926">
        <w:rPr>
          <w:color w:val="221E1F"/>
        </w:rPr>
        <w:instrText xml:space="preserve"> FORMTEXT </w:instrText>
      </w:r>
      <w:r w:rsidRPr="00292926">
        <w:rPr>
          <w:color w:val="221E1F"/>
        </w:rPr>
      </w:r>
      <w:r w:rsidRPr="00292926">
        <w:rPr>
          <w:color w:val="221E1F"/>
        </w:rPr>
        <w:fldChar w:fldCharType="separate"/>
      </w:r>
      <w:r w:rsidRPr="00292926">
        <w:rPr>
          <w:noProof/>
          <w:color w:val="221E1F"/>
        </w:rPr>
        <w:t>Click here to enter text</w:t>
      </w:r>
      <w:r w:rsidRPr="00292926">
        <w:rPr>
          <w:color w:val="221E1F"/>
        </w:rPr>
        <w:fldChar w:fldCharType="end"/>
      </w:r>
    </w:p>
    <w:p w14:paraId="2D67B990" w14:textId="77777777" w:rsidR="005B53BC" w:rsidRDefault="005B53BC" w:rsidP="005B53BC">
      <w:pPr>
        <w:pStyle w:val="Default"/>
        <w:rPr>
          <w:color w:val="221E1F"/>
        </w:rPr>
      </w:pPr>
    </w:p>
    <w:p w14:paraId="7F469151" w14:textId="77777777" w:rsidR="005B53BC" w:rsidRDefault="005B53BC" w:rsidP="005B53BC">
      <w:pPr>
        <w:pStyle w:val="Default"/>
        <w:rPr>
          <w:color w:val="221E1F"/>
        </w:rPr>
      </w:pPr>
    </w:p>
    <w:p w14:paraId="5141BF9E" w14:textId="77777777" w:rsidR="005B53BC" w:rsidRDefault="005B53BC" w:rsidP="005B53BC">
      <w:pPr>
        <w:pStyle w:val="Default"/>
        <w:rPr>
          <w:color w:val="221E1F"/>
        </w:rPr>
      </w:pPr>
    </w:p>
    <w:p w14:paraId="6260FF84" w14:textId="77777777" w:rsidR="005B53BC" w:rsidRDefault="005B53BC" w:rsidP="005B53BC">
      <w:pPr>
        <w:pStyle w:val="Default"/>
        <w:rPr>
          <w:color w:val="221E1F"/>
        </w:rPr>
      </w:pPr>
    </w:p>
    <w:p w14:paraId="3E37531B" w14:textId="77777777" w:rsidR="005B53BC" w:rsidRDefault="005B53BC" w:rsidP="005B53BC">
      <w:pPr>
        <w:pStyle w:val="Default"/>
        <w:rPr>
          <w:color w:val="221E1F"/>
        </w:rPr>
      </w:pPr>
    </w:p>
    <w:p w14:paraId="6B7BF8B7" w14:textId="77777777" w:rsidR="005B53BC" w:rsidRDefault="005B53BC" w:rsidP="005B53BC">
      <w:pPr>
        <w:pStyle w:val="Default"/>
        <w:rPr>
          <w:color w:val="221E1F"/>
        </w:rPr>
      </w:pPr>
    </w:p>
    <w:p w14:paraId="0E017061" w14:textId="77777777" w:rsidR="005B53BC" w:rsidRDefault="005B53BC" w:rsidP="005B53BC">
      <w:pPr>
        <w:pStyle w:val="Default"/>
        <w:rPr>
          <w:color w:val="221E1F"/>
        </w:rPr>
      </w:pPr>
    </w:p>
    <w:p w14:paraId="6841024B" w14:textId="77777777" w:rsidR="005B53BC" w:rsidRDefault="005B53BC" w:rsidP="005B53BC">
      <w:pPr>
        <w:pStyle w:val="Default"/>
        <w:rPr>
          <w:color w:val="221E1F"/>
        </w:rPr>
      </w:pPr>
    </w:p>
    <w:p w14:paraId="2101D4E9" w14:textId="77777777" w:rsidR="005B53BC" w:rsidRDefault="005B53BC" w:rsidP="005B53BC">
      <w:pPr>
        <w:pStyle w:val="Default"/>
        <w:rPr>
          <w:color w:val="221E1F"/>
        </w:rPr>
      </w:pPr>
    </w:p>
    <w:p w14:paraId="5E51A411" w14:textId="77777777" w:rsidR="005B53BC" w:rsidRDefault="005B53BC" w:rsidP="005B53BC">
      <w:pPr>
        <w:pStyle w:val="Default"/>
        <w:rPr>
          <w:color w:val="221E1F"/>
        </w:rPr>
      </w:pPr>
    </w:p>
    <w:p w14:paraId="7D100D91" w14:textId="77777777" w:rsidR="005B53BC" w:rsidRDefault="005B53BC" w:rsidP="005B53BC">
      <w:pPr>
        <w:pStyle w:val="Default"/>
        <w:rPr>
          <w:color w:val="221E1F"/>
        </w:rPr>
      </w:pPr>
    </w:p>
    <w:p w14:paraId="6BE57B5E" w14:textId="77777777" w:rsidR="005B53BC" w:rsidRDefault="005B53BC" w:rsidP="005B53BC">
      <w:pPr>
        <w:pStyle w:val="Default"/>
        <w:rPr>
          <w:color w:val="221E1F"/>
        </w:rPr>
      </w:pPr>
    </w:p>
    <w:p w14:paraId="5DBAC38D"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60ECE28B" w14:textId="77777777" w:rsidR="005B53BC" w:rsidRDefault="005B53BC" w:rsidP="005B53BC">
      <w:pPr>
        <w:spacing w:after="0" w:line="240" w:lineRule="auto"/>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7ABBE508" w14:textId="77777777" w:rsidR="005B53BC" w:rsidRDefault="005B53BC" w:rsidP="005B53BC">
      <w:pPr>
        <w:tabs>
          <w:tab w:val="left" w:pos="540"/>
        </w:tabs>
        <w:spacing w:after="0" w:line="240" w:lineRule="auto"/>
        <w:rPr>
          <w:b/>
          <w:bCs/>
          <w:sz w:val="28"/>
          <w:szCs w:val="28"/>
        </w:rPr>
      </w:pPr>
      <w:r>
        <w:rPr>
          <w:b/>
          <w:bCs/>
          <w:sz w:val="28"/>
          <w:szCs w:val="28"/>
        </w:rPr>
        <w:t>21</w:t>
      </w:r>
      <w:proofErr w:type="gramStart"/>
      <w:r w:rsidRPr="000D37AC">
        <w:rPr>
          <w:b/>
          <w:bCs/>
          <w:sz w:val="28"/>
          <w:szCs w:val="28"/>
        </w:rPr>
        <w:t>.</w:t>
      </w:r>
      <w:r w:rsidRPr="00B241A9">
        <w:rPr>
          <w:b/>
          <w:bCs/>
          <w:sz w:val="28"/>
          <w:szCs w:val="28"/>
        </w:rPr>
        <w:tab/>
      </w:r>
      <w:r>
        <w:rPr>
          <w:b/>
          <w:bCs/>
          <w:sz w:val="28"/>
          <w:szCs w:val="28"/>
        </w:rPr>
        <w:t xml:space="preserve"> </w:t>
      </w:r>
      <w:r w:rsidRPr="000D37AC">
        <w:rPr>
          <w:b/>
          <w:bCs/>
          <w:sz w:val="28"/>
          <w:szCs w:val="28"/>
        </w:rPr>
        <w:t>NIDCAP</w:t>
      </w:r>
      <w:proofErr w:type="gramEnd"/>
      <w:r w:rsidRPr="000D37AC">
        <w:rPr>
          <w:b/>
          <w:bCs/>
          <w:sz w:val="28"/>
          <w:szCs w:val="28"/>
        </w:rPr>
        <w:t xml:space="preserve"> Training of Caregivers</w:t>
      </w:r>
    </w:p>
    <w:p w14:paraId="154E4B63" w14:textId="77777777" w:rsidR="005B53BC" w:rsidRDefault="005B53BC" w:rsidP="005B53BC">
      <w:pPr>
        <w:tabs>
          <w:tab w:val="left" w:pos="540"/>
        </w:tabs>
        <w:spacing w:after="0" w:line="240" w:lineRule="auto"/>
        <w:rPr>
          <w:b/>
          <w:bCs/>
          <w:sz w:val="28"/>
          <w:szCs w:val="28"/>
        </w:rPr>
      </w:pPr>
    </w:p>
    <w:p w14:paraId="77AEC298" w14:textId="77777777" w:rsidR="005B53BC" w:rsidRPr="00CA1D0B" w:rsidRDefault="005B53BC" w:rsidP="005B53BC">
      <w:pPr>
        <w:overflowPunct w:val="0"/>
        <w:autoSpaceDE w:val="0"/>
        <w:autoSpaceDN w:val="0"/>
        <w:adjustRightInd w:val="0"/>
        <w:spacing w:after="0"/>
        <w:jc w:val="both"/>
        <w:textAlignment w:val="baseline"/>
        <w:rPr>
          <w:b/>
          <w:bCs/>
          <w:sz w:val="28"/>
          <w:szCs w:val="24"/>
          <w:u w:val="single"/>
        </w:rPr>
      </w:pPr>
      <w:r w:rsidRPr="00CA1D0B">
        <w:rPr>
          <w:b/>
          <w:iCs/>
          <w:sz w:val="24"/>
        </w:rPr>
        <w:t>Site Self-Rated Nursery Assessment Score:</w:t>
      </w:r>
      <w:r w:rsidRPr="00CA1D0B">
        <w:rPr>
          <w:b/>
          <w:i/>
          <w:iCs/>
          <w:sz w:val="28"/>
          <w:szCs w:val="24"/>
        </w:rPr>
        <w:t xml:space="preserve">  </w:t>
      </w:r>
      <w:r w:rsidRPr="00CA1D0B">
        <w:rPr>
          <w:color w:val="000000"/>
          <w:sz w:val="24"/>
        </w:rPr>
        <w:fldChar w:fldCharType="begin">
          <w:ffData>
            <w:name w:val="Text1"/>
            <w:enabled/>
            <w:calcOnExit w:val="0"/>
            <w:textInput/>
          </w:ffData>
        </w:fldChar>
      </w:r>
      <w:r w:rsidRPr="00CA1D0B">
        <w:rPr>
          <w:color w:val="000000"/>
          <w:sz w:val="24"/>
        </w:rPr>
        <w:instrText xml:space="preserve"> FORMTEXT </w:instrText>
      </w:r>
      <w:r w:rsidRPr="00CA1D0B">
        <w:rPr>
          <w:color w:val="000000"/>
          <w:sz w:val="24"/>
        </w:rPr>
      </w:r>
      <w:r w:rsidRPr="00CA1D0B">
        <w:rPr>
          <w:color w:val="000000"/>
          <w:sz w:val="24"/>
        </w:rPr>
        <w:fldChar w:fldCharType="separate"/>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fldChar w:fldCharType="end"/>
      </w:r>
    </w:p>
    <w:p w14:paraId="066C32D0" w14:textId="77777777" w:rsidR="005B53BC" w:rsidRDefault="005B53BC" w:rsidP="005B53BC">
      <w:pPr>
        <w:tabs>
          <w:tab w:val="left" w:pos="540"/>
        </w:tabs>
        <w:spacing w:after="0" w:line="240" w:lineRule="auto"/>
        <w:rPr>
          <w:b/>
          <w:bCs/>
          <w:sz w:val="28"/>
          <w:szCs w:val="28"/>
        </w:rPr>
      </w:pPr>
    </w:p>
    <w:p w14:paraId="7FE6171F" w14:textId="77777777" w:rsidR="005B53BC" w:rsidRDefault="005B53BC" w:rsidP="005B53BC">
      <w:pPr>
        <w:tabs>
          <w:tab w:val="left" w:pos="0"/>
        </w:tabs>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3911FDFE" w14:textId="77777777" w:rsidR="005B53BC" w:rsidRPr="00FB44F3" w:rsidRDefault="005B53BC" w:rsidP="005B53BC">
      <w:pPr>
        <w:autoSpaceDE w:val="0"/>
        <w:autoSpaceDN w:val="0"/>
        <w:adjustRightInd w:val="0"/>
        <w:spacing w:before="80" w:after="20" w:line="240" w:lineRule="auto"/>
        <w:jc w:val="both"/>
        <w:rPr>
          <w:i/>
          <w:iCs/>
          <w:sz w:val="24"/>
          <w:szCs w:val="24"/>
        </w:rPr>
      </w:pPr>
      <w:r w:rsidRPr="00292926">
        <w:rPr>
          <w:i/>
          <w:iCs/>
        </w:rPr>
        <w:t xml:space="preserve">Describe the NIDCAP Training that is offered at your hospital, i.e., NIDCAP Introductory Lectures, formal NIDCAP Training, and/or APIB Training. Is it optional or required? Is there a nursery expectation for certain percentage of staff to receive such training?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249CB53" w14:textId="77777777" w:rsidR="005B53BC" w:rsidRDefault="005B53BC" w:rsidP="005B53BC">
      <w:pPr>
        <w:pStyle w:val="Default"/>
        <w:rPr>
          <w:color w:val="221E1F"/>
        </w:rPr>
      </w:pPr>
    </w:p>
    <w:p w14:paraId="6409DEA8" w14:textId="77777777" w:rsidR="005B53BC" w:rsidRPr="005F1231"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69AFB304" w14:textId="414A9E90" w:rsidR="005B53BC" w:rsidRPr="00292926" w:rsidRDefault="005B53BC" w:rsidP="005B53BC">
      <w:pPr>
        <w:overflowPunct w:val="0"/>
        <w:autoSpaceDE w:val="0"/>
        <w:autoSpaceDN w:val="0"/>
        <w:adjustRightInd w:val="0"/>
        <w:spacing w:after="0" w:line="240" w:lineRule="auto"/>
        <w:jc w:val="both"/>
        <w:textAlignment w:val="baseline"/>
        <w:rPr>
          <w:i/>
          <w:iCs/>
          <w:sz w:val="24"/>
          <w:szCs w:val="24"/>
        </w:rPr>
      </w:pPr>
      <w:r w:rsidRPr="00292926">
        <w:rPr>
          <w:i/>
          <w:iCs/>
        </w:rPr>
        <w:t>Provide evidence of the NIDCAP training program at the nursery, such as NIDCAP</w:t>
      </w:r>
      <w:r w:rsidRPr="00292926">
        <w:rPr>
          <w:i/>
          <w:iCs/>
          <w:color w:val="221E1F"/>
        </w:rPr>
        <w:t xml:space="preserve"> training materials/syllabi and/or PowerPoint presentations; required journal articles; research group meetings agenda; nursery policies and guidelines; video-clips; photos, etc.</w:t>
      </w:r>
      <w:r w:rsidRPr="00292926">
        <w:rPr>
          <w:i/>
          <w:iCs/>
          <w:color w:val="221E1F"/>
          <w:sz w:val="24"/>
          <w:szCs w:val="24"/>
        </w:rPr>
        <w:t xml:space="preserve"> </w:t>
      </w:r>
      <w:r w:rsidRPr="00292926">
        <w:rPr>
          <w:i/>
        </w:rPr>
        <w:t xml:space="preserve">Clearly indicate where the </w:t>
      </w:r>
      <w:r w:rsidR="002B0F9B">
        <w:rPr>
          <w:i/>
        </w:rPr>
        <w:t>Site Reviewer</w:t>
      </w:r>
      <w:r>
        <w:rPr>
          <w:i/>
        </w:rPr>
        <w:t xml:space="preserve"> may easily access this</w:t>
      </w:r>
      <w:r w:rsidRPr="00292926">
        <w:rPr>
          <w:i/>
        </w:rPr>
        <w:t xml:space="preserve"> information.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4738516" w14:textId="77777777" w:rsidR="005B53BC" w:rsidRDefault="005B53BC" w:rsidP="005B53BC">
      <w:pPr>
        <w:pStyle w:val="Default"/>
        <w:rPr>
          <w:color w:val="221E1F"/>
        </w:rPr>
      </w:pPr>
    </w:p>
    <w:p w14:paraId="2EC54E4C" w14:textId="77777777" w:rsidR="005B53BC" w:rsidRDefault="005B53BC" w:rsidP="005B53BC">
      <w:pPr>
        <w:pStyle w:val="Default"/>
        <w:rPr>
          <w:color w:val="221E1F"/>
        </w:rPr>
      </w:pPr>
    </w:p>
    <w:p w14:paraId="62598104" w14:textId="77777777" w:rsidR="005B53BC" w:rsidRDefault="005B53BC" w:rsidP="005B53BC">
      <w:pPr>
        <w:pStyle w:val="Default"/>
        <w:rPr>
          <w:color w:val="221E1F"/>
        </w:rPr>
      </w:pPr>
    </w:p>
    <w:p w14:paraId="1EB75444" w14:textId="77777777" w:rsidR="005B53BC" w:rsidRDefault="005B53BC" w:rsidP="005B53BC">
      <w:pPr>
        <w:pStyle w:val="Default"/>
        <w:rPr>
          <w:color w:val="221E1F"/>
        </w:rPr>
      </w:pPr>
    </w:p>
    <w:p w14:paraId="7A28780F" w14:textId="77777777" w:rsidR="005B53BC" w:rsidRDefault="005B53BC" w:rsidP="005B53BC">
      <w:pPr>
        <w:pStyle w:val="Default"/>
        <w:rPr>
          <w:color w:val="221E1F"/>
        </w:rPr>
      </w:pPr>
    </w:p>
    <w:p w14:paraId="7D92E2F6" w14:textId="77777777" w:rsidR="005B53BC" w:rsidRDefault="005B53BC" w:rsidP="005B53BC">
      <w:pPr>
        <w:pStyle w:val="Default"/>
        <w:rPr>
          <w:color w:val="221E1F"/>
        </w:rPr>
      </w:pPr>
    </w:p>
    <w:p w14:paraId="0719FFF7" w14:textId="77777777" w:rsidR="005B53BC" w:rsidRDefault="005B53BC" w:rsidP="005B53BC">
      <w:pPr>
        <w:pStyle w:val="Default"/>
        <w:rPr>
          <w:color w:val="221E1F"/>
        </w:rPr>
      </w:pPr>
    </w:p>
    <w:p w14:paraId="0B7D5F4E" w14:textId="77777777" w:rsidR="005B53BC" w:rsidRDefault="005B53BC" w:rsidP="005B53BC">
      <w:pPr>
        <w:pStyle w:val="Default"/>
        <w:rPr>
          <w:color w:val="221E1F"/>
        </w:rPr>
      </w:pPr>
    </w:p>
    <w:p w14:paraId="63BDEC21" w14:textId="77777777" w:rsidR="005B53BC" w:rsidRDefault="005B53BC" w:rsidP="005B53BC">
      <w:pPr>
        <w:pStyle w:val="Default"/>
        <w:rPr>
          <w:color w:val="221E1F"/>
        </w:rPr>
      </w:pPr>
    </w:p>
    <w:p w14:paraId="0818A20E" w14:textId="77777777" w:rsidR="005B53BC" w:rsidRDefault="005B53BC" w:rsidP="005B53BC">
      <w:pPr>
        <w:pStyle w:val="Default"/>
        <w:rPr>
          <w:color w:val="221E1F"/>
        </w:rPr>
      </w:pPr>
    </w:p>
    <w:p w14:paraId="340DB46D" w14:textId="77777777" w:rsidR="005B53BC" w:rsidRDefault="005B53BC" w:rsidP="005B53BC">
      <w:pPr>
        <w:pStyle w:val="Default"/>
        <w:rPr>
          <w:color w:val="221E1F"/>
        </w:rPr>
      </w:pPr>
    </w:p>
    <w:p w14:paraId="0CCF7C10" w14:textId="77777777" w:rsidR="005B53BC" w:rsidRDefault="005B53BC" w:rsidP="005B53BC">
      <w:pPr>
        <w:pStyle w:val="Default"/>
        <w:rPr>
          <w:color w:val="221E1F"/>
        </w:rPr>
      </w:pPr>
    </w:p>
    <w:p w14:paraId="0ED729B6"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6F67F1EC" w14:textId="77777777" w:rsidR="005B53BC" w:rsidRDefault="005B53BC" w:rsidP="005B53BC">
      <w:pPr>
        <w:spacing w:after="0" w:line="240" w:lineRule="auto"/>
        <w:ind w:left="547" w:hanging="547"/>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01B8DD87" w14:textId="77777777" w:rsidR="005B53BC" w:rsidRPr="000D37AC" w:rsidRDefault="005B53BC" w:rsidP="005B53BC">
      <w:pPr>
        <w:spacing w:after="0" w:line="240" w:lineRule="auto"/>
        <w:ind w:left="547" w:hanging="547"/>
        <w:rPr>
          <w:i/>
          <w:iCs/>
          <w:sz w:val="20"/>
          <w:szCs w:val="20"/>
        </w:rPr>
      </w:pPr>
      <w:r>
        <w:rPr>
          <w:b/>
          <w:bCs/>
          <w:sz w:val="28"/>
          <w:szCs w:val="28"/>
        </w:rPr>
        <w:t>22</w:t>
      </w:r>
      <w:r w:rsidRPr="000D37AC">
        <w:rPr>
          <w:b/>
          <w:bCs/>
          <w:sz w:val="28"/>
          <w:szCs w:val="28"/>
        </w:rPr>
        <w:t>.</w:t>
      </w:r>
      <w:r>
        <w:rPr>
          <w:b/>
          <w:bCs/>
          <w:sz w:val="28"/>
          <w:szCs w:val="28"/>
        </w:rPr>
        <w:tab/>
      </w:r>
      <w:r w:rsidRPr="000D37AC">
        <w:rPr>
          <w:b/>
          <w:bCs/>
          <w:sz w:val="28"/>
          <w:szCs w:val="28"/>
        </w:rPr>
        <w:t>Orientation of House Officers and New Medical Staff</w:t>
      </w:r>
    </w:p>
    <w:p w14:paraId="2C174203" w14:textId="77777777" w:rsidR="005B53BC" w:rsidRDefault="005B53BC" w:rsidP="005B53BC">
      <w:pPr>
        <w:overflowPunct w:val="0"/>
        <w:autoSpaceDE w:val="0"/>
        <w:autoSpaceDN w:val="0"/>
        <w:adjustRightInd w:val="0"/>
        <w:spacing w:after="0"/>
        <w:jc w:val="both"/>
        <w:textAlignment w:val="baseline"/>
        <w:rPr>
          <w:i/>
          <w:iCs/>
          <w:sz w:val="24"/>
          <w:szCs w:val="24"/>
        </w:rPr>
      </w:pPr>
    </w:p>
    <w:p w14:paraId="134C28E3" w14:textId="77777777" w:rsidR="005B53BC" w:rsidRPr="00CA1D0B" w:rsidRDefault="005B53BC" w:rsidP="005B53BC">
      <w:pPr>
        <w:overflowPunct w:val="0"/>
        <w:autoSpaceDE w:val="0"/>
        <w:autoSpaceDN w:val="0"/>
        <w:adjustRightInd w:val="0"/>
        <w:spacing w:after="0"/>
        <w:jc w:val="both"/>
        <w:textAlignment w:val="baseline"/>
        <w:rPr>
          <w:b/>
          <w:bCs/>
          <w:sz w:val="28"/>
          <w:szCs w:val="24"/>
          <w:u w:val="single"/>
        </w:rPr>
      </w:pPr>
      <w:r w:rsidRPr="00CA1D0B">
        <w:rPr>
          <w:b/>
          <w:iCs/>
          <w:sz w:val="24"/>
        </w:rPr>
        <w:t>Site Self-Rated Nursery Assessment Score:</w:t>
      </w:r>
      <w:r w:rsidRPr="00CA1D0B">
        <w:rPr>
          <w:b/>
          <w:i/>
          <w:iCs/>
          <w:sz w:val="28"/>
          <w:szCs w:val="24"/>
        </w:rPr>
        <w:t xml:space="preserve">  </w:t>
      </w:r>
      <w:r w:rsidRPr="00CA1D0B">
        <w:rPr>
          <w:color w:val="000000"/>
          <w:sz w:val="24"/>
        </w:rPr>
        <w:fldChar w:fldCharType="begin">
          <w:ffData>
            <w:name w:val="Text1"/>
            <w:enabled/>
            <w:calcOnExit w:val="0"/>
            <w:textInput/>
          </w:ffData>
        </w:fldChar>
      </w:r>
      <w:r w:rsidRPr="00CA1D0B">
        <w:rPr>
          <w:color w:val="000000"/>
          <w:sz w:val="24"/>
        </w:rPr>
        <w:instrText xml:space="preserve"> FORMTEXT </w:instrText>
      </w:r>
      <w:r w:rsidRPr="00CA1D0B">
        <w:rPr>
          <w:color w:val="000000"/>
          <w:sz w:val="24"/>
        </w:rPr>
      </w:r>
      <w:r w:rsidRPr="00CA1D0B">
        <w:rPr>
          <w:color w:val="000000"/>
          <w:sz w:val="24"/>
        </w:rPr>
        <w:fldChar w:fldCharType="separate"/>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fldChar w:fldCharType="end"/>
      </w:r>
    </w:p>
    <w:p w14:paraId="6BC954FE" w14:textId="77777777" w:rsidR="005B53BC" w:rsidRDefault="005B53BC" w:rsidP="005B53BC">
      <w:pPr>
        <w:overflowPunct w:val="0"/>
        <w:autoSpaceDE w:val="0"/>
        <w:autoSpaceDN w:val="0"/>
        <w:adjustRightInd w:val="0"/>
        <w:spacing w:after="0"/>
        <w:jc w:val="both"/>
        <w:textAlignment w:val="baseline"/>
        <w:rPr>
          <w:i/>
          <w:iCs/>
          <w:sz w:val="24"/>
          <w:szCs w:val="24"/>
        </w:rPr>
      </w:pPr>
    </w:p>
    <w:p w14:paraId="25CE8DE2"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025E974" w14:textId="77777777" w:rsidR="005B53BC" w:rsidRPr="00FB44F3" w:rsidRDefault="005B53BC" w:rsidP="005B53BC">
      <w:pPr>
        <w:overflowPunct w:val="0"/>
        <w:autoSpaceDE w:val="0"/>
        <w:autoSpaceDN w:val="0"/>
        <w:adjustRightInd w:val="0"/>
        <w:spacing w:after="0" w:line="240" w:lineRule="auto"/>
        <w:jc w:val="both"/>
        <w:textAlignment w:val="baseline"/>
        <w:rPr>
          <w:i/>
          <w:iCs/>
          <w:sz w:val="24"/>
          <w:szCs w:val="24"/>
        </w:rPr>
      </w:pPr>
      <w:r w:rsidRPr="005F1231">
        <w:rPr>
          <w:i/>
          <w:iCs/>
        </w:rPr>
        <w:t xml:space="preserve">Describe the orientation program developed for house officers and new medical staff. Is this an expectation for all such professionals? Does the orientation program include introductions to the family, primary caregivers, and members of the developmental team?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979AC28" w14:textId="77777777" w:rsidR="005B53BC" w:rsidRDefault="005B53BC" w:rsidP="005B53BC">
      <w:pPr>
        <w:pStyle w:val="Default"/>
        <w:rPr>
          <w:color w:val="221E1F"/>
        </w:rPr>
      </w:pPr>
    </w:p>
    <w:p w14:paraId="5BCE4A08"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13FAF26B" w14:textId="66B1E2C3" w:rsidR="005B53BC" w:rsidRPr="005F1231" w:rsidRDefault="005B53BC" w:rsidP="005B53BC">
      <w:pPr>
        <w:overflowPunct w:val="0"/>
        <w:autoSpaceDE w:val="0"/>
        <w:autoSpaceDN w:val="0"/>
        <w:adjustRightInd w:val="0"/>
        <w:spacing w:after="0" w:line="240" w:lineRule="auto"/>
        <w:jc w:val="both"/>
        <w:textAlignment w:val="baseline"/>
        <w:rPr>
          <w:b/>
          <w:i/>
          <w:iCs/>
        </w:rPr>
      </w:pPr>
      <w:r w:rsidRPr="005F1231">
        <w:rPr>
          <w:i/>
          <w:iCs/>
        </w:rPr>
        <w:t>Provide evidence of the training program for house officers and new medical staff</w:t>
      </w:r>
      <w:r w:rsidRPr="005F1231">
        <w:rPr>
          <w:i/>
          <w:iCs/>
          <w:color w:val="221E1F"/>
        </w:rPr>
        <w:t>, such as nursery policies and guidelines; nursery documentation of attendance; staff orientation training materials/syllabi and/or PowerPoint presentations; required journal articles and/or reading group topics; etc</w:t>
      </w:r>
      <w:r w:rsidRPr="005F1231">
        <w:rPr>
          <w:b/>
          <w:i/>
          <w:iCs/>
          <w:color w:val="221E1F"/>
        </w:rPr>
        <w:t xml:space="preserve">.  </w:t>
      </w:r>
      <w:r w:rsidRPr="005F1231">
        <w:rPr>
          <w:i/>
        </w:rPr>
        <w:t xml:space="preserve">Clearly indicate where the </w:t>
      </w:r>
      <w:r w:rsidR="002B0F9B">
        <w:rPr>
          <w:i/>
        </w:rPr>
        <w:t>Site Reviewer</w:t>
      </w:r>
      <w:r w:rsidRPr="005F1231">
        <w:rPr>
          <w:i/>
        </w:rPr>
        <w:t xml:space="preserve"> may easily ac</w:t>
      </w:r>
      <w:r>
        <w:rPr>
          <w:i/>
        </w:rPr>
        <w:t>cess this</w:t>
      </w:r>
      <w:r w:rsidRPr="005F1231">
        <w:rPr>
          <w:i/>
        </w:rPr>
        <w:t xml:space="preserve"> information</w:t>
      </w:r>
      <w:r w:rsidRPr="005F1231">
        <w:rPr>
          <w:b/>
          <w:i/>
        </w:rPr>
        <w:t xml:space="preserve">.  </w:t>
      </w:r>
    </w:p>
    <w:p w14:paraId="1D32C0B9" w14:textId="77777777" w:rsidR="005B53BC" w:rsidRPr="005F1231" w:rsidRDefault="005B53BC" w:rsidP="005B53BC">
      <w:pPr>
        <w:pStyle w:val="Default"/>
        <w:rPr>
          <w:color w:val="221E1F"/>
          <w:sz w:val="22"/>
          <w:szCs w:val="22"/>
        </w:rPr>
      </w:pPr>
      <w:r w:rsidRPr="005F1231">
        <w:rPr>
          <w:color w:val="221E1F"/>
          <w:sz w:val="22"/>
          <w:szCs w:val="22"/>
        </w:rPr>
        <w:fldChar w:fldCharType="begin">
          <w:ffData>
            <w:name w:val="Text1"/>
            <w:enabled/>
            <w:calcOnExit w:val="0"/>
            <w:textInput>
              <w:default w:val="Click here to enter text"/>
            </w:textInput>
          </w:ffData>
        </w:fldChar>
      </w:r>
      <w:r w:rsidRPr="005F1231">
        <w:rPr>
          <w:color w:val="221E1F"/>
          <w:sz w:val="22"/>
          <w:szCs w:val="22"/>
        </w:rPr>
        <w:instrText xml:space="preserve"> FORMTEXT </w:instrText>
      </w:r>
      <w:r w:rsidRPr="005F1231">
        <w:rPr>
          <w:color w:val="221E1F"/>
          <w:sz w:val="22"/>
          <w:szCs w:val="22"/>
        </w:rPr>
      </w:r>
      <w:r w:rsidRPr="005F1231">
        <w:rPr>
          <w:color w:val="221E1F"/>
          <w:sz w:val="22"/>
          <w:szCs w:val="22"/>
        </w:rPr>
        <w:fldChar w:fldCharType="separate"/>
      </w:r>
      <w:r w:rsidRPr="005F1231">
        <w:rPr>
          <w:noProof/>
          <w:color w:val="221E1F"/>
          <w:sz w:val="22"/>
          <w:szCs w:val="22"/>
        </w:rPr>
        <w:t>Click here to enter text</w:t>
      </w:r>
      <w:r w:rsidRPr="005F1231">
        <w:rPr>
          <w:color w:val="221E1F"/>
          <w:sz w:val="22"/>
          <w:szCs w:val="22"/>
        </w:rPr>
        <w:fldChar w:fldCharType="end"/>
      </w:r>
    </w:p>
    <w:p w14:paraId="3F18487B" w14:textId="77777777" w:rsidR="005B53BC" w:rsidRDefault="005B53BC" w:rsidP="005B53BC">
      <w:pPr>
        <w:pStyle w:val="Default"/>
        <w:rPr>
          <w:color w:val="221E1F"/>
        </w:rPr>
      </w:pPr>
    </w:p>
    <w:p w14:paraId="21A17745" w14:textId="77777777" w:rsidR="005B53BC" w:rsidRDefault="005B53BC" w:rsidP="005B53BC">
      <w:pPr>
        <w:pStyle w:val="Default"/>
        <w:rPr>
          <w:color w:val="221E1F"/>
        </w:rPr>
      </w:pPr>
    </w:p>
    <w:p w14:paraId="4A694AB6" w14:textId="77777777" w:rsidR="005B53BC" w:rsidRDefault="005B53BC" w:rsidP="005B53BC">
      <w:pPr>
        <w:pStyle w:val="Default"/>
        <w:rPr>
          <w:color w:val="221E1F"/>
        </w:rPr>
      </w:pPr>
    </w:p>
    <w:p w14:paraId="44640E3F" w14:textId="77777777" w:rsidR="005B53BC" w:rsidRDefault="005B53BC" w:rsidP="005B53BC">
      <w:pPr>
        <w:pStyle w:val="Default"/>
        <w:rPr>
          <w:color w:val="221E1F"/>
        </w:rPr>
      </w:pPr>
    </w:p>
    <w:p w14:paraId="4D835077" w14:textId="77777777" w:rsidR="005B53BC" w:rsidRDefault="005B53BC" w:rsidP="005B53BC">
      <w:pPr>
        <w:pStyle w:val="Default"/>
        <w:rPr>
          <w:color w:val="221E1F"/>
        </w:rPr>
      </w:pPr>
    </w:p>
    <w:p w14:paraId="41B2CD4E" w14:textId="77777777" w:rsidR="005B53BC" w:rsidRDefault="005B53BC" w:rsidP="005B53BC">
      <w:pPr>
        <w:pStyle w:val="Default"/>
        <w:rPr>
          <w:color w:val="221E1F"/>
        </w:rPr>
      </w:pPr>
    </w:p>
    <w:p w14:paraId="037B0EA5" w14:textId="77777777" w:rsidR="005B53BC" w:rsidRDefault="005B53BC" w:rsidP="005B53BC">
      <w:pPr>
        <w:pStyle w:val="Default"/>
        <w:rPr>
          <w:color w:val="221E1F"/>
        </w:rPr>
      </w:pPr>
    </w:p>
    <w:p w14:paraId="22ED733C" w14:textId="77777777" w:rsidR="005B53BC" w:rsidRDefault="005B53BC" w:rsidP="005B53BC">
      <w:pPr>
        <w:pStyle w:val="Default"/>
        <w:rPr>
          <w:color w:val="221E1F"/>
        </w:rPr>
      </w:pPr>
    </w:p>
    <w:p w14:paraId="0A6A8D7B" w14:textId="77777777" w:rsidR="005B53BC" w:rsidRDefault="005B53BC" w:rsidP="005B53BC">
      <w:pPr>
        <w:pStyle w:val="Default"/>
        <w:rPr>
          <w:color w:val="221E1F"/>
        </w:rPr>
      </w:pPr>
    </w:p>
    <w:p w14:paraId="34C26281" w14:textId="77777777" w:rsidR="005B53BC" w:rsidRDefault="005B53BC" w:rsidP="005B53BC">
      <w:pPr>
        <w:pStyle w:val="Default"/>
        <w:rPr>
          <w:color w:val="221E1F"/>
        </w:rPr>
      </w:pPr>
    </w:p>
    <w:p w14:paraId="2049B8E5" w14:textId="77777777" w:rsidR="005B53BC" w:rsidRDefault="005B53BC" w:rsidP="005B53BC">
      <w:pPr>
        <w:pStyle w:val="Default"/>
        <w:rPr>
          <w:color w:val="221E1F"/>
        </w:rPr>
      </w:pPr>
    </w:p>
    <w:p w14:paraId="4746EE5A" w14:textId="77777777" w:rsidR="005B53BC" w:rsidRDefault="005B53BC" w:rsidP="005B53BC">
      <w:pPr>
        <w:pStyle w:val="Default"/>
        <w:rPr>
          <w:color w:val="221E1F"/>
        </w:rPr>
      </w:pPr>
    </w:p>
    <w:p w14:paraId="0732BF47" w14:textId="77777777" w:rsidR="005B53BC" w:rsidRDefault="005B53BC" w:rsidP="005B53BC">
      <w:pPr>
        <w:pStyle w:val="Default"/>
        <w:rPr>
          <w:color w:val="221E1F"/>
        </w:rPr>
      </w:pPr>
    </w:p>
    <w:p w14:paraId="40E0AC55"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064012CC" w14:textId="77777777" w:rsidR="005B53BC" w:rsidRDefault="005B53BC" w:rsidP="005B53BC">
      <w:pPr>
        <w:spacing w:after="0" w:line="240" w:lineRule="auto"/>
        <w:ind w:left="547" w:hanging="547"/>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631DCE62" w14:textId="77777777" w:rsidR="005B53BC" w:rsidRDefault="005B53BC" w:rsidP="005B53BC">
      <w:pPr>
        <w:spacing w:after="0" w:line="240" w:lineRule="auto"/>
        <w:ind w:left="547" w:hanging="547"/>
        <w:rPr>
          <w:b/>
          <w:bCs/>
          <w:sz w:val="28"/>
          <w:szCs w:val="28"/>
        </w:rPr>
      </w:pPr>
      <w:r>
        <w:rPr>
          <w:b/>
          <w:bCs/>
          <w:sz w:val="28"/>
          <w:szCs w:val="28"/>
        </w:rPr>
        <w:t>23</w:t>
      </w:r>
      <w:r w:rsidRPr="000D37AC">
        <w:rPr>
          <w:b/>
          <w:bCs/>
          <w:sz w:val="28"/>
          <w:szCs w:val="28"/>
        </w:rPr>
        <w:t>.</w:t>
      </w:r>
      <w:r w:rsidRPr="00B241A9">
        <w:rPr>
          <w:b/>
          <w:bCs/>
          <w:sz w:val="28"/>
          <w:szCs w:val="28"/>
        </w:rPr>
        <w:tab/>
      </w:r>
      <w:r w:rsidRPr="000D37AC">
        <w:rPr>
          <w:b/>
          <w:bCs/>
          <w:sz w:val="28"/>
          <w:szCs w:val="28"/>
        </w:rPr>
        <w:t>Orientation of Clinical and Support Nursery Staff</w:t>
      </w:r>
    </w:p>
    <w:p w14:paraId="0983813D" w14:textId="77777777" w:rsidR="005B53BC" w:rsidRDefault="005B53BC" w:rsidP="005B53BC">
      <w:pPr>
        <w:spacing w:after="0" w:line="240" w:lineRule="auto"/>
        <w:ind w:left="547" w:hanging="547"/>
        <w:rPr>
          <w:b/>
          <w:bCs/>
          <w:sz w:val="28"/>
          <w:szCs w:val="28"/>
        </w:rPr>
      </w:pPr>
    </w:p>
    <w:p w14:paraId="1501A966" w14:textId="77777777" w:rsidR="005B53BC" w:rsidRPr="00CA1D0B" w:rsidRDefault="005B53BC" w:rsidP="005B53BC">
      <w:pPr>
        <w:overflowPunct w:val="0"/>
        <w:autoSpaceDE w:val="0"/>
        <w:autoSpaceDN w:val="0"/>
        <w:adjustRightInd w:val="0"/>
        <w:spacing w:after="0"/>
        <w:jc w:val="both"/>
        <w:textAlignment w:val="baseline"/>
        <w:rPr>
          <w:b/>
          <w:bCs/>
          <w:sz w:val="28"/>
          <w:szCs w:val="24"/>
          <w:u w:val="single"/>
        </w:rPr>
      </w:pPr>
      <w:r w:rsidRPr="00CA1D0B">
        <w:rPr>
          <w:b/>
          <w:iCs/>
          <w:sz w:val="24"/>
        </w:rPr>
        <w:t>Site Self-Rated Nursery Assessment Score:</w:t>
      </w:r>
      <w:r w:rsidRPr="00CA1D0B">
        <w:rPr>
          <w:b/>
          <w:i/>
          <w:iCs/>
          <w:sz w:val="28"/>
          <w:szCs w:val="24"/>
        </w:rPr>
        <w:t xml:space="preserve">  </w:t>
      </w:r>
      <w:r w:rsidRPr="00CA1D0B">
        <w:rPr>
          <w:color w:val="000000"/>
          <w:sz w:val="24"/>
        </w:rPr>
        <w:fldChar w:fldCharType="begin">
          <w:ffData>
            <w:name w:val="Text1"/>
            <w:enabled/>
            <w:calcOnExit w:val="0"/>
            <w:textInput/>
          </w:ffData>
        </w:fldChar>
      </w:r>
      <w:r w:rsidRPr="00CA1D0B">
        <w:rPr>
          <w:color w:val="000000"/>
          <w:sz w:val="24"/>
        </w:rPr>
        <w:instrText xml:space="preserve"> FORMTEXT </w:instrText>
      </w:r>
      <w:r w:rsidRPr="00CA1D0B">
        <w:rPr>
          <w:color w:val="000000"/>
          <w:sz w:val="24"/>
        </w:rPr>
      </w:r>
      <w:r w:rsidRPr="00CA1D0B">
        <w:rPr>
          <w:color w:val="000000"/>
          <w:sz w:val="24"/>
        </w:rPr>
        <w:fldChar w:fldCharType="separate"/>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t> </w:t>
      </w:r>
      <w:r w:rsidRPr="00CA1D0B">
        <w:rPr>
          <w:color w:val="000000"/>
          <w:sz w:val="24"/>
        </w:rPr>
        <w:fldChar w:fldCharType="end"/>
      </w:r>
    </w:p>
    <w:p w14:paraId="7BCC7648" w14:textId="77777777" w:rsidR="005B53BC" w:rsidRPr="00CA1D0B" w:rsidRDefault="005B53BC" w:rsidP="005B53BC">
      <w:pPr>
        <w:spacing w:after="0" w:line="240" w:lineRule="auto"/>
        <w:ind w:left="547" w:hanging="547"/>
        <w:rPr>
          <w:b/>
          <w:bCs/>
          <w:sz w:val="32"/>
          <w:szCs w:val="28"/>
        </w:rPr>
      </w:pPr>
    </w:p>
    <w:p w14:paraId="6DE2AC41"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2BF71C72" w14:textId="77777777" w:rsidR="005B53BC" w:rsidRDefault="005B53BC" w:rsidP="005B53BC">
      <w:pPr>
        <w:overflowPunct w:val="0"/>
        <w:autoSpaceDE w:val="0"/>
        <w:autoSpaceDN w:val="0"/>
        <w:adjustRightInd w:val="0"/>
        <w:spacing w:after="0" w:line="240" w:lineRule="auto"/>
        <w:jc w:val="both"/>
        <w:textAlignment w:val="baseline"/>
        <w:rPr>
          <w:iCs/>
        </w:rPr>
      </w:pPr>
      <w:r w:rsidRPr="005F1231">
        <w:rPr>
          <w:i/>
          <w:iCs/>
        </w:rPr>
        <w:t>Describe the orientation program developed for clinical and s</w:t>
      </w:r>
      <w:r>
        <w:rPr>
          <w:i/>
          <w:iCs/>
        </w:rPr>
        <w:t xml:space="preserve">upport nursery staff. Is this program </w:t>
      </w:r>
      <w:r w:rsidRPr="005F1231">
        <w:rPr>
          <w:i/>
          <w:iCs/>
        </w:rPr>
        <w:t xml:space="preserve">available to all new </w:t>
      </w:r>
      <w:r>
        <w:rPr>
          <w:i/>
          <w:iCs/>
        </w:rPr>
        <w:t xml:space="preserve">clinical and support </w:t>
      </w:r>
      <w:r w:rsidRPr="005F1231">
        <w:rPr>
          <w:i/>
          <w:iCs/>
        </w:rPr>
        <w:t>staff</w:t>
      </w:r>
      <w:r>
        <w:rPr>
          <w:i/>
          <w:iCs/>
        </w:rPr>
        <w:t>?</w:t>
      </w:r>
      <w:r w:rsidRPr="005F1231">
        <w:rPr>
          <w:i/>
          <w:iCs/>
        </w:rPr>
        <w:t xml:space="preserve"> </w:t>
      </w:r>
      <w:r>
        <w:rPr>
          <w:i/>
          <w:iCs/>
        </w:rPr>
        <w:t xml:space="preserve"> Are </w:t>
      </w:r>
      <w:r w:rsidRPr="005F1231">
        <w:rPr>
          <w:i/>
          <w:iCs/>
        </w:rPr>
        <w:t xml:space="preserve">supports such as nursery-specific information documents and written materials, </w:t>
      </w:r>
      <w:r>
        <w:rPr>
          <w:i/>
          <w:iCs/>
        </w:rPr>
        <w:t xml:space="preserve">and </w:t>
      </w:r>
      <w:r w:rsidRPr="005F1231">
        <w:rPr>
          <w:i/>
          <w:iCs/>
        </w:rPr>
        <w:t>resource individuals for mentoring new staff</w:t>
      </w:r>
      <w:r>
        <w:rPr>
          <w:i/>
          <w:iCs/>
        </w:rPr>
        <w:t xml:space="preserve"> available?</w:t>
      </w:r>
      <w:r w:rsidRPr="005F1231">
        <w:rPr>
          <w:i/>
          <w:iCs/>
        </w:rPr>
        <w:t xml:space="preserve"> Is such orientation an expectation for the clinical and support nursery staff and the professionals?  </w:t>
      </w:r>
      <w:r w:rsidRPr="005F1231">
        <w:rPr>
          <w:iCs/>
        </w:rPr>
        <w:t xml:space="preserve"> </w:t>
      </w:r>
    </w:p>
    <w:p w14:paraId="420B0B5E" w14:textId="77777777" w:rsidR="005B53BC" w:rsidRPr="005F1231" w:rsidRDefault="005B53BC" w:rsidP="005B53BC">
      <w:pPr>
        <w:overflowPunct w:val="0"/>
        <w:autoSpaceDE w:val="0"/>
        <w:autoSpaceDN w:val="0"/>
        <w:adjustRightInd w:val="0"/>
        <w:spacing w:after="0" w:line="240" w:lineRule="auto"/>
        <w:jc w:val="both"/>
        <w:textAlignment w:val="baseline"/>
        <w:rPr>
          <w:iCs/>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CBFF9B4" w14:textId="77777777" w:rsidR="005B53BC" w:rsidRDefault="005B53BC" w:rsidP="005B53BC">
      <w:pPr>
        <w:pStyle w:val="Default"/>
        <w:rPr>
          <w:color w:val="221E1F"/>
        </w:rPr>
      </w:pPr>
    </w:p>
    <w:p w14:paraId="2BDB3F1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151020E3" w14:textId="4CD0932C" w:rsidR="005B53BC" w:rsidRPr="005F1231" w:rsidRDefault="005B53BC" w:rsidP="005B53BC">
      <w:pPr>
        <w:overflowPunct w:val="0"/>
        <w:autoSpaceDE w:val="0"/>
        <w:autoSpaceDN w:val="0"/>
        <w:adjustRightInd w:val="0"/>
        <w:spacing w:after="0" w:line="240" w:lineRule="auto"/>
        <w:jc w:val="both"/>
        <w:textAlignment w:val="baseline"/>
        <w:rPr>
          <w:i/>
          <w:iCs/>
        </w:rPr>
      </w:pPr>
      <w:r w:rsidRPr="005F1231">
        <w:rPr>
          <w:i/>
          <w:iCs/>
        </w:rPr>
        <w:t xml:space="preserve">Provide evidence </w:t>
      </w:r>
      <w:r>
        <w:rPr>
          <w:i/>
          <w:iCs/>
        </w:rPr>
        <w:t xml:space="preserve">of </w:t>
      </w:r>
      <w:r w:rsidRPr="005F1231">
        <w:rPr>
          <w:i/>
          <w:iCs/>
        </w:rPr>
        <w:t>the orientation training program in place</w:t>
      </w:r>
      <w:r w:rsidRPr="005F1231">
        <w:rPr>
          <w:i/>
          <w:iCs/>
          <w:color w:val="221E1F"/>
        </w:rPr>
        <w:t>, such as nursery policies and guidelines; documentation of attendance; staff orientation training materials/syllabi and/or PowerPoint presentations; required journal articles and/or reading group topics; etc.</w:t>
      </w:r>
      <w:r>
        <w:rPr>
          <w:i/>
          <w:iCs/>
        </w:rPr>
        <w:t xml:space="preserve">  </w:t>
      </w:r>
      <w:r w:rsidRPr="005F1231">
        <w:rPr>
          <w:i/>
        </w:rPr>
        <w:t xml:space="preserve">Clearly indicate where the </w:t>
      </w:r>
      <w:r w:rsidR="002B0F9B">
        <w:rPr>
          <w:i/>
        </w:rPr>
        <w:t>Site Reviewer</w:t>
      </w:r>
      <w:r>
        <w:rPr>
          <w:i/>
        </w:rPr>
        <w:t xml:space="preserve"> may easily access this</w:t>
      </w:r>
      <w:r w:rsidRPr="005F1231">
        <w:rPr>
          <w:i/>
        </w:rPr>
        <w:t xml:space="preserve"> information</w:t>
      </w:r>
      <w:r w:rsidRPr="005F1231">
        <w:rPr>
          <w:b/>
          <w:i/>
        </w:rPr>
        <w:t xml:space="preserve">.  </w:t>
      </w:r>
      <w:r w:rsidRPr="005F1231">
        <w:rPr>
          <w:color w:val="221E1F"/>
        </w:rPr>
        <w:fldChar w:fldCharType="begin">
          <w:ffData>
            <w:name w:val="Text1"/>
            <w:enabled/>
            <w:calcOnExit w:val="0"/>
            <w:textInput>
              <w:default w:val="Click here to enter text"/>
            </w:textInput>
          </w:ffData>
        </w:fldChar>
      </w:r>
      <w:r w:rsidRPr="005F1231">
        <w:rPr>
          <w:color w:val="221E1F"/>
        </w:rPr>
        <w:instrText xml:space="preserve"> FORMTEXT </w:instrText>
      </w:r>
      <w:r w:rsidRPr="005F1231">
        <w:rPr>
          <w:color w:val="221E1F"/>
        </w:rPr>
      </w:r>
      <w:r w:rsidRPr="005F1231">
        <w:rPr>
          <w:color w:val="221E1F"/>
        </w:rPr>
        <w:fldChar w:fldCharType="separate"/>
      </w:r>
      <w:r w:rsidRPr="005F1231">
        <w:rPr>
          <w:noProof/>
          <w:color w:val="221E1F"/>
        </w:rPr>
        <w:t>Click here to enter text</w:t>
      </w:r>
      <w:r w:rsidRPr="005F1231">
        <w:rPr>
          <w:color w:val="221E1F"/>
        </w:rPr>
        <w:fldChar w:fldCharType="end"/>
      </w:r>
    </w:p>
    <w:p w14:paraId="26CA5B8A" w14:textId="77777777" w:rsidR="005B53BC" w:rsidRDefault="005B53BC" w:rsidP="005B53BC">
      <w:pPr>
        <w:pStyle w:val="Default"/>
        <w:rPr>
          <w:color w:val="221E1F"/>
        </w:rPr>
      </w:pPr>
    </w:p>
    <w:p w14:paraId="3C268404" w14:textId="77777777" w:rsidR="005B53BC" w:rsidRDefault="005B53BC" w:rsidP="005B53BC">
      <w:pPr>
        <w:pStyle w:val="Default"/>
        <w:rPr>
          <w:color w:val="221E1F"/>
        </w:rPr>
      </w:pPr>
    </w:p>
    <w:p w14:paraId="2CA360DA" w14:textId="77777777" w:rsidR="005B53BC" w:rsidRDefault="005B53BC" w:rsidP="005B53BC">
      <w:pPr>
        <w:pStyle w:val="Default"/>
        <w:rPr>
          <w:color w:val="221E1F"/>
        </w:rPr>
      </w:pPr>
    </w:p>
    <w:p w14:paraId="12C7450B" w14:textId="77777777" w:rsidR="005B53BC" w:rsidRDefault="005B53BC" w:rsidP="005B53BC">
      <w:pPr>
        <w:pStyle w:val="Default"/>
        <w:rPr>
          <w:color w:val="221E1F"/>
        </w:rPr>
      </w:pPr>
    </w:p>
    <w:p w14:paraId="01B0732B" w14:textId="77777777" w:rsidR="005B53BC" w:rsidRDefault="005B53BC" w:rsidP="005B53BC">
      <w:pPr>
        <w:pStyle w:val="Default"/>
        <w:rPr>
          <w:color w:val="221E1F"/>
        </w:rPr>
      </w:pPr>
    </w:p>
    <w:p w14:paraId="693EE6A0" w14:textId="77777777" w:rsidR="005B53BC" w:rsidRDefault="005B53BC" w:rsidP="005B53BC">
      <w:pPr>
        <w:pStyle w:val="Default"/>
        <w:rPr>
          <w:color w:val="221E1F"/>
        </w:rPr>
      </w:pPr>
    </w:p>
    <w:p w14:paraId="2D227633" w14:textId="77777777" w:rsidR="005B53BC" w:rsidRDefault="005B53BC" w:rsidP="005B53BC">
      <w:pPr>
        <w:pStyle w:val="Default"/>
        <w:rPr>
          <w:color w:val="221E1F"/>
        </w:rPr>
      </w:pPr>
    </w:p>
    <w:p w14:paraId="1E1D467D" w14:textId="77777777" w:rsidR="005B53BC" w:rsidRDefault="005B53BC" w:rsidP="005B53BC">
      <w:pPr>
        <w:pStyle w:val="Default"/>
        <w:rPr>
          <w:color w:val="221E1F"/>
        </w:rPr>
      </w:pPr>
    </w:p>
    <w:p w14:paraId="6425F995" w14:textId="77777777" w:rsidR="005B53BC" w:rsidRDefault="005B53BC" w:rsidP="005B53BC">
      <w:pPr>
        <w:pStyle w:val="Default"/>
        <w:rPr>
          <w:color w:val="221E1F"/>
        </w:rPr>
      </w:pPr>
    </w:p>
    <w:p w14:paraId="1FE4B09B" w14:textId="77777777" w:rsidR="005B53BC" w:rsidRDefault="005B53BC" w:rsidP="005B53BC">
      <w:pPr>
        <w:pStyle w:val="Default"/>
        <w:rPr>
          <w:color w:val="221E1F"/>
        </w:rPr>
      </w:pPr>
    </w:p>
    <w:p w14:paraId="2357FE3B" w14:textId="77777777" w:rsidR="005B53BC" w:rsidRDefault="005B53BC" w:rsidP="005B53BC">
      <w:pPr>
        <w:pStyle w:val="Default"/>
        <w:rPr>
          <w:color w:val="221E1F"/>
        </w:rPr>
      </w:pPr>
    </w:p>
    <w:p w14:paraId="01C0E1B3" w14:textId="77777777" w:rsidR="005B53BC" w:rsidRDefault="005B53BC" w:rsidP="005B53BC">
      <w:pPr>
        <w:pStyle w:val="Default"/>
        <w:rPr>
          <w:color w:val="221E1F"/>
        </w:rPr>
      </w:pPr>
    </w:p>
    <w:p w14:paraId="5F9F2F59" w14:textId="77777777" w:rsidR="005B53BC" w:rsidRDefault="005B53BC" w:rsidP="005B53BC">
      <w:pPr>
        <w:tabs>
          <w:tab w:val="left" w:pos="540"/>
        </w:tabs>
        <w:spacing w:after="0" w:line="240" w:lineRule="auto"/>
        <w:rPr>
          <w:b/>
          <w:bCs/>
          <w:sz w:val="32"/>
          <w:szCs w:val="32"/>
        </w:rPr>
      </w:pPr>
      <w:r w:rsidRPr="00B241A9">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78E84053" w14:textId="77777777" w:rsidR="005B53BC" w:rsidRDefault="005B53BC" w:rsidP="005B53BC">
      <w:pPr>
        <w:spacing w:after="0" w:line="240" w:lineRule="auto"/>
        <w:ind w:left="547" w:hanging="547"/>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00F89C94" w14:textId="77777777" w:rsidR="005B53BC" w:rsidRDefault="005B53BC" w:rsidP="005B53BC">
      <w:pPr>
        <w:spacing w:after="0" w:line="240" w:lineRule="auto"/>
        <w:ind w:left="547" w:hanging="547"/>
        <w:rPr>
          <w:b/>
          <w:bCs/>
          <w:sz w:val="28"/>
          <w:szCs w:val="28"/>
        </w:rPr>
      </w:pPr>
      <w:r>
        <w:rPr>
          <w:b/>
          <w:bCs/>
          <w:sz w:val="28"/>
          <w:szCs w:val="28"/>
        </w:rPr>
        <w:t>24</w:t>
      </w:r>
      <w:r w:rsidRPr="000D37AC">
        <w:rPr>
          <w:b/>
          <w:bCs/>
          <w:sz w:val="28"/>
          <w:szCs w:val="28"/>
        </w:rPr>
        <w:t>.</w:t>
      </w:r>
      <w:r w:rsidRPr="00B241A9">
        <w:rPr>
          <w:b/>
          <w:bCs/>
          <w:sz w:val="28"/>
          <w:szCs w:val="28"/>
        </w:rPr>
        <w:tab/>
      </w:r>
      <w:r w:rsidRPr="000D37AC">
        <w:rPr>
          <w:b/>
          <w:bCs/>
          <w:sz w:val="28"/>
          <w:szCs w:val="28"/>
        </w:rPr>
        <w:t xml:space="preserve">Care Team Composition  </w:t>
      </w:r>
    </w:p>
    <w:p w14:paraId="5C9B86F2" w14:textId="77777777" w:rsidR="005B53BC" w:rsidRDefault="005B53BC" w:rsidP="005B53BC">
      <w:pPr>
        <w:spacing w:after="0" w:line="240" w:lineRule="auto"/>
        <w:ind w:left="547" w:hanging="547"/>
        <w:rPr>
          <w:b/>
          <w:bCs/>
          <w:sz w:val="28"/>
          <w:szCs w:val="28"/>
        </w:rPr>
      </w:pPr>
    </w:p>
    <w:p w14:paraId="5594E00F" w14:textId="77777777" w:rsidR="005B53BC" w:rsidRPr="00CA1D0B" w:rsidRDefault="005B53BC" w:rsidP="005B53BC">
      <w:pPr>
        <w:overflowPunct w:val="0"/>
        <w:autoSpaceDE w:val="0"/>
        <w:autoSpaceDN w:val="0"/>
        <w:adjustRightInd w:val="0"/>
        <w:spacing w:after="0"/>
        <w:jc w:val="both"/>
        <w:textAlignment w:val="baseline"/>
        <w:rPr>
          <w:b/>
          <w:bCs/>
          <w:sz w:val="24"/>
          <w:szCs w:val="24"/>
          <w:u w:val="single"/>
        </w:rPr>
      </w:pPr>
      <w:r w:rsidRPr="00CA1D0B">
        <w:rPr>
          <w:b/>
          <w:iCs/>
          <w:sz w:val="24"/>
          <w:szCs w:val="24"/>
        </w:rPr>
        <w:t>Site Self-Rated Nursery Assessment Score:</w:t>
      </w:r>
      <w:r w:rsidRPr="00CA1D0B">
        <w:rPr>
          <w:b/>
          <w:i/>
          <w:iCs/>
          <w:sz w:val="24"/>
          <w:szCs w:val="24"/>
        </w:rPr>
        <w:t xml:space="preserve">  </w:t>
      </w:r>
      <w:r w:rsidRPr="00CA1D0B">
        <w:rPr>
          <w:color w:val="000000"/>
          <w:sz w:val="24"/>
          <w:szCs w:val="24"/>
        </w:rPr>
        <w:fldChar w:fldCharType="begin">
          <w:ffData>
            <w:name w:val="Text1"/>
            <w:enabled/>
            <w:calcOnExit w:val="0"/>
            <w:textInput/>
          </w:ffData>
        </w:fldChar>
      </w:r>
      <w:r w:rsidRPr="00CA1D0B">
        <w:rPr>
          <w:color w:val="000000"/>
          <w:sz w:val="24"/>
          <w:szCs w:val="24"/>
        </w:rPr>
        <w:instrText xml:space="preserve"> FORMTEXT </w:instrText>
      </w:r>
      <w:r w:rsidRPr="00CA1D0B">
        <w:rPr>
          <w:color w:val="000000"/>
          <w:sz w:val="24"/>
          <w:szCs w:val="24"/>
        </w:rPr>
      </w:r>
      <w:r w:rsidRPr="00CA1D0B">
        <w:rPr>
          <w:color w:val="000000"/>
          <w:sz w:val="24"/>
          <w:szCs w:val="24"/>
        </w:rPr>
        <w:fldChar w:fldCharType="separate"/>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fldChar w:fldCharType="end"/>
      </w:r>
    </w:p>
    <w:p w14:paraId="4B648534" w14:textId="77777777" w:rsidR="005B53BC" w:rsidRDefault="005B53BC" w:rsidP="005B53BC">
      <w:pPr>
        <w:spacing w:after="0" w:line="240" w:lineRule="auto"/>
        <w:ind w:left="547" w:hanging="547"/>
        <w:rPr>
          <w:b/>
          <w:bCs/>
          <w:sz w:val="28"/>
          <w:szCs w:val="28"/>
        </w:rPr>
      </w:pPr>
    </w:p>
    <w:p w14:paraId="6A56E8FD"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23352E98" w14:textId="77777777" w:rsidR="005B53BC" w:rsidRPr="00AF6B9A" w:rsidRDefault="005B53BC" w:rsidP="005B53BC">
      <w:pPr>
        <w:overflowPunct w:val="0"/>
        <w:autoSpaceDE w:val="0"/>
        <w:autoSpaceDN w:val="0"/>
        <w:adjustRightInd w:val="0"/>
        <w:spacing w:after="0" w:line="240" w:lineRule="auto"/>
        <w:jc w:val="both"/>
        <w:textAlignment w:val="baseline"/>
        <w:rPr>
          <w:i/>
          <w:iCs/>
          <w:color w:val="221E1F"/>
          <w:sz w:val="24"/>
          <w:szCs w:val="24"/>
        </w:rPr>
      </w:pPr>
      <w:r w:rsidRPr="00515E42">
        <w:rPr>
          <w:i/>
          <w:iCs/>
          <w:color w:val="221E1F"/>
        </w:rPr>
        <w:t xml:space="preserve">Describe the interdisciplinary composition of the care team. Is at least one full time certified NIDCAP Professional available to all care teams as well as a nursery graduate parent? Describe the care team’s role within the nursery.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A493A49" w14:textId="77777777" w:rsidR="005B53BC" w:rsidRDefault="005B53BC" w:rsidP="005B53BC">
      <w:pPr>
        <w:pStyle w:val="Default"/>
        <w:rPr>
          <w:color w:val="221E1F"/>
        </w:rPr>
      </w:pPr>
    </w:p>
    <w:p w14:paraId="764DDDC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244224A3" w14:textId="50C2407E" w:rsidR="005B53BC" w:rsidRPr="000C0FF8" w:rsidRDefault="005B53BC" w:rsidP="005B53BC">
      <w:pPr>
        <w:overflowPunct w:val="0"/>
        <w:autoSpaceDE w:val="0"/>
        <w:autoSpaceDN w:val="0"/>
        <w:adjustRightInd w:val="0"/>
        <w:spacing w:after="0" w:line="240" w:lineRule="auto"/>
        <w:jc w:val="both"/>
        <w:textAlignment w:val="baseline"/>
        <w:rPr>
          <w:b/>
          <w:i/>
        </w:rPr>
      </w:pPr>
      <w:r w:rsidRPr="00515E42">
        <w:rPr>
          <w:i/>
          <w:iCs/>
          <w:color w:val="221E1F"/>
        </w:rPr>
        <w:t xml:space="preserve">Provide nursery policies and guidelines and/or other hospital documentation in support of </w:t>
      </w:r>
      <w:r>
        <w:rPr>
          <w:i/>
          <w:iCs/>
          <w:color w:val="221E1F"/>
        </w:rPr>
        <w:t xml:space="preserve">an interdisciplinary </w:t>
      </w:r>
      <w:r w:rsidRPr="00515E42">
        <w:rPr>
          <w:i/>
          <w:iCs/>
          <w:color w:val="221E1F"/>
        </w:rPr>
        <w:t xml:space="preserve">care team.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884591C"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285B3D1F" w14:textId="77777777" w:rsidR="005B53BC" w:rsidRPr="00515E42" w:rsidRDefault="005B53BC" w:rsidP="005B53BC">
      <w:pPr>
        <w:overflowPunct w:val="0"/>
        <w:autoSpaceDE w:val="0"/>
        <w:autoSpaceDN w:val="0"/>
        <w:adjustRightInd w:val="0"/>
        <w:spacing w:after="0" w:line="240" w:lineRule="auto"/>
        <w:jc w:val="both"/>
        <w:textAlignment w:val="baseline"/>
        <w:rPr>
          <w:b/>
          <w:i/>
          <w:iCs/>
          <w:sz w:val="24"/>
          <w:szCs w:val="24"/>
        </w:rPr>
      </w:pPr>
    </w:p>
    <w:p w14:paraId="4F449FB5" w14:textId="77777777" w:rsidR="005B53BC" w:rsidRDefault="005B53BC" w:rsidP="005B53BC">
      <w:pPr>
        <w:pStyle w:val="Default"/>
        <w:rPr>
          <w:color w:val="221E1F"/>
        </w:rPr>
      </w:pPr>
    </w:p>
    <w:p w14:paraId="16AFCD9B" w14:textId="77777777" w:rsidR="005B53BC" w:rsidRDefault="005B53BC" w:rsidP="005B53BC">
      <w:pPr>
        <w:pStyle w:val="Default"/>
        <w:rPr>
          <w:color w:val="221E1F"/>
        </w:rPr>
      </w:pPr>
    </w:p>
    <w:p w14:paraId="716F6788" w14:textId="77777777" w:rsidR="005B53BC" w:rsidRDefault="005B53BC" w:rsidP="005B53BC">
      <w:pPr>
        <w:pStyle w:val="Default"/>
        <w:rPr>
          <w:color w:val="221E1F"/>
        </w:rPr>
      </w:pPr>
    </w:p>
    <w:p w14:paraId="59E3BD66" w14:textId="77777777" w:rsidR="005B53BC" w:rsidRDefault="005B53BC" w:rsidP="005B53BC">
      <w:pPr>
        <w:pStyle w:val="Default"/>
        <w:rPr>
          <w:color w:val="221E1F"/>
        </w:rPr>
      </w:pPr>
    </w:p>
    <w:p w14:paraId="10E5C89A" w14:textId="77777777" w:rsidR="005B53BC" w:rsidRDefault="005B53BC" w:rsidP="005B53BC">
      <w:pPr>
        <w:pStyle w:val="Default"/>
        <w:rPr>
          <w:color w:val="221E1F"/>
        </w:rPr>
      </w:pPr>
    </w:p>
    <w:p w14:paraId="5A4D678D" w14:textId="77777777" w:rsidR="005B53BC" w:rsidRDefault="005B53BC" w:rsidP="005B53BC">
      <w:pPr>
        <w:pStyle w:val="Default"/>
        <w:rPr>
          <w:color w:val="221E1F"/>
        </w:rPr>
      </w:pPr>
    </w:p>
    <w:p w14:paraId="668A817C" w14:textId="77777777" w:rsidR="005B53BC" w:rsidRDefault="005B53BC" w:rsidP="005B53BC">
      <w:pPr>
        <w:pStyle w:val="Default"/>
        <w:rPr>
          <w:color w:val="221E1F"/>
        </w:rPr>
      </w:pPr>
    </w:p>
    <w:p w14:paraId="6A965626" w14:textId="77777777" w:rsidR="005B53BC" w:rsidRDefault="005B53BC" w:rsidP="005B53BC">
      <w:pPr>
        <w:pStyle w:val="Default"/>
        <w:rPr>
          <w:color w:val="221E1F"/>
        </w:rPr>
      </w:pPr>
    </w:p>
    <w:p w14:paraId="2473E36C" w14:textId="77777777" w:rsidR="005B53BC" w:rsidRDefault="005B53BC" w:rsidP="005B53BC">
      <w:pPr>
        <w:pStyle w:val="Default"/>
        <w:rPr>
          <w:color w:val="221E1F"/>
        </w:rPr>
      </w:pPr>
    </w:p>
    <w:p w14:paraId="0CE86421" w14:textId="77777777" w:rsidR="005B53BC" w:rsidRDefault="005B53BC" w:rsidP="005B53BC">
      <w:pPr>
        <w:pStyle w:val="Default"/>
        <w:rPr>
          <w:color w:val="221E1F"/>
        </w:rPr>
      </w:pPr>
    </w:p>
    <w:p w14:paraId="4A55FAD0" w14:textId="77777777" w:rsidR="005B53BC" w:rsidRDefault="005B53BC" w:rsidP="005B53BC">
      <w:pPr>
        <w:pStyle w:val="Default"/>
        <w:rPr>
          <w:color w:val="221E1F"/>
        </w:rPr>
      </w:pPr>
    </w:p>
    <w:p w14:paraId="5F83D993" w14:textId="77777777" w:rsidR="005B53BC" w:rsidRDefault="005B53BC" w:rsidP="005B53BC">
      <w:pPr>
        <w:pStyle w:val="Default"/>
        <w:rPr>
          <w:color w:val="221E1F"/>
        </w:rPr>
      </w:pPr>
    </w:p>
    <w:p w14:paraId="603EB856" w14:textId="77777777" w:rsidR="005B53BC" w:rsidRDefault="005B53BC" w:rsidP="005B53BC">
      <w:pPr>
        <w:pStyle w:val="Default"/>
        <w:rPr>
          <w:color w:val="221E1F"/>
        </w:rPr>
      </w:pPr>
    </w:p>
    <w:p w14:paraId="6132B693" w14:textId="77777777" w:rsidR="005B53BC" w:rsidRDefault="005B53BC" w:rsidP="005B53BC">
      <w:pPr>
        <w:pStyle w:val="Default"/>
        <w:rPr>
          <w:color w:val="221E1F"/>
        </w:rPr>
      </w:pPr>
    </w:p>
    <w:p w14:paraId="7192FE7D" w14:textId="77777777" w:rsidR="005B53BC" w:rsidRDefault="005B53BC" w:rsidP="005B53BC">
      <w:pPr>
        <w:pStyle w:val="Default"/>
        <w:rPr>
          <w:color w:val="221E1F"/>
        </w:rPr>
      </w:pPr>
    </w:p>
    <w:p w14:paraId="2F3A007D" w14:textId="77777777" w:rsidR="005B53BC" w:rsidRDefault="005B53BC" w:rsidP="005B53BC">
      <w:pPr>
        <w:pStyle w:val="Default"/>
        <w:rPr>
          <w:color w:val="221E1F"/>
        </w:rPr>
      </w:pPr>
    </w:p>
    <w:p w14:paraId="5F3197A5"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0C9385C9" w14:textId="77777777" w:rsidR="005B53BC" w:rsidRDefault="005B53BC" w:rsidP="005B53BC">
      <w:pPr>
        <w:spacing w:after="0" w:line="240" w:lineRule="auto"/>
        <w:ind w:left="547" w:hanging="547"/>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128038A1" w14:textId="77777777" w:rsidR="005B53BC" w:rsidRDefault="005B53BC" w:rsidP="005B53BC">
      <w:pPr>
        <w:spacing w:after="0" w:line="240" w:lineRule="auto"/>
        <w:ind w:left="547" w:hanging="547"/>
        <w:rPr>
          <w:b/>
          <w:bCs/>
          <w:color w:val="221E1F"/>
          <w:sz w:val="28"/>
          <w:szCs w:val="28"/>
        </w:rPr>
      </w:pPr>
      <w:r>
        <w:rPr>
          <w:b/>
          <w:bCs/>
          <w:color w:val="221E1F"/>
          <w:sz w:val="28"/>
          <w:szCs w:val="28"/>
        </w:rPr>
        <w:t>25</w:t>
      </w:r>
      <w:r w:rsidRPr="001D4470">
        <w:rPr>
          <w:b/>
          <w:bCs/>
          <w:color w:val="221E1F"/>
          <w:sz w:val="28"/>
          <w:szCs w:val="28"/>
        </w:rPr>
        <w:t>.</w:t>
      </w:r>
      <w:r>
        <w:rPr>
          <w:b/>
          <w:bCs/>
          <w:i/>
          <w:iCs/>
          <w:color w:val="221E1F"/>
          <w:sz w:val="28"/>
          <w:szCs w:val="28"/>
        </w:rPr>
        <w:tab/>
      </w:r>
      <w:r w:rsidRPr="000D37AC">
        <w:rPr>
          <w:b/>
          <w:bCs/>
          <w:color w:val="221E1F"/>
          <w:sz w:val="28"/>
          <w:szCs w:val="28"/>
        </w:rPr>
        <w:t>Staff Job Descriptions</w:t>
      </w:r>
    </w:p>
    <w:p w14:paraId="5C092C56" w14:textId="77777777" w:rsidR="005B53BC" w:rsidRDefault="005B53BC" w:rsidP="005B53BC">
      <w:pPr>
        <w:spacing w:after="0" w:line="240" w:lineRule="auto"/>
        <w:ind w:left="547" w:hanging="547"/>
        <w:rPr>
          <w:b/>
          <w:bCs/>
          <w:color w:val="221E1F"/>
          <w:sz w:val="28"/>
          <w:szCs w:val="28"/>
        </w:rPr>
      </w:pPr>
    </w:p>
    <w:p w14:paraId="66F6D3C1" w14:textId="77777777" w:rsidR="005B53BC" w:rsidRPr="00CA1D0B" w:rsidRDefault="005B53BC" w:rsidP="005B53BC">
      <w:pPr>
        <w:overflowPunct w:val="0"/>
        <w:autoSpaceDE w:val="0"/>
        <w:autoSpaceDN w:val="0"/>
        <w:adjustRightInd w:val="0"/>
        <w:spacing w:after="0"/>
        <w:jc w:val="both"/>
        <w:textAlignment w:val="baseline"/>
        <w:rPr>
          <w:b/>
          <w:bCs/>
          <w:sz w:val="24"/>
          <w:szCs w:val="24"/>
          <w:u w:val="single"/>
        </w:rPr>
      </w:pPr>
      <w:r w:rsidRPr="00CA1D0B">
        <w:rPr>
          <w:b/>
          <w:iCs/>
          <w:sz w:val="24"/>
          <w:szCs w:val="24"/>
        </w:rPr>
        <w:t>Site Self-Rated Nursery Assessment Score:</w:t>
      </w:r>
      <w:r w:rsidRPr="00CA1D0B">
        <w:rPr>
          <w:b/>
          <w:i/>
          <w:iCs/>
          <w:sz w:val="24"/>
          <w:szCs w:val="24"/>
        </w:rPr>
        <w:t xml:space="preserve">  </w:t>
      </w:r>
      <w:r w:rsidRPr="00CA1D0B">
        <w:rPr>
          <w:color w:val="000000"/>
          <w:sz w:val="24"/>
          <w:szCs w:val="24"/>
        </w:rPr>
        <w:fldChar w:fldCharType="begin">
          <w:ffData>
            <w:name w:val="Text1"/>
            <w:enabled/>
            <w:calcOnExit w:val="0"/>
            <w:textInput/>
          </w:ffData>
        </w:fldChar>
      </w:r>
      <w:r w:rsidRPr="00CA1D0B">
        <w:rPr>
          <w:color w:val="000000"/>
          <w:sz w:val="24"/>
          <w:szCs w:val="24"/>
        </w:rPr>
        <w:instrText xml:space="preserve"> FORMTEXT </w:instrText>
      </w:r>
      <w:r w:rsidRPr="00CA1D0B">
        <w:rPr>
          <w:color w:val="000000"/>
          <w:sz w:val="24"/>
          <w:szCs w:val="24"/>
        </w:rPr>
      </w:r>
      <w:r w:rsidRPr="00CA1D0B">
        <w:rPr>
          <w:color w:val="000000"/>
          <w:sz w:val="24"/>
          <w:szCs w:val="24"/>
        </w:rPr>
        <w:fldChar w:fldCharType="separate"/>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fldChar w:fldCharType="end"/>
      </w:r>
    </w:p>
    <w:p w14:paraId="26267E43" w14:textId="77777777" w:rsidR="005B53BC" w:rsidRDefault="005B53BC" w:rsidP="005B53BC">
      <w:pPr>
        <w:spacing w:after="0" w:line="240" w:lineRule="auto"/>
        <w:ind w:left="547" w:hanging="547"/>
        <w:rPr>
          <w:b/>
          <w:bCs/>
          <w:color w:val="221E1F"/>
          <w:sz w:val="28"/>
          <w:szCs w:val="28"/>
        </w:rPr>
      </w:pPr>
    </w:p>
    <w:p w14:paraId="2DC6A071"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3805C932" w14:textId="77777777" w:rsidR="005B53BC" w:rsidRDefault="005B53BC" w:rsidP="0033563E">
      <w:pPr>
        <w:autoSpaceDE w:val="0"/>
        <w:autoSpaceDN w:val="0"/>
        <w:adjustRightInd w:val="0"/>
        <w:spacing w:after="0" w:line="240" w:lineRule="auto"/>
        <w:jc w:val="both"/>
      </w:pPr>
      <w:r w:rsidRPr="00015C3A">
        <w:rPr>
          <w:i/>
          <w:iCs/>
          <w:color w:val="221E1F"/>
        </w:rPr>
        <w:t xml:space="preserve">Do staff job descriptions </w:t>
      </w:r>
      <w:r w:rsidRPr="00015C3A">
        <w:rPr>
          <w:i/>
          <w:iCs/>
        </w:rPr>
        <w:t>include</w:t>
      </w:r>
      <w:r>
        <w:rPr>
          <w:i/>
          <w:iCs/>
        </w:rPr>
        <w:t xml:space="preserve"> </w:t>
      </w:r>
      <w:r>
        <w:t>the requirement for licensure in the pediatric specialty for the</w:t>
      </w:r>
    </w:p>
    <w:p w14:paraId="51045B34" w14:textId="77777777" w:rsidR="005B53BC" w:rsidRDefault="005B53BC" w:rsidP="0033563E">
      <w:pPr>
        <w:autoSpaceDE w:val="0"/>
        <w:autoSpaceDN w:val="0"/>
        <w:adjustRightInd w:val="0"/>
        <w:spacing w:after="0" w:line="240" w:lineRule="auto"/>
        <w:jc w:val="both"/>
        <w:rPr>
          <w:sz w:val="20"/>
          <w:szCs w:val="20"/>
        </w:rPr>
      </w:pPr>
      <w:r>
        <w:t xml:space="preserve">individual’s profession, as well as developmental care competencies determined by the </w:t>
      </w:r>
      <w:proofErr w:type="gramStart"/>
      <w:r>
        <w:t>nursery?</w:t>
      </w:r>
      <w:proofErr w:type="gramEnd"/>
    </w:p>
    <w:p w14:paraId="2F2BC424" w14:textId="77777777" w:rsidR="005B53BC" w:rsidRPr="00AF6B9A" w:rsidRDefault="005B53BC" w:rsidP="00293DC9">
      <w:pPr>
        <w:overflowPunct w:val="0"/>
        <w:autoSpaceDE w:val="0"/>
        <w:autoSpaceDN w:val="0"/>
        <w:adjustRightInd w:val="0"/>
        <w:spacing w:after="0" w:line="240" w:lineRule="auto"/>
        <w:jc w:val="both"/>
        <w:textAlignment w:val="baseline"/>
        <w:rPr>
          <w:i/>
          <w:iCs/>
          <w:sz w:val="24"/>
          <w:szCs w:val="24"/>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D106249" w14:textId="77777777" w:rsidR="005B53BC" w:rsidRDefault="005B53BC" w:rsidP="005B53BC">
      <w:pPr>
        <w:pStyle w:val="Default"/>
        <w:rPr>
          <w:color w:val="221E1F"/>
        </w:rPr>
      </w:pPr>
    </w:p>
    <w:p w14:paraId="38974FC1"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1FDB72A9" w14:textId="3CA78DEA" w:rsidR="005B53BC" w:rsidRDefault="005B53BC" w:rsidP="005B53BC">
      <w:pPr>
        <w:overflowPunct w:val="0"/>
        <w:autoSpaceDE w:val="0"/>
        <w:autoSpaceDN w:val="0"/>
        <w:adjustRightInd w:val="0"/>
        <w:spacing w:after="0" w:line="240" w:lineRule="auto"/>
        <w:jc w:val="both"/>
        <w:textAlignment w:val="baseline"/>
      </w:pPr>
      <w:r w:rsidRPr="00962CF4">
        <w:rPr>
          <w:i/>
          <w:iCs/>
        </w:rPr>
        <w:t xml:space="preserve">Provide evidence </w:t>
      </w:r>
      <w:r>
        <w:rPr>
          <w:i/>
          <w:iCs/>
        </w:rPr>
        <w:t xml:space="preserve">that staff job descriptions include </w:t>
      </w:r>
      <w:r w:rsidRPr="00015C3A">
        <w:rPr>
          <w:i/>
          <w:iCs/>
        </w:rPr>
        <w:t xml:space="preserve">a requirement for licensure in the pediatric specialty </w:t>
      </w:r>
      <w:r>
        <w:rPr>
          <w:i/>
          <w:iCs/>
        </w:rPr>
        <w:t xml:space="preserve">and neonatal (high risk newborn) subspecialty of </w:t>
      </w:r>
      <w:r w:rsidRPr="00015C3A">
        <w:rPr>
          <w:i/>
          <w:iCs/>
        </w:rPr>
        <w:t xml:space="preserve">the individual’s profession, as well as </w:t>
      </w:r>
      <w:r>
        <w:rPr>
          <w:i/>
          <w:iCs/>
        </w:rPr>
        <w:t xml:space="preserve">for </w:t>
      </w:r>
      <w:r w:rsidRPr="00015C3A">
        <w:rPr>
          <w:i/>
          <w:iCs/>
        </w:rPr>
        <w:t>developmental care competencies determined by the NICU</w:t>
      </w:r>
      <w:r>
        <w:rPr>
          <w:i/>
          <w:iCs/>
        </w:rPr>
        <w:t>,</w:t>
      </w:r>
      <w:r w:rsidRPr="00015C3A">
        <w:rPr>
          <w:i/>
          <w:iCs/>
        </w:rPr>
        <w:t xml:space="preserve"> which include </w:t>
      </w:r>
      <w:r>
        <w:rPr>
          <w:i/>
          <w:iCs/>
        </w:rPr>
        <w:t xml:space="preserve">at minimum </w:t>
      </w:r>
      <w:r w:rsidRPr="00015C3A">
        <w:rPr>
          <w:i/>
          <w:iCs/>
        </w:rPr>
        <w:t xml:space="preserve">NIDCAP </w:t>
      </w:r>
      <w:proofErr w:type="gramStart"/>
      <w:r w:rsidRPr="00015C3A">
        <w:rPr>
          <w:i/>
          <w:iCs/>
        </w:rPr>
        <w:t>orientation</w:t>
      </w:r>
      <w:r>
        <w:rPr>
          <w:i/>
          <w:iCs/>
        </w:rPr>
        <w:t xml:space="preserve">  </w:t>
      </w:r>
      <w:r w:rsidRPr="00015C3A">
        <w:rPr>
          <w:i/>
          <w:iCs/>
        </w:rPr>
        <w:t>Provide</w:t>
      </w:r>
      <w:proofErr w:type="gramEnd"/>
      <w:r w:rsidRPr="00015C3A">
        <w:rPr>
          <w:i/>
          <w:iCs/>
        </w:rPr>
        <w:t xml:space="preserve"> evidence, such as nursery policies and guidelines and/or additional nursery documentation. Provide the devel</w:t>
      </w:r>
      <w:r w:rsidRPr="00015C3A">
        <w:rPr>
          <w:i/>
          <w:iCs/>
          <w:color w:val="221E1F"/>
        </w:rPr>
        <w:t xml:space="preserve">opmental care competencies that are expected by </w:t>
      </w:r>
      <w:proofErr w:type="gramStart"/>
      <w:r w:rsidRPr="00015C3A">
        <w:rPr>
          <w:i/>
          <w:iCs/>
          <w:color w:val="221E1F"/>
        </w:rPr>
        <w:t>the NICU</w:t>
      </w:r>
      <w:proofErr w:type="gramEnd"/>
      <w:r w:rsidRPr="00015C3A">
        <w:rPr>
          <w:i/>
          <w:iCs/>
          <w:color w:val="221E1F"/>
        </w:rPr>
        <w:t>.</w:t>
      </w:r>
      <w:r>
        <w:rPr>
          <w:i/>
          <w:iCs/>
          <w:color w:val="221E1F"/>
        </w:rPr>
        <w:t xml:space="preserve"> </w:t>
      </w:r>
      <w:r w:rsidRPr="00015C3A">
        <w:rPr>
          <w:i/>
        </w:rPr>
        <w:t xml:space="preserve">Clearly indicate where the </w:t>
      </w:r>
      <w:r w:rsidR="002B0F9B">
        <w:rPr>
          <w:i/>
        </w:rPr>
        <w:t>Site Reviewer</w:t>
      </w:r>
      <w:r>
        <w:rPr>
          <w:i/>
        </w:rPr>
        <w:t xml:space="preserve"> may easily access this</w:t>
      </w:r>
      <w:r w:rsidRPr="00015C3A">
        <w:rPr>
          <w:i/>
        </w:rPr>
        <w:t xml:space="preserve"> information.  </w:t>
      </w:r>
      <w:r>
        <w:rPr>
          <w:i/>
        </w:rPr>
        <w:t xml:space="preserve"> </w:t>
      </w:r>
    </w:p>
    <w:p w14:paraId="40CA852D" w14:textId="77777777" w:rsidR="005B53BC" w:rsidRPr="00015C3A" w:rsidRDefault="005B53BC" w:rsidP="005B53BC">
      <w:pPr>
        <w:overflowPunct w:val="0"/>
        <w:autoSpaceDE w:val="0"/>
        <w:autoSpaceDN w:val="0"/>
        <w:adjustRightInd w:val="0"/>
        <w:spacing w:after="0" w:line="240" w:lineRule="auto"/>
        <w:jc w:val="both"/>
        <w:textAlignment w:val="baseline"/>
        <w:rPr>
          <w:i/>
          <w:iCs/>
          <w:sz w:val="24"/>
          <w:szCs w:val="24"/>
        </w:rPr>
      </w:pPr>
      <w:r w:rsidRPr="00015C3A">
        <w:rPr>
          <w:color w:val="221E1F"/>
        </w:rPr>
        <w:fldChar w:fldCharType="begin">
          <w:ffData>
            <w:name w:val="Text1"/>
            <w:enabled/>
            <w:calcOnExit w:val="0"/>
            <w:textInput>
              <w:default w:val="Click here to enter text"/>
            </w:textInput>
          </w:ffData>
        </w:fldChar>
      </w:r>
      <w:r w:rsidRPr="00015C3A">
        <w:rPr>
          <w:color w:val="221E1F"/>
        </w:rPr>
        <w:instrText xml:space="preserve"> FORMTEXT </w:instrText>
      </w:r>
      <w:r w:rsidRPr="00015C3A">
        <w:rPr>
          <w:color w:val="221E1F"/>
        </w:rPr>
      </w:r>
      <w:r w:rsidRPr="00015C3A">
        <w:rPr>
          <w:color w:val="221E1F"/>
        </w:rPr>
        <w:fldChar w:fldCharType="separate"/>
      </w:r>
      <w:r w:rsidRPr="00015C3A">
        <w:rPr>
          <w:noProof/>
          <w:color w:val="221E1F"/>
        </w:rPr>
        <w:t>Click here to enter text</w:t>
      </w:r>
      <w:r w:rsidRPr="00015C3A">
        <w:rPr>
          <w:color w:val="221E1F"/>
        </w:rPr>
        <w:fldChar w:fldCharType="end"/>
      </w:r>
    </w:p>
    <w:p w14:paraId="3463E9A3" w14:textId="77777777" w:rsidR="005B53BC" w:rsidRDefault="005B53BC" w:rsidP="005B53BC">
      <w:pPr>
        <w:pStyle w:val="Default"/>
        <w:rPr>
          <w:color w:val="221E1F"/>
        </w:rPr>
      </w:pPr>
    </w:p>
    <w:p w14:paraId="7806E755" w14:textId="77777777" w:rsidR="005B53BC" w:rsidRDefault="005B53BC" w:rsidP="005B53BC">
      <w:pPr>
        <w:pStyle w:val="Default"/>
        <w:rPr>
          <w:color w:val="221E1F"/>
        </w:rPr>
      </w:pPr>
    </w:p>
    <w:p w14:paraId="3BE58EE8" w14:textId="77777777" w:rsidR="005B53BC" w:rsidRDefault="005B53BC" w:rsidP="005B53BC">
      <w:pPr>
        <w:pStyle w:val="Default"/>
        <w:rPr>
          <w:color w:val="221E1F"/>
        </w:rPr>
      </w:pPr>
    </w:p>
    <w:p w14:paraId="70A82AD4" w14:textId="77777777" w:rsidR="005B53BC" w:rsidRDefault="005B53BC" w:rsidP="005B53BC">
      <w:pPr>
        <w:pStyle w:val="Default"/>
        <w:rPr>
          <w:color w:val="221E1F"/>
        </w:rPr>
      </w:pPr>
    </w:p>
    <w:p w14:paraId="7E7FEAF7" w14:textId="77777777" w:rsidR="005B53BC" w:rsidRDefault="005B53BC" w:rsidP="005B53BC">
      <w:pPr>
        <w:pStyle w:val="Default"/>
        <w:rPr>
          <w:color w:val="221E1F"/>
        </w:rPr>
      </w:pPr>
    </w:p>
    <w:p w14:paraId="0C6611ED" w14:textId="77777777" w:rsidR="005B53BC" w:rsidRDefault="005B53BC" w:rsidP="005B53BC">
      <w:pPr>
        <w:pStyle w:val="Default"/>
        <w:rPr>
          <w:color w:val="221E1F"/>
        </w:rPr>
      </w:pPr>
    </w:p>
    <w:p w14:paraId="42CA5EE1" w14:textId="77777777" w:rsidR="005B53BC" w:rsidRDefault="005B53BC" w:rsidP="005B53BC">
      <w:pPr>
        <w:pStyle w:val="Default"/>
        <w:rPr>
          <w:color w:val="221E1F"/>
        </w:rPr>
      </w:pPr>
    </w:p>
    <w:p w14:paraId="68A6B6E7" w14:textId="77777777" w:rsidR="005B53BC" w:rsidRDefault="005B53BC" w:rsidP="005B53BC">
      <w:pPr>
        <w:pStyle w:val="Default"/>
        <w:rPr>
          <w:color w:val="221E1F"/>
        </w:rPr>
      </w:pPr>
    </w:p>
    <w:p w14:paraId="5EC39B9A" w14:textId="77777777" w:rsidR="005B53BC" w:rsidRDefault="005B53BC" w:rsidP="005B53BC">
      <w:pPr>
        <w:pStyle w:val="Default"/>
        <w:rPr>
          <w:color w:val="221E1F"/>
        </w:rPr>
      </w:pPr>
    </w:p>
    <w:p w14:paraId="11353B10" w14:textId="77777777" w:rsidR="005B53BC" w:rsidRDefault="005B53BC" w:rsidP="005B53BC">
      <w:pPr>
        <w:pStyle w:val="Default"/>
        <w:rPr>
          <w:color w:val="221E1F"/>
        </w:rPr>
      </w:pPr>
    </w:p>
    <w:p w14:paraId="42279FAB" w14:textId="77777777" w:rsidR="005B53BC" w:rsidRDefault="005B53BC" w:rsidP="005B53BC">
      <w:pPr>
        <w:pStyle w:val="Default"/>
        <w:rPr>
          <w:color w:val="221E1F"/>
        </w:rPr>
      </w:pPr>
    </w:p>
    <w:p w14:paraId="05252835" w14:textId="77777777" w:rsidR="005B53BC" w:rsidRDefault="005B53BC" w:rsidP="005B53BC">
      <w:pPr>
        <w:pStyle w:val="Default"/>
        <w:rPr>
          <w:color w:val="221E1F"/>
        </w:rPr>
      </w:pPr>
    </w:p>
    <w:p w14:paraId="7D843EDC" w14:textId="77777777" w:rsidR="005B53BC" w:rsidRDefault="005B53BC" w:rsidP="005B53BC">
      <w:pPr>
        <w:pStyle w:val="Default"/>
        <w:rPr>
          <w:color w:val="221E1F"/>
        </w:rPr>
      </w:pPr>
    </w:p>
    <w:p w14:paraId="556C744F" w14:textId="77777777" w:rsidR="005B53BC" w:rsidRDefault="005B53BC" w:rsidP="005B53BC">
      <w:pPr>
        <w:pStyle w:val="Default"/>
        <w:rPr>
          <w:color w:val="221E1F"/>
        </w:rPr>
      </w:pPr>
    </w:p>
    <w:p w14:paraId="3CB6D43D" w14:textId="77777777" w:rsidR="005B53BC" w:rsidRDefault="005B53BC" w:rsidP="005B53BC">
      <w:pPr>
        <w:pStyle w:val="Default"/>
        <w:rPr>
          <w:color w:val="221E1F"/>
        </w:rPr>
      </w:pPr>
    </w:p>
    <w:p w14:paraId="4CF90452" w14:textId="77777777" w:rsidR="005B53BC" w:rsidRDefault="005B53BC" w:rsidP="005B53BC">
      <w:pPr>
        <w:pStyle w:val="Default"/>
        <w:rPr>
          <w:color w:val="221E1F"/>
        </w:rPr>
      </w:pPr>
    </w:p>
    <w:p w14:paraId="0827A7AB" w14:textId="77777777" w:rsidR="005B53BC" w:rsidRDefault="005B53BC" w:rsidP="005B53BC">
      <w:pPr>
        <w:rPr>
          <w:b/>
          <w:sz w:val="24"/>
          <w:szCs w:val="24"/>
        </w:rPr>
      </w:pPr>
    </w:p>
    <w:p w14:paraId="7457F17B"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6CD7FBE2" w14:textId="77777777" w:rsidR="005B53BC" w:rsidRDefault="005B53BC" w:rsidP="005B53BC">
      <w:pPr>
        <w:spacing w:after="0" w:line="240" w:lineRule="auto"/>
        <w:ind w:left="547" w:hanging="547"/>
        <w:rPr>
          <w:b/>
          <w:bCs/>
          <w:sz w:val="28"/>
          <w:szCs w:val="28"/>
        </w:rPr>
      </w:pPr>
      <w:r w:rsidRPr="000D37AC">
        <w:rPr>
          <w:b/>
          <w:bCs/>
          <w:sz w:val="28"/>
          <w:szCs w:val="28"/>
        </w:rPr>
        <w:t xml:space="preserve">A.  </w:t>
      </w:r>
      <w:r>
        <w:rPr>
          <w:b/>
          <w:bCs/>
          <w:sz w:val="28"/>
          <w:szCs w:val="28"/>
        </w:rPr>
        <w:t xml:space="preserve">   </w:t>
      </w:r>
      <w:r w:rsidRPr="000D37AC">
        <w:rPr>
          <w:b/>
          <w:bCs/>
          <w:sz w:val="28"/>
          <w:szCs w:val="28"/>
        </w:rPr>
        <w:t>Composition, Philosophy, Training and Support</w:t>
      </w:r>
    </w:p>
    <w:p w14:paraId="34E70536" w14:textId="77777777" w:rsidR="005B53BC" w:rsidRDefault="005B53BC" w:rsidP="005B53BC">
      <w:pPr>
        <w:spacing w:after="0" w:line="240" w:lineRule="auto"/>
        <w:ind w:left="547" w:hanging="547"/>
        <w:rPr>
          <w:b/>
          <w:bCs/>
          <w:color w:val="221E1F"/>
          <w:sz w:val="28"/>
          <w:szCs w:val="28"/>
        </w:rPr>
      </w:pPr>
      <w:r w:rsidRPr="000D37AC">
        <w:rPr>
          <w:b/>
          <w:bCs/>
          <w:color w:val="221E1F"/>
          <w:sz w:val="28"/>
          <w:szCs w:val="28"/>
        </w:rPr>
        <w:t>2</w:t>
      </w:r>
      <w:r>
        <w:rPr>
          <w:b/>
          <w:bCs/>
          <w:color w:val="221E1F"/>
          <w:sz w:val="28"/>
          <w:szCs w:val="28"/>
        </w:rPr>
        <w:t>6</w:t>
      </w:r>
      <w:r w:rsidRPr="000D37AC">
        <w:rPr>
          <w:b/>
          <w:bCs/>
          <w:color w:val="221E1F"/>
          <w:sz w:val="28"/>
          <w:szCs w:val="28"/>
        </w:rPr>
        <w:t>.</w:t>
      </w:r>
      <w:r>
        <w:rPr>
          <w:b/>
          <w:bCs/>
          <w:color w:val="221E1F"/>
          <w:sz w:val="28"/>
          <w:szCs w:val="28"/>
        </w:rPr>
        <w:tab/>
      </w:r>
      <w:r w:rsidRPr="000D37AC">
        <w:rPr>
          <w:b/>
          <w:bCs/>
          <w:color w:val="221E1F"/>
          <w:sz w:val="28"/>
          <w:szCs w:val="28"/>
        </w:rPr>
        <w:t>Continuing Education</w:t>
      </w:r>
    </w:p>
    <w:p w14:paraId="1DBFC90D" w14:textId="77777777" w:rsidR="005B53BC" w:rsidRDefault="005B53BC" w:rsidP="005B53BC">
      <w:pPr>
        <w:spacing w:after="0" w:line="240" w:lineRule="auto"/>
        <w:ind w:left="547" w:hanging="547"/>
        <w:rPr>
          <w:b/>
          <w:bCs/>
          <w:color w:val="221E1F"/>
          <w:sz w:val="28"/>
          <w:szCs w:val="28"/>
        </w:rPr>
      </w:pPr>
    </w:p>
    <w:p w14:paraId="6190C8CB" w14:textId="77777777" w:rsidR="005B53BC" w:rsidRPr="00CA1D0B" w:rsidRDefault="005B53BC" w:rsidP="005B53BC">
      <w:pPr>
        <w:overflowPunct w:val="0"/>
        <w:autoSpaceDE w:val="0"/>
        <w:autoSpaceDN w:val="0"/>
        <w:adjustRightInd w:val="0"/>
        <w:spacing w:after="0"/>
        <w:jc w:val="both"/>
        <w:textAlignment w:val="baseline"/>
        <w:rPr>
          <w:b/>
          <w:bCs/>
          <w:sz w:val="24"/>
          <w:szCs w:val="24"/>
          <w:u w:val="single"/>
        </w:rPr>
      </w:pPr>
      <w:r w:rsidRPr="00CA1D0B">
        <w:rPr>
          <w:b/>
          <w:iCs/>
          <w:sz w:val="24"/>
          <w:szCs w:val="24"/>
        </w:rPr>
        <w:t>Site Self-Rated Nursery Assessment Score:</w:t>
      </w:r>
      <w:r w:rsidRPr="00CA1D0B">
        <w:rPr>
          <w:b/>
          <w:i/>
          <w:iCs/>
          <w:sz w:val="24"/>
          <w:szCs w:val="24"/>
        </w:rPr>
        <w:t xml:space="preserve">  </w:t>
      </w:r>
      <w:r w:rsidRPr="00CA1D0B">
        <w:rPr>
          <w:color w:val="000000"/>
          <w:sz w:val="24"/>
          <w:szCs w:val="24"/>
        </w:rPr>
        <w:fldChar w:fldCharType="begin">
          <w:ffData>
            <w:name w:val="Text1"/>
            <w:enabled/>
            <w:calcOnExit w:val="0"/>
            <w:textInput/>
          </w:ffData>
        </w:fldChar>
      </w:r>
      <w:r w:rsidRPr="00CA1D0B">
        <w:rPr>
          <w:color w:val="000000"/>
          <w:sz w:val="24"/>
          <w:szCs w:val="24"/>
        </w:rPr>
        <w:instrText xml:space="preserve"> FORMTEXT </w:instrText>
      </w:r>
      <w:r w:rsidRPr="00CA1D0B">
        <w:rPr>
          <w:color w:val="000000"/>
          <w:sz w:val="24"/>
          <w:szCs w:val="24"/>
        </w:rPr>
      </w:r>
      <w:r w:rsidRPr="00CA1D0B">
        <w:rPr>
          <w:color w:val="000000"/>
          <w:sz w:val="24"/>
          <w:szCs w:val="24"/>
        </w:rPr>
        <w:fldChar w:fldCharType="separate"/>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fldChar w:fldCharType="end"/>
      </w:r>
    </w:p>
    <w:p w14:paraId="0A74021E" w14:textId="77777777" w:rsidR="005B53BC" w:rsidRPr="00CA1D0B" w:rsidRDefault="005B53BC" w:rsidP="005B53BC">
      <w:pPr>
        <w:spacing w:after="0" w:line="240" w:lineRule="auto"/>
        <w:ind w:left="547" w:hanging="547"/>
        <w:rPr>
          <w:b/>
          <w:bCs/>
          <w:color w:val="221E1F"/>
          <w:sz w:val="24"/>
          <w:szCs w:val="24"/>
        </w:rPr>
      </w:pPr>
    </w:p>
    <w:p w14:paraId="1F8201BB"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59892BB0" w14:textId="77777777" w:rsidR="005B53BC" w:rsidRPr="00015C3A" w:rsidRDefault="005B53BC" w:rsidP="005B53BC">
      <w:pPr>
        <w:overflowPunct w:val="0"/>
        <w:autoSpaceDE w:val="0"/>
        <w:autoSpaceDN w:val="0"/>
        <w:adjustRightInd w:val="0"/>
        <w:spacing w:after="0" w:line="240" w:lineRule="auto"/>
        <w:jc w:val="both"/>
        <w:textAlignment w:val="baseline"/>
        <w:rPr>
          <w:i/>
          <w:iCs/>
        </w:rPr>
      </w:pPr>
      <w:r w:rsidRPr="00015C3A">
        <w:rPr>
          <w:i/>
          <w:iCs/>
        </w:rPr>
        <w:t xml:space="preserve">Are professional staff supported, with time, and reimbursement of expenses, to make use of continuing education opportunities? Is this optional or a nursery expectation?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7E5DE716" w14:textId="77777777" w:rsidR="005B53BC" w:rsidRDefault="005B53BC" w:rsidP="005B53BC">
      <w:pPr>
        <w:overflowPunct w:val="0"/>
        <w:autoSpaceDE w:val="0"/>
        <w:autoSpaceDN w:val="0"/>
        <w:adjustRightInd w:val="0"/>
        <w:spacing w:after="0"/>
        <w:jc w:val="both"/>
        <w:textAlignment w:val="baseline"/>
        <w:rPr>
          <w:color w:val="221E1F"/>
        </w:rPr>
      </w:pPr>
    </w:p>
    <w:p w14:paraId="7377234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3C90AD50" w14:textId="1ECCC3F0" w:rsidR="005B53BC" w:rsidRPr="00015C3A" w:rsidRDefault="005B53BC" w:rsidP="005B53BC">
      <w:pPr>
        <w:overflowPunct w:val="0"/>
        <w:autoSpaceDE w:val="0"/>
        <w:autoSpaceDN w:val="0"/>
        <w:adjustRightInd w:val="0"/>
        <w:spacing w:after="0" w:line="240" w:lineRule="auto"/>
        <w:jc w:val="both"/>
        <w:textAlignment w:val="baseline"/>
        <w:rPr>
          <w:b/>
          <w:i/>
          <w:iCs/>
          <w:sz w:val="24"/>
          <w:szCs w:val="24"/>
        </w:rPr>
      </w:pPr>
      <w:r w:rsidRPr="00015C3A">
        <w:rPr>
          <w:i/>
          <w:iCs/>
        </w:rPr>
        <w:t xml:space="preserve">Provide evidence of the expectations and </w:t>
      </w:r>
      <w:proofErr w:type="gramStart"/>
      <w:r w:rsidRPr="00015C3A">
        <w:rPr>
          <w:i/>
          <w:iCs/>
        </w:rPr>
        <w:t>support</w:t>
      </w:r>
      <w:r>
        <w:rPr>
          <w:i/>
          <w:iCs/>
        </w:rPr>
        <w:t>s</w:t>
      </w:r>
      <w:proofErr w:type="gramEnd"/>
      <w:r w:rsidRPr="00015C3A">
        <w:rPr>
          <w:i/>
          <w:iCs/>
        </w:rPr>
        <w:t xml:space="preserve"> available for continuing education, such as nursery policies and guidelines, or additional administrative documentation.</w:t>
      </w:r>
      <w:r>
        <w:rPr>
          <w:i/>
          <w:iCs/>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015C3A">
        <w:rPr>
          <w:color w:val="221E1F"/>
        </w:rPr>
        <w:fldChar w:fldCharType="begin">
          <w:ffData>
            <w:name w:val="Text1"/>
            <w:enabled/>
            <w:calcOnExit w:val="0"/>
            <w:textInput>
              <w:default w:val="Click here to enter text"/>
            </w:textInput>
          </w:ffData>
        </w:fldChar>
      </w:r>
      <w:r w:rsidRPr="00015C3A">
        <w:rPr>
          <w:color w:val="221E1F"/>
        </w:rPr>
        <w:instrText xml:space="preserve"> FORMTEXT </w:instrText>
      </w:r>
      <w:r w:rsidRPr="00015C3A">
        <w:rPr>
          <w:color w:val="221E1F"/>
        </w:rPr>
      </w:r>
      <w:r w:rsidRPr="00015C3A">
        <w:rPr>
          <w:color w:val="221E1F"/>
        </w:rPr>
        <w:fldChar w:fldCharType="separate"/>
      </w:r>
      <w:r w:rsidRPr="00015C3A">
        <w:rPr>
          <w:noProof/>
          <w:color w:val="221E1F"/>
        </w:rPr>
        <w:t>Click here to enter text</w:t>
      </w:r>
      <w:r w:rsidRPr="00015C3A">
        <w:rPr>
          <w:color w:val="221E1F"/>
        </w:rPr>
        <w:fldChar w:fldCharType="end"/>
      </w:r>
    </w:p>
    <w:p w14:paraId="1555A62A" w14:textId="77777777" w:rsidR="005B53BC" w:rsidRPr="00AF6B9A" w:rsidRDefault="005B53BC" w:rsidP="005B53BC">
      <w:pPr>
        <w:overflowPunct w:val="0"/>
        <w:autoSpaceDE w:val="0"/>
        <w:autoSpaceDN w:val="0"/>
        <w:adjustRightInd w:val="0"/>
        <w:spacing w:after="0"/>
        <w:jc w:val="both"/>
        <w:textAlignment w:val="baseline"/>
        <w:rPr>
          <w:i/>
          <w:iCs/>
          <w:sz w:val="24"/>
          <w:szCs w:val="24"/>
        </w:rPr>
      </w:pPr>
    </w:p>
    <w:p w14:paraId="11D45368" w14:textId="77777777" w:rsidR="005B53BC" w:rsidRDefault="005B53BC" w:rsidP="005B53BC">
      <w:pPr>
        <w:pStyle w:val="Default"/>
        <w:rPr>
          <w:color w:val="221E1F"/>
        </w:rPr>
      </w:pPr>
    </w:p>
    <w:p w14:paraId="19906E76" w14:textId="77777777" w:rsidR="005B53BC" w:rsidRDefault="005B53BC" w:rsidP="005B53BC">
      <w:pPr>
        <w:pStyle w:val="Default"/>
        <w:rPr>
          <w:color w:val="221E1F"/>
        </w:rPr>
      </w:pPr>
    </w:p>
    <w:p w14:paraId="54EA68C0" w14:textId="77777777" w:rsidR="005B53BC" w:rsidRDefault="005B53BC" w:rsidP="005B53BC">
      <w:pPr>
        <w:pStyle w:val="Default"/>
        <w:rPr>
          <w:color w:val="221E1F"/>
        </w:rPr>
      </w:pPr>
    </w:p>
    <w:p w14:paraId="3FC17D52" w14:textId="77777777" w:rsidR="005B53BC" w:rsidRDefault="005B53BC" w:rsidP="005B53BC">
      <w:pPr>
        <w:pStyle w:val="Default"/>
        <w:rPr>
          <w:color w:val="221E1F"/>
        </w:rPr>
      </w:pPr>
    </w:p>
    <w:p w14:paraId="7CF17805" w14:textId="77777777" w:rsidR="005B53BC" w:rsidRDefault="005B53BC" w:rsidP="005B53BC">
      <w:pPr>
        <w:pStyle w:val="Default"/>
        <w:rPr>
          <w:color w:val="221E1F"/>
        </w:rPr>
      </w:pPr>
    </w:p>
    <w:p w14:paraId="569651B9" w14:textId="77777777" w:rsidR="005B53BC" w:rsidRDefault="005B53BC" w:rsidP="005B53BC">
      <w:pPr>
        <w:pStyle w:val="Default"/>
        <w:rPr>
          <w:color w:val="221E1F"/>
        </w:rPr>
      </w:pPr>
    </w:p>
    <w:p w14:paraId="5FCA146D" w14:textId="77777777" w:rsidR="005B53BC" w:rsidRDefault="005B53BC" w:rsidP="005B53BC">
      <w:pPr>
        <w:pStyle w:val="Default"/>
        <w:rPr>
          <w:color w:val="221E1F"/>
        </w:rPr>
      </w:pPr>
    </w:p>
    <w:p w14:paraId="667E7ADA" w14:textId="77777777" w:rsidR="005B53BC" w:rsidRDefault="005B53BC" w:rsidP="005B53BC">
      <w:pPr>
        <w:pStyle w:val="Default"/>
        <w:rPr>
          <w:color w:val="221E1F"/>
        </w:rPr>
      </w:pPr>
    </w:p>
    <w:p w14:paraId="1D3BF48F" w14:textId="77777777" w:rsidR="005B53BC" w:rsidRDefault="005B53BC" w:rsidP="005B53BC">
      <w:pPr>
        <w:pStyle w:val="Default"/>
        <w:rPr>
          <w:color w:val="221E1F"/>
        </w:rPr>
      </w:pPr>
    </w:p>
    <w:p w14:paraId="2021D2FD" w14:textId="77777777" w:rsidR="005B53BC" w:rsidRDefault="005B53BC" w:rsidP="005B53BC">
      <w:pPr>
        <w:pStyle w:val="Default"/>
        <w:rPr>
          <w:color w:val="221E1F"/>
        </w:rPr>
      </w:pPr>
    </w:p>
    <w:p w14:paraId="4CA800DC" w14:textId="77777777" w:rsidR="005B53BC" w:rsidRDefault="005B53BC" w:rsidP="005B53BC">
      <w:pPr>
        <w:pStyle w:val="Default"/>
        <w:rPr>
          <w:color w:val="221E1F"/>
        </w:rPr>
      </w:pPr>
    </w:p>
    <w:p w14:paraId="6435E6AA" w14:textId="77777777" w:rsidR="005B53BC" w:rsidRDefault="005B53BC" w:rsidP="005B53BC">
      <w:pPr>
        <w:pStyle w:val="Default"/>
        <w:rPr>
          <w:color w:val="221E1F"/>
        </w:rPr>
      </w:pPr>
    </w:p>
    <w:p w14:paraId="02DEF36F" w14:textId="77777777" w:rsidR="005B53BC" w:rsidRDefault="005B53BC" w:rsidP="005B53BC">
      <w:pPr>
        <w:pStyle w:val="Default"/>
        <w:rPr>
          <w:color w:val="221E1F"/>
        </w:rPr>
      </w:pPr>
    </w:p>
    <w:p w14:paraId="3E2D9D7A" w14:textId="77777777" w:rsidR="005B53BC" w:rsidRDefault="005B53BC" w:rsidP="005B53BC">
      <w:pPr>
        <w:pStyle w:val="Default"/>
        <w:rPr>
          <w:color w:val="221E1F"/>
        </w:rPr>
      </w:pPr>
    </w:p>
    <w:p w14:paraId="76FF14FB" w14:textId="77777777" w:rsidR="005B53BC" w:rsidRDefault="005B53BC" w:rsidP="005B53BC">
      <w:pPr>
        <w:pStyle w:val="Default"/>
        <w:rPr>
          <w:color w:val="221E1F"/>
        </w:rPr>
      </w:pPr>
    </w:p>
    <w:p w14:paraId="32D4D2DA" w14:textId="77777777" w:rsidR="005B53BC" w:rsidRDefault="005B53BC" w:rsidP="005B53BC">
      <w:pPr>
        <w:pStyle w:val="Default"/>
        <w:rPr>
          <w:color w:val="221E1F"/>
        </w:rPr>
      </w:pPr>
    </w:p>
    <w:p w14:paraId="29A9BDCD" w14:textId="77777777" w:rsidR="005B53BC" w:rsidRDefault="005B53BC" w:rsidP="005B53BC">
      <w:pPr>
        <w:pStyle w:val="Default"/>
        <w:rPr>
          <w:color w:val="221E1F"/>
        </w:rPr>
      </w:pPr>
    </w:p>
    <w:p w14:paraId="6FE33BAF" w14:textId="77777777" w:rsidR="005B53BC" w:rsidRDefault="005B53BC" w:rsidP="005B53BC">
      <w:pPr>
        <w:pStyle w:val="Default"/>
        <w:rPr>
          <w:color w:val="221E1F"/>
        </w:rPr>
      </w:pPr>
    </w:p>
    <w:p w14:paraId="7B759D16" w14:textId="77777777" w:rsidR="005B53BC" w:rsidRDefault="005B53BC" w:rsidP="005B53BC">
      <w:pPr>
        <w:spacing w:after="0" w:line="240" w:lineRule="auto"/>
        <w:rPr>
          <w:b/>
          <w:bCs/>
          <w:sz w:val="32"/>
          <w:szCs w:val="32"/>
        </w:rPr>
      </w:pPr>
      <w:r w:rsidRPr="00B241A9">
        <w:rPr>
          <w:b/>
          <w:bCs/>
          <w:sz w:val="28"/>
          <w:szCs w:val="28"/>
        </w:rPr>
        <w:br w:type="page"/>
      </w:r>
      <w:r w:rsidRPr="000D37AC">
        <w:rPr>
          <w:b/>
          <w:bCs/>
          <w:sz w:val="32"/>
          <w:szCs w:val="32"/>
        </w:rPr>
        <w:lastRenderedPageBreak/>
        <w:t>IV</w:t>
      </w:r>
      <w:proofErr w:type="gramStart"/>
      <w:r w:rsidRPr="000D37AC">
        <w:rPr>
          <w:b/>
          <w:bCs/>
          <w:sz w:val="32"/>
          <w:szCs w:val="32"/>
        </w:rPr>
        <w:t>.</w:t>
      </w:r>
      <w:r>
        <w:rPr>
          <w:b/>
          <w:bCs/>
          <w:sz w:val="32"/>
          <w:szCs w:val="32"/>
        </w:rPr>
        <w:t xml:space="preserve">  </w:t>
      </w:r>
      <w:r w:rsidRPr="000D37AC">
        <w:rPr>
          <w:b/>
          <w:bCs/>
          <w:sz w:val="32"/>
          <w:szCs w:val="32"/>
        </w:rPr>
        <w:t>Philosophy</w:t>
      </w:r>
      <w:proofErr w:type="gramEnd"/>
      <w:r w:rsidRPr="000D37AC">
        <w:rPr>
          <w:b/>
          <w:bCs/>
          <w:sz w:val="32"/>
          <w:szCs w:val="32"/>
        </w:rPr>
        <w:t xml:space="preserve"> and Implementation of Care: Professional and Staff </w:t>
      </w:r>
      <w:r>
        <w:rPr>
          <w:b/>
          <w:bCs/>
          <w:sz w:val="32"/>
          <w:szCs w:val="32"/>
        </w:rPr>
        <w:t xml:space="preserve">  </w:t>
      </w:r>
    </w:p>
    <w:p w14:paraId="6A184036" w14:textId="77777777" w:rsidR="005B53BC" w:rsidRPr="002E43DE" w:rsidRDefault="005B53BC" w:rsidP="005B53BC">
      <w:pPr>
        <w:spacing w:after="0" w:line="240" w:lineRule="auto"/>
        <w:rPr>
          <w:b/>
          <w:bCs/>
          <w:sz w:val="24"/>
          <w:szCs w:val="24"/>
        </w:rPr>
      </w:pPr>
      <w:r>
        <w:rPr>
          <w:b/>
          <w:bCs/>
          <w:sz w:val="32"/>
          <w:szCs w:val="32"/>
        </w:rPr>
        <w:t xml:space="preserve">       </w:t>
      </w:r>
      <w:r w:rsidRPr="000D37AC">
        <w:rPr>
          <w:b/>
          <w:bCs/>
          <w:sz w:val="32"/>
          <w:szCs w:val="32"/>
        </w:rPr>
        <w:t>Members, Health Care System</w:t>
      </w:r>
    </w:p>
    <w:p w14:paraId="3F64551F" w14:textId="77777777" w:rsidR="005B53BC" w:rsidRDefault="005B53BC" w:rsidP="005B53BC">
      <w:pPr>
        <w:tabs>
          <w:tab w:val="left" w:pos="360"/>
          <w:tab w:val="left" w:pos="540"/>
        </w:tabs>
        <w:spacing w:after="0" w:line="240" w:lineRule="auto"/>
        <w:rPr>
          <w:b/>
          <w:bCs/>
          <w:sz w:val="28"/>
          <w:szCs w:val="28"/>
        </w:rPr>
      </w:pPr>
      <w:r>
        <w:rPr>
          <w:b/>
          <w:bCs/>
          <w:sz w:val="28"/>
          <w:szCs w:val="28"/>
        </w:rPr>
        <w:t>B</w:t>
      </w:r>
      <w:r w:rsidRPr="000D37AC">
        <w:rPr>
          <w:b/>
          <w:bCs/>
          <w:sz w:val="28"/>
          <w:szCs w:val="28"/>
        </w:rPr>
        <w:t>.</w:t>
      </w:r>
      <w:r>
        <w:rPr>
          <w:b/>
          <w:bCs/>
          <w:sz w:val="28"/>
          <w:szCs w:val="28"/>
        </w:rPr>
        <w:tab/>
        <w:t xml:space="preserve">   </w:t>
      </w:r>
      <w:r w:rsidRPr="000D37AC">
        <w:rPr>
          <w:b/>
          <w:bCs/>
          <w:sz w:val="28"/>
          <w:szCs w:val="28"/>
        </w:rPr>
        <w:t xml:space="preserve">Management </w:t>
      </w:r>
    </w:p>
    <w:p w14:paraId="0722699F" w14:textId="77777777" w:rsidR="005B53BC" w:rsidRDefault="005B53BC" w:rsidP="005B53BC">
      <w:pPr>
        <w:spacing w:after="0" w:line="240" w:lineRule="auto"/>
        <w:rPr>
          <w:b/>
          <w:bCs/>
          <w:sz w:val="28"/>
          <w:szCs w:val="28"/>
        </w:rPr>
      </w:pPr>
      <w:r w:rsidRPr="000D37AC">
        <w:rPr>
          <w:b/>
          <w:bCs/>
          <w:sz w:val="28"/>
          <w:szCs w:val="28"/>
        </w:rPr>
        <w:t xml:space="preserve">1. </w:t>
      </w:r>
      <w:r>
        <w:rPr>
          <w:b/>
          <w:bCs/>
          <w:sz w:val="28"/>
          <w:szCs w:val="28"/>
        </w:rPr>
        <w:t xml:space="preserve">    </w:t>
      </w:r>
      <w:r w:rsidRPr="000D37AC">
        <w:rPr>
          <w:b/>
          <w:bCs/>
          <w:sz w:val="28"/>
          <w:szCs w:val="28"/>
        </w:rPr>
        <w:t>Systems Management</w:t>
      </w:r>
    </w:p>
    <w:p w14:paraId="4E3AA6B1" w14:textId="77777777" w:rsidR="005B53BC" w:rsidRDefault="005B53BC" w:rsidP="005B53BC">
      <w:pPr>
        <w:spacing w:after="0" w:line="240" w:lineRule="auto"/>
        <w:rPr>
          <w:b/>
          <w:bCs/>
          <w:sz w:val="28"/>
          <w:szCs w:val="28"/>
        </w:rPr>
      </w:pPr>
    </w:p>
    <w:p w14:paraId="3B19BB67" w14:textId="77777777" w:rsidR="005B53BC" w:rsidRPr="00CA1D0B" w:rsidRDefault="005B53BC" w:rsidP="005B53BC">
      <w:pPr>
        <w:overflowPunct w:val="0"/>
        <w:autoSpaceDE w:val="0"/>
        <w:autoSpaceDN w:val="0"/>
        <w:adjustRightInd w:val="0"/>
        <w:spacing w:after="0"/>
        <w:jc w:val="both"/>
        <w:textAlignment w:val="baseline"/>
        <w:rPr>
          <w:b/>
          <w:bCs/>
          <w:sz w:val="24"/>
          <w:szCs w:val="24"/>
          <w:u w:val="single"/>
        </w:rPr>
      </w:pPr>
      <w:r w:rsidRPr="00CA1D0B">
        <w:rPr>
          <w:b/>
          <w:iCs/>
          <w:sz w:val="24"/>
          <w:szCs w:val="24"/>
        </w:rPr>
        <w:t>Site Self-Rated Nursery Assessment Score:</w:t>
      </w:r>
      <w:r w:rsidRPr="00CA1D0B">
        <w:rPr>
          <w:b/>
          <w:i/>
          <w:iCs/>
          <w:sz w:val="24"/>
          <w:szCs w:val="24"/>
        </w:rPr>
        <w:t xml:space="preserve">  </w:t>
      </w:r>
      <w:r w:rsidRPr="00CA1D0B">
        <w:rPr>
          <w:color w:val="000000"/>
          <w:sz w:val="24"/>
          <w:szCs w:val="24"/>
        </w:rPr>
        <w:fldChar w:fldCharType="begin">
          <w:ffData>
            <w:name w:val="Text1"/>
            <w:enabled/>
            <w:calcOnExit w:val="0"/>
            <w:textInput/>
          </w:ffData>
        </w:fldChar>
      </w:r>
      <w:r w:rsidRPr="00CA1D0B">
        <w:rPr>
          <w:color w:val="000000"/>
          <w:sz w:val="24"/>
          <w:szCs w:val="24"/>
        </w:rPr>
        <w:instrText xml:space="preserve"> FORMTEXT </w:instrText>
      </w:r>
      <w:r w:rsidRPr="00CA1D0B">
        <w:rPr>
          <w:color w:val="000000"/>
          <w:sz w:val="24"/>
          <w:szCs w:val="24"/>
        </w:rPr>
      </w:r>
      <w:r w:rsidRPr="00CA1D0B">
        <w:rPr>
          <w:color w:val="000000"/>
          <w:sz w:val="24"/>
          <w:szCs w:val="24"/>
        </w:rPr>
        <w:fldChar w:fldCharType="separate"/>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fldChar w:fldCharType="end"/>
      </w:r>
    </w:p>
    <w:p w14:paraId="653735DB" w14:textId="77777777" w:rsidR="005B53BC" w:rsidRPr="000D37AC" w:rsidRDefault="005B53BC" w:rsidP="005B53BC">
      <w:pPr>
        <w:spacing w:after="0" w:line="240" w:lineRule="auto"/>
        <w:rPr>
          <w:b/>
          <w:bCs/>
          <w:sz w:val="28"/>
          <w:szCs w:val="28"/>
        </w:rPr>
      </w:pPr>
    </w:p>
    <w:p w14:paraId="121A11CA"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D293632" w14:textId="77777777" w:rsidR="005B53BC" w:rsidRPr="00090C32" w:rsidRDefault="005B53BC" w:rsidP="005B53BC">
      <w:pPr>
        <w:overflowPunct w:val="0"/>
        <w:autoSpaceDE w:val="0"/>
        <w:autoSpaceDN w:val="0"/>
        <w:adjustRightInd w:val="0"/>
        <w:spacing w:after="0" w:line="240" w:lineRule="auto"/>
        <w:jc w:val="both"/>
        <w:textAlignment w:val="baseline"/>
        <w:rPr>
          <w:i/>
          <w:iCs/>
        </w:rPr>
      </w:pPr>
      <w:r w:rsidRPr="00015C3A">
        <w:rPr>
          <w:i/>
          <w:iCs/>
        </w:rPr>
        <w:t xml:space="preserve">Describe the lines of </w:t>
      </w:r>
      <w:proofErr w:type="gramStart"/>
      <w:r w:rsidRPr="00015C3A">
        <w:rPr>
          <w:i/>
          <w:iCs/>
        </w:rPr>
        <w:t>communication,</w:t>
      </w:r>
      <w:proofErr w:type="gramEnd"/>
      <w:r w:rsidRPr="00015C3A">
        <w:rPr>
          <w:i/>
          <w:iCs/>
        </w:rPr>
        <w:t xml:space="preserve"> that are established through formal processes among the various levels of </w:t>
      </w:r>
      <w:proofErr w:type="gramStart"/>
      <w:r w:rsidRPr="00015C3A">
        <w:rPr>
          <w:i/>
          <w:iCs/>
        </w:rPr>
        <w:t>persons</w:t>
      </w:r>
      <w:proofErr w:type="gramEnd"/>
      <w:r w:rsidRPr="00015C3A">
        <w:rPr>
          <w:i/>
          <w:iCs/>
        </w:rPr>
        <w:t xml:space="preserve"> coming together in the hospital-setting, </w:t>
      </w:r>
      <w:proofErr w:type="gramStart"/>
      <w:r w:rsidRPr="00015C3A">
        <w:rPr>
          <w:i/>
          <w:iCs/>
        </w:rPr>
        <w:t>from the patient and parent/family level,</w:t>
      </w:r>
      <w:proofErr w:type="gramEnd"/>
      <w:r w:rsidRPr="00015C3A">
        <w:rPr>
          <w:i/>
          <w:iCs/>
        </w:rPr>
        <w:t xml:space="preserve"> to the nursery’s management, and to the top admin</w:t>
      </w:r>
      <w:r>
        <w:rPr>
          <w:i/>
          <w:iCs/>
        </w:rPr>
        <w:t xml:space="preserve">istrative levels.  </w:t>
      </w:r>
      <w:r w:rsidRPr="00015C3A">
        <w:rPr>
          <w:color w:val="221E1F"/>
        </w:rPr>
        <w:fldChar w:fldCharType="begin">
          <w:ffData>
            <w:name w:val="Text1"/>
            <w:enabled/>
            <w:calcOnExit w:val="0"/>
            <w:textInput>
              <w:default w:val="Click here to enter text"/>
            </w:textInput>
          </w:ffData>
        </w:fldChar>
      </w:r>
      <w:r w:rsidRPr="00015C3A">
        <w:rPr>
          <w:color w:val="221E1F"/>
        </w:rPr>
        <w:instrText xml:space="preserve"> FORMTEXT </w:instrText>
      </w:r>
      <w:r w:rsidRPr="00015C3A">
        <w:rPr>
          <w:color w:val="221E1F"/>
        </w:rPr>
      </w:r>
      <w:r w:rsidRPr="00015C3A">
        <w:rPr>
          <w:color w:val="221E1F"/>
        </w:rPr>
        <w:fldChar w:fldCharType="separate"/>
      </w:r>
      <w:r w:rsidRPr="00015C3A">
        <w:rPr>
          <w:noProof/>
          <w:color w:val="221E1F"/>
        </w:rPr>
        <w:t>Click here to enter text</w:t>
      </w:r>
      <w:r w:rsidRPr="00015C3A">
        <w:rPr>
          <w:color w:val="221E1F"/>
        </w:rPr>
        <w:fldChar w:fldCharType="end"/>
      </w:r>
    </w:p>
    <w:p w14:paraId="0110DE68" w14:textId="77777777" w:rsidR="005B53BC" w:rsidRDefault="005B53BC" w:rsidP="005B53BC">
      <w:pPr>
        <w:pStyle w:val="Default"/>
        <w:rPr>
          <w:color w:val="221E1F"/>
        </w:rPr>
      </w:pPr>
    </w:p>
    <w:p w14:paraId="7F30DEC5"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10DF251B" w14:textId="3085832A" w:rsidR="005B53BC" w:rsidRPr="00F32847" w:rsidRDefault="005B53BC" w:rsidP="005B53BC">
      <w:pPr>
        <w:autoSpaceDE w:val="0"/>
        <w:autoSpaceDN w:val="0"/>
        <w:adjustRightInd w:val="0"/>
        <w:spacing w:after="0" w:line="240" w:lineRule="auto"/>
        <w:jc w:val="both"/>
        <w:rPr>
          <w:i/>
        </w:rPr>
      </w:pPr>
      <w:r w:rsidRPr="00962CF4">
        <w:rPr>
          <w:i/>
          <w:iCs/>
        </w:rPr>
        <w:t xml:space="preserve">Provide evidence </w:t>
      </w:r>
      <w:r>
        <w:rPr>
          <w:i/>
          <w:iCs/>
        </w:rPr>
        <w:t xml:space="preserve">for </w:t>
      </w:r>
      <w:r w:rsidRPr="00090C32">
        <w:rPr>
          <w:i/>
        </w:rPr>
        <w:t xml:space="preserve">an open and effective communication system in place among the various levels of </w:t>
      </w:r>
      <w:proofErr w:type="gramStart"/>
      <w:r w:rsidRPr="00090C32">
        <w:rPr>
          <w:i/>
        </w:rPr>
        <w:t>persons</w:t>
      </w:r>
      <w:proofErr w:type="gramEnd"/>
      <w:r>
        <w:rPr>
          <w:i/>
        </w:rPr>
        <w:t xml:space="preserve"> </w:t>
      </w:r>
      <w:r w:rsidRPr="00090C32">
        <w:rPr>
          <w:i/>
        </w:rPr>
        <w:t>coming together in the hospital‐setting, from the patient and paren</w:t>
      </w:r>
      <w:r>
        <w:rPr>
          <w:i/>
        </w:rPr>
        <w:t xml:space="preserve">t/family level to the nursery’s </w:t>
      </w:r>
      <w:r w:rsidRPr="00090C32">
        <w:rPr>
          <w:i/>
        </w:rPr>
        <w:t xml:space="preserve">management, and to the top administrative </w:t>
      </w:r>
      <w:proofErr w:type="gramStart"/>
      <w:r w:rsidRPr="00090C32">
        <w:rPr>
          <w:i/>
        </w:rPr>
        <w:t>levels</w:t>
      </w:r>
      <w:r>
        <w:rPr>
          <w:i/>
        </w:rPr>
        <w:t>;</w:t>
      </w:r>
      <w:r w:rsidRPr="00090C32">
        <w:rPr>
          <w:i/>
        </w:rPr>
        <w:t xml:space="preserve">  </w:t>
      </w:r>
      <w:r>
        <w:rPr>
          <w:i/>
        </w:rPr>
        <w:t>Furthermore</w:t>
      </w:r>
      <w:proofErr w:type="gramEnd"/>
      <w:r>
        <w:rPr>
          <w:i/>
        </w:rPr>
        <w:t xml:space="preserve">, </w:t>
      </w:r>
      <w:r>
        <w:rPr>
          <w:i/>
          <w:iCs/>
        </w:rPr>
        <w:t>p</w:t>
      </w:r>
      <w:r w:rsidRPr="00CC5AB2">
        <w:rPr>
          <w:i/>
          <w:iCs/>
        </w:rPr>
        <w:t xml:space="preserve">rovide evidence </w:t>
      </w:r>
      <w:r>
        <w:rPr>
          <w:i/>
          <w:iCs/>
        </w:rPr>
        <w:t>that</w:t>
      </w:r>
      <w:r w:rsidRPr="00090C32">
        <w:rPr>
          <w:i/>
        </w:rPr>
        <w:t xml:space="preserve"> information is shared on a regular, formal and</w:t>
      </w:r>
      <w:r>
        <w:rPr>
          <w:i/>
        </w:rPr>
        <w:t xml:space="preserve"> informal, effective basis.</w:t>
      </w:r>
      <w:r>
        <w:rPr>
          <w:sz w:val="20"/>
          <w:szCs w:val="20"/>
        </w:rPr>
        <w:t xml:space="preserve">  </w:t>
      </w:r>
      <w:r w:rsidRPr="00015C3A">
        <w:rPr>
          <w:i/>
          <w:iCs/>
        </w:rPr>
        <w:t xml:space="preserve">Provide the Hospital Organizational Chart, the Department of Pediatrics Organizational Chart; a Diagram and/or the Chart of the Nursing Administration and </w:t>
      </w:r>
      <w:proofErr w:type="gramStart"/>
      <w:r w:rsidRPr="00015C3A">
        <w:rPr>
          <w:i/>
          <w:iCs/>
        </w:rPr>
        <w:t>Hierarchy, and</w:t>
      </w:r>
      <w:proofErr w:type="gramEnd"/>
      <w:r w:rsidRPr="00015C3A">
        <w:rPr>
          <w:i/>
          <w:iCs/>
        </w:rPr>
        <w:t xml:space="preserve"> provide the projected stepwise outline of the nursery’s goals for the next five years</w:t>
      </w:r>
      <w:r>
        <w:rPr>
          <w:i/>
          <w:iCs/>
        </w:rPr>
        <w:t xml:space="preserve">.  </w:t>
      </w:r>
      <w:r w:rsidRPr="000E45D2">
        <w:rPr>
          <w:i/>
        </w:rPr>
        <w:t xml:space="preserve">Clearly indicate where the </w:t>
      </w:r>
      <w:r w:rsidR="002B0F9B">
        <w:rPr>
          <w:i/>
        </w:rPr>
        <w:t>Site Reviewer</w:t>
      </w:r>
      <w:r w:rsidRPr="000E45D2">
        <w:rPr>
          <w:i/>
        </w:rPr>
        <w:t xml:space="preserve"> may easily access such information</w:t>
      </w:r>
      <w:r w:rsidRPr="000E45D2">
        <w:rPr>
          <w:b/>
          <w:i/>
        </w:rPr>
        <w:t>.</w:t>
      </w:r>
      <w:r>
        <w:rPr>
          <w:b/>
          <w:i/>
        </w:rPr>
        <w:t xml:space="preserve">   </w:t>
      </w:r>
      <w:r w:rsidRPr="00015C3A">
        <w:rPr>
          <w:color w:val="221E1F"/>
        </w:rPr>
        <w:fldChar w:fldCharType="begin">
          <w:ffData>
            <w:name w:val="Text1"/>
            <w:enabled/>
            <w:calcOnExit w:val="0"/>
            <w:textInput>
              <w:default w:val="Click here to enter text"/>
            </w:textInput>
          </w:ffData>
        </w:fldChar>
      </w:r>
      <w:r w:rsidRPr="00015C3A">
        <w:rPr>
          <w:color w:val="221E1F"/>
        </w:rPr>
        <w:instrText xml:space="preserve"> FORMTEXT </w:instrText>
      </w:r>
      <w:r w:rsidRPr="00015C3A">
        <w:rPr>
          <w:color w:val="221E1F"/>
        </w:rPr>
      </w:r>
      <w:r w:rsidRPr="00015C3A">
        <w:rPr>
          <w:color w:val="221E1F"/>
        </w:rPr>
        <w:fldChar w:fldCharType="separate"/>
      </w:r>
      <w:r w:rsidRPr="00015C3A">
        <w:rPr>
          <w:noProof/>
          <w:color w:val="221E1F"/>
        </w:rPr>
        <w:t>Click here to enter text</w:t>
      </w:r>
      <w:r w:rsidRPr="00015C3A">
        <w:rPr>
          <w:color w:val="221E1F"/>
        </w:rPr>
        <w:fldChar w:fldCharType="end"/>
      </w:r>
    </w:p>
    <w:p w14:paraId="5B9F2D49"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0499375E" w14:textId="77777777" w:rsidR="005B53BC" w:rsidRPr="00015C3A" w:rsidRDefault="005B53BC" w:rsidP="005B53BC">
      <w:pPr>
        <w:overflowPunct w:val="0"/>
        <w:autoSpaceDE w:val="0"/>
        <w:autoSpaceDN w:val="0"/>
        <w:adjustRightInd w:val="0"/>
        <w:spacing w:after="0" w:line="240" w:lineRule="auto"/>
        <w:jc w:val="both"/>
        <w:textAlignment w:val="baseline"/>
        <w:rPr>
          <w:i/>
          <w:iCs/>
        </w:rPr>
      </w:pPr>
    </w:p>
    <w:p w14:paraId="04EDCF91" w14:textId="77777777" w:rsidR="005B53BC" w:rsidRDefault="005B53BC" w:rsidP="005B53BC">
      <w:pPr>
        <w:pStyle w:val="Default"/>
        <w:rPr>
          <w:color w:val="221E1F"/>
        </w:rPr>
      </w:pPr>
    </w:p>
    <w:p w14:paraId="3240ACEB" w14:textId="77777777" w:rsidR="005B53BC" w:rsidRDefault="005B53BC" w:rsidP="005B53BC">
      <w:pPr>
        <w:pStyle w:val="Default"/>
        <w:rPr>
          <w:color w:val="221E1F"/>
        </w:rPr>
      </w:pPr>
    </w:p>
    <w:p w14:paraId="76367288" w14:textId="77777777" w:rsidR="005B53BC" w:rsidRDefault="005B53BC" w:rsidP="005B53BC">
      <w:pPr>
        <w:pStyle w:val="Default"/>
        <w:rPr>
          <w:color w:val="221E1F"/>
        </w:rPr>
      </w:pPr>
    </w:p>
    <w:p w14:paraId="21D4D055" w14:textId="77777777" w:rsidR="005B53BC" w:rsidRDefault="005B53BC" w:rsidP="005B53BC">
      <w:pPr>
        <w:pStyle w:val="Default"/>
        <w:rPr>
          <w:color w:val="221E1F"/>
        </w:rPr>
      </w:pPr>
    </w:p>
    <w:p w14:paraId="7C490958" w14:textId="77777777" w:rsidR="005B53BC" w:rsidRDefault="005B53BC" w:rsidP="005B53BC">
      <w:pPr>
        <w:pStyle w:val="Default"/>
        <w:rPr>
          <w:color w:val="221E1F"/>
        </w:rPr>
      </w:pPr>
    </w:p>
    <w:p w14:paraId="18F86537" w14:textId="77777777" w:rsidR="005B53BC" w:rsidRDefault="005B53BC" w:rsidP="005B53BC">
      <w:pPr>
        <w:pStyle w:val="Default"/>
        <w:rPr>
          <w:color w:val="221E1F"/>
        </w:rPr>
      </w:pPr>
    </w:p>
    <w:p w14:paraId="0C4FA65B" w14:textId="77777777" w:rsidR="005B53BC" w:rsidRDefault="005B53BC" w:rsidP="005B53BC">
      <w:pPr>
        <w:pStyle w:val="Default"/>
        <w:rPr>
          <w:color w:val="221E1F"/>
        </w:rPr>
      </w:pPr>
    </w:p>
    <w:p w14:paraId="66ADAD73" w14:textId="77777777" w:rsidR="005B53BC" w:rsidRDefault="005B53BC" w:rsidP="005B53BC">
      <w:pPr>
        <w:pStyle w:val="Default"/>
        <w:rPr>
          <w:color w:val="221E1F"/>
        </w:rPr>
      </w:pPr>
    </w:p>
    <w:p w14:paraId="2FE3FE0E" w14:textId="77777777" w:rsidR="005B53BC" w:rsidRDefault="005B53BC" w:rsidP="005B53BC">
      <w:pPr>
        <w:pStyle w:val="Default"/>
        <w:rPr>
          <w:color w:val="221E1F"/>
        </w:rPr>
      </w:pPr>
    </w:p>
    <w:p w14:paraId="58961A6E" w14:textId="77777777" w:rsidR="005B53BC" w:rsidRDefault="005B53BC" w:rsidP="005B53BC">
      <w:pPr>
        <w:pStyle w:val="Default"/>
        <w:rPr>
          <w:color w:val="221E1F"/>
        </w:rPr>
      </w:pPr>
    </w:p>
    <w:p w14:paraId="1180C269" w14:textId="77777777" w:rsidR="005B53BC" w:rsidRDefault="005B53BC" w:rsidP="005B53BC">
      <w:pPr>
        <w:pStyle w:val="Default"/>
        <w:rPr>
          <w:color w:val="221E1F"/>
        </w:rPr>
      </w:pPr>
    </w:p>
    <w:p w14:paraId="13AEDE76" w14:textId="77777777" w:rsidR="005B53BC" w:rsidRDefault="005B53BC" w:rsidP="005B53BC">
      <w:pPr>
        <w:pStyle w:val="Default"/>
        <w:rPr>
          <w:color w:val="221E1F"/>
        </w:rPr>
      </w:pPr>
    </w:p>
    <w:p w14:paraId="3698FDB4" w14:textId="77777777" w:rsidR="005B53BC" w:rsidRDefault="005B53BC" w:rsidP="005B53BC">
      <w:pPr>
        <w:pStyle w:val="Default"/>
        <w:rPr>
          <w:color w:val="221E1F"/>
        </w:rPr>
      </w:pPr>
    </w:p>
    <w:p w14:paraId="2649BC02"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75BE557E" w14:textId="77777777" w:rsidR="005B53BC" w:rsidRDefault="005B53BC" w:rsidP="005B53BC">
      <w:pPr>
        <w:spacing w:after="0" w:line="240" w:lineRule="auto"/>
        <w:ind w:left="360" w:hanging="360"/>
        <w:rPr>
          <w:b/>
          <w:bCs/>
          <w:sz w:val="28"/>
          <w:szCs w:val="28"/>
        </w:rPr>
      </w:pPr>
      <w:r>
        <w:rPr>
          <w:b/>
          <w:bCs/>
          <w:sz w:val="28"/>
          <w:szCs w:val="28"/>
        </w:rPr>
        <w:t>B</w:t>
      </w:r>
      <w:r w:rsidRPr="000D37AC">
        <w:rPr>
          <w:b/>
          <w:bCs/>
          <w:sz w:val="28"/>
          <w:szCs w:val="28"/>
        </w:rPr>
        <w:t>.</w:t>
      </w:r>
      <w:r>
        <w:rPr>
          <w:b/>
          <w:bCs/>
          <w:sz w:val="28"/>
          <w:szCs w:val="28"/>
        </w:rPr>
        <w:tab/>
        <w:t xml:space="preserve">   </w:t>
      </w:r>
      <w:r w:rsidRPr="000D37AC">
        <w:rPr>
          <w:b/>
          <w:bCs/>
          <w:sz w:val="28"/>
          <w:szCs w:val="28"/>
        </w:rPr>
        <w:t xml:space="preserve">Management </w:t>
      </w:r>
    </w:p>
    <w:p w14:paraId="21E2A887" w14:textId="77777777" w:rsidR="005B53BC" w:rsidRDefault="005B53BC" w:rsidP="005B53BC">
      <w:pPr>
        <w:spacing w:after="0" w:line="240" w:lineRule="auto"/>
        <w:ind w:left="360" w:hanging="360"/>
        <w:rPr>
          <w:b/>
          <w:bCs/>
          <w:sz w:val="28"/>
          <w:szCs w:val="28"/>
        </w:rPr>
      </w:pPr>
      <w:r w:rsidRPr="000D37AC">
        <w:rPr>
          <w:b/>
          <w:bCs/>
          <w:sz w:val="28"/>
          <w:szCs w:val="28"/>
        </w:rPr>
        <w:t>2.</w:t>
      </w:r>
      <w:r>
        <w:rPr>
          <w:b/>
          <w:bCs/>
          <w:sz w:val="28"/>
          <w:szCs w:val="28"/>
        </w:rPr>
        <w:tab/>
        <w:t xml:space="preserve">   </w:t>
      </w:r>
      <w:r w:rsidRPr="000D37AC">
        <w:rPr>
          <w:b/>
          <w:bCs/>
          <w:sz w:val="28"/>
          <w:szCs w:val="28"/>
        </w:rPr>
        <w:t>Policy Development</w:t>
      </w:r>
    </w:p>
    <w:p w14:paraId="0F68104C" w14:textId="77777777" w:rsidR="005B53BC" w:rsidRDefault="005B53BC" w:rsidP="005B53BC">
      <w:pPr>
        <w:spacing w:after="0" w:line="240" w:lineRule="auto"/>
        <w:ind w:left="360" w:hanging="360"/>
        <w:rPr>
          <w:b/>
          <w:bCs/>
          <w:sz w:val="28"/>
          <w:szCs w:val="28"/>
        </w:rPr>
      </w:pPr>
    </w:p>
    <w:p w14:paraId="2645F181" w14:textId="77777777" w:rsidR="005B53BC" w:rsidRPr="00CA1D0B" w:rsidRDefault="005B53BC" w:rsidP="005B53BC">
      <w:pPr>
        <w:overflowPunct w:val="0"/>
        <w:autoSpaceDE w:val="0"/>
        <w:autoSpaceDN w:val="0"/>
        <w:adjustRightInd w:val="0"/>
        <w:spacing w:after="0"/>
        <w:jc w:val="both"/>
        <w:textAlignment w:val="baseline"/>
        <w:rPr>
          <w:b/>
          <w:bCs/>
          <w:sz w:val="24"/>
          <w:szCs w:val="24"/>
          <w:u w:val="single"/>
        </w:rPr>
      </w:pPr>
      <w:r w:rsidRPr="00CA1D0B">
        <w:rPr>
          <w:b/>
          <w:iCs/>
          <w:sz w:val="24"/>
          <w:szCs w:val="24"/>
        </w:rPr>
        <w:t>Site Self-Rated Nursery Assessment Score:</w:t>
      </w:r>
      <w:r w:rsidRPr="00CA1D0B">
        <w:rPr>
          <w:b/>
          <w:i/>
          <w:iCs/>
          <w:sz w:val="24"/>
          <w:szCs w:val="24"/>
        </w:rPr>
        <w:t xml:space="preserve">  </w:t>
      </w:r>
      <w:r w:rsidRPr="00CA1D0B">
        <w:rPr>
          <w:color w:val="000000"/>
          <w:sz w:val="24"/>
          <w:szCs w:val="24"/>
        </w:rPr>
        <w:fldChar w:fldCharType="begin">
          <w:ffData>
            <w:name w:val="Text1"/>
            <w:enabled/>
            <w:calcOnExit w:val="0"/>
            <w:textInput/>
          </w:ffData>
        </w:fldChar>
      </w:r>
      <w:r w:rsidRPr="00CA1D0B">
        <w:rPr>
          <w:color w:val="000000"/>
          <w:sz w:val="24"/>
          <w:szCs w:val="24"/>
        </w:rPr>
        <w:instrText xml:space="preserve"> FORMTEXT </w:instrText>
      </w:r>
      <w:r w:rsidRPr="00CA1D0B">
        <w:rPr>
          <w:color w:val="000000"/>
          <w:sz w:val="24"/>
          <w:szCs w:val="24"/>
        </w:rPr>
      </w:r>
      <w:r w:rsidRPr="00CA1D0B">
        <w:rPr>
          <w:color w:val="000000"/>
          <w:sz w:val="24"/>
          <w:szCs w:val="24"/>
        </w:rPr>
        <w:fldChar w:fldCharType="separate"/>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fldChar w:fldCharType="end"/>
      </w:r>
    </w:p>
    <w:p w14:paraId="644E96B0" w14:textId="77777777" w:rsidR="005B53BC" w:rsidRDefault="005B53BC" w:rsidP="005B53BC">
      <w:pPr>
        <w:spacing w:after="0" w:line="240" w:lineRule="auto"/>
        <w:ind w:left="360" w:hanging="360"/>
        <w:rPr>
          <w:b/>
          <w:bCs/>
          <w:sz w:val="28"/>
          <w:szCs w:val="28"/>
        </w:rPr>
      </w:pPr>
    </w:p>
    <w:p w14:paraId="35F7B9F3"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7BA57B36" w14:textId="77777777" w:rsidR="005B53BC" w:rsidRPr="00AF6B9A" w:rsidRDefault="005B53BC" w:rsidP="005B53BC">
      <w:pPr>
        <w:overflowPunct w:val="0"/>
        <w:autoSpaceDE w:val="0"/>
        <w:autoSpaceDN w:val="0"/>
        <w:adjustRightInd w:val="0"/>
        <w:spacing w:after="0" w:line="240" w:lineRule="auto"/>
        <w:jc w:val="both"/>
        <w:textAlignment w:val="baseline"/>
        <w:rPr>
          <w:sz w:val="24"/>
          <w:szCs w:val="24"/>
        </w:rPr>
      </w:pPr>
      <w:r w:rsidRPr="00090C32">
        <w:rPr>
          <w:i/>
          <w:iCs/>
        </w:rPr>
        <w:t xml:space="preserve">Describe how nursery and hospital policies are developed. Is there a team of representatives, which includes as appropriate, NICU leadership, nursery staff, and graduate nursery families, who together develop and revise nursery policies? Prior to the adoption of policies, do all team members </w:t>
      </w:r>
      <w:proofErr w:type="gramStart"/>
      <w:r w:rsidRPr="00090C32">
        <w:rPr>
          <w:i/>
          <w:iCs/>
        </w:rPr>
        <w:t>have the opportunity to</w:t>
      </w:r>
      <w:proofErr w:type="gramEnd"/>
      <w:r w:rsidRPr="00090C32">
        <w:rPr>
          <w:i/>
          <w:iCs/>
        </w:rPr>
        <w:t xml:space="preserve"> obtain their peers’ input and suggestions? Is a democratic consensus process strived for, and must consensus be </w:t>
      </w:r>
      <w:proofErr w:type="gramStart"/>
      <w:r w:rsidRPr="00090C32">
        <w:rPr>
          <w:i/>
          <w:iCs/>
        </w:rPr>
        <w:t>reached,</w:t>
      </w:r>
      <w:proofErr w:type="gramEnd"/>
      <w:r w:rsidRPr="00090C32">
        <w:rPr>
          <w:i/>
          <w:iCs/>
        </w:rPr>
        <w:t xml:space="preserve"> before policies may be put into action? How often are policies reviewed?</w:t>
      </w:r>
      <w:r w:rsidRPr="00090C32">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674C1F4" w14:textId="77777777" w:rsidR="005B53BC" w:rsidRDefault="005B53BC" w:rsidP="005B53BC">
      <w:pPr>
        <w:pStyle w:val="Default"/>
        <w:rPr>
          <w:color w:val="221E1F"/>
        </w:rPr>
      </w:pPr>
    </w:p>
    <w:p w14:paraId="18416085"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1F208E9B" w14:textId="6D9AD468" w:rsidR="005B53BC" w:rsidRPr="00090C32" w:rsidRDefault="005B53BC" w:rsidP="005B53BC">
      <w:pPr>
        <w:autoSpaceDE w:val="0"/>
        <w:autoSpaceDN w:val="0"/>
        <w:adjustRightInd w:val="0"/>
        <w:spacing w:after="0" w:line="240" w:lineRule="auto"/>
        <w:jc w:val="both"/>
        <w:rPr>
          <w:i/>
        </w:rPr>
      </w:pPr>
      <w:r>
        <w:rPr>
          <w:i/>
          <w:iCs/>
        </w:rPr>
        <w:t xml:space="preserve">Provide evidence that </w:t>
      </w:r>
      <w:r w:rsidRPr="00090C32">
        <w:rPr>
          <w:i/>
        </w:rPr>
        <w:t>there is a team of representatives from the nursery’s leadership, staff, developmental</w:t>
      </w:r>
      <w:r>
        <w:rPr>
          <w:i/>
        </w:rPr>
        <w:t xml:space="preserve"> </w:t>
      </w:r>
      <w:r w:rsidRPr="00090C32">
        <w:rPr>
          <w:i/>
        </w:rPr>
        <w:t>professionals and graduate nursery families, who collaboratively</w:t>
      </w:r>
      <w:r>
        <w:rPr>
          <w:i/>
        </w:rPr>
        <w:t xml:space="preserve"> develop, monitor adherence to, </w:t>
      </w:r>
      <w:r w:rsidRPr="00090C32">
        <w:rPr>
          <w:i/>
        </w:rPr>
        <w:t>review, and revise the nursery’s policies.</w:t>
      </w:r>
      <w:r>
        <w:rPr>
          <w:i/>
        </w:rPr>
        <w:t xml:space="preserve">  </w:t>
      </w:r>
      <w:r w:rsidRPr="00090C32">
        <w:rPr>
          <w:i/>
          <w:iCs/>
        </w:rPr>
        <w:t>Provide a Table of Contents of the Nursery Policies, Guidelines and Procedures; (Note: The full set of these policies, guidelines and procedures should be made available to the Site Review Team during the Site Review Visit); Goal Setting and Multidisciplinary Evaluation Forms; and a Family Centered Care Philosophy regarding Parents as Collaborative Members of the NICU Team.</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090C32">
        <w:rPr>
          <w:color w:val="221E1F"/>
        </w:rPr>
        <w:fldChar w:fldCharType="begin">
          <w:ffData>
            <w:name w:val="Text1"/>
            <w:enabled/>
            <w:calcOnExit w:val="0"/>
            <w:textInput>
              <w:default w:val="Click here to enter text"/>
            </w:textInput>
          </w:ffData>
        </w:fldChar>
      </w:r>
      <w:r w:rsidRPr="00090C32">
        <w:rPr>
          <w:color w:val="221E1F"/>
        </w:rPr>
        <w:instrText xml:space="preserve"> FORMTEXT </w:instrText>
      </w:r>
      <w:r w:rsidRPr="00090C32">
        <w:rPr>
          <w:color w:val="221E1F"/>
        </w:rPr>
      </w:r>
      <w:r w:rsidRPr="00090C32">
        <w:rPr>
          <w:color w:val="221E1F"/>
        </w:rPr>
        <w:fldChar w:fldCharType="separate"/>
      </w:r>
      <w:r w:rsidRPr="00090C32">
        <w:rPr>
          <w:noProof/>
          <w:color w:val="221E1F"/>
        </w:rPr>
        <w:t>Click here to enter text</w:t>
      </w:r>
      <w:r w:rsidRPr="00090C32">
        <w:rPr>
          <w:color w:val="221E1F"/>
        </w:rPr>
        <w:fldChar w:fldCharType="end"/>
      </w:r>
    </w:p>
    <w:p w14:paraId="3F0BA44E" w14:textId="77777777" w:rsidR="005B53BC" w:rsidRDefault="005B53BC" w:rsidP="005B53BC">
      <w:pPr>
        <w:pStyle w:val="Default"/>
        <w:rPr>
          <w:color w:val="221E1F"/>
        </w:rPr>
      </w:pPr>
    </w:p>
    <w:p w14:paraId="3CAB0F91" w14:textId="77777777" w:rsidR="005B53BC" w:rsidRDefault="005B53BC" w:rsidP="005B53BC">
      <w:pPr>
        <w:pStyle w:val="Default"/>
        <w:rPr>
          <w:color w:val="221E1F"/>
        </w:rPr>
      </w:pPr>
    </w:p>
    <w:p w14:paraId="0980EF3E" w14:textId="77777777" w:rsidR="005B53BC" w:rsidRDefault="005B53BC" w:rsidP="005B53BC">
      <w:pPr>
        <w:pStyle w:val="Default"/>
        <w:rPr>
          <w:color w:val="221E1F"/>
        </w:rPr>
      </w:pPr>
    </w:p>
    <w:p w14:paraId="3266CE87" w14:textId="77777777" w:rsidR="005B53BC" w:rsidRDefault="005B53BC" w:rsidP="005B53BC">
      <w:pPr>
        <w:pStyle w:val="Default"/>
        <w:rPr>
          <w:color w:val="221E1F"/>
        </w:rPr>
      </w:pPr>
    </w:p>
    <w:p w14:paraId="2D0DE2F1" w14:textId="77777777" w:rsidR="005B53BC" w:rsidRDefault="005B53BC" w:rsidP="005B53BC">
      <w:pPr>
        <w:pStyle w:val="Default"/>
        <w:rPr>
          <w:color w:val="221E1F"/>
        </w:rPr>
      </w:pPr>
    </w:p>
    <w:p w14:paraId="08C7FF7C" w14:textId="77777777" w:rsidR="005B53BC" w:rsidRDefault="005B53BC" w:rsidP="005B53BC">
      <w:pPr>
        <w:pStyle w:val="Default"/>
        <w:rPr>
          <w:color w:val="221E1F"/>
        </w:rPr>
      </w:pPr>
    </w:p>
    <w:p w14:paraId="7BA0F9E8" w14:textId="77777777" w:rsidR="005B53BC" w:rsidRDefault="005B53BC" w:rsidP="005B53BC">
      <w:pPr>
        <w:pStyle w:val="Default"/>
        <w:rPr>
          <w:color w:val="221E1F"/>
        </w:rPr>
      </w:pPr>
    </w:p>
    <w:p w14:paraId="69A02C85" w14:textId="77777777" w:rsidR="005B53BC" w:rsidRDefault="005B53BC" w:rsidP="005B53BC">
      <w:pPr>
        <w:pStyle w:val="Default"/>
        <w:rPr>
          <w:color w:val="221E1F"/>
        </w:rPr>
      </w:pPr>
    </w:p>
    <w:p w14:paraId="40D8D23E" w14:textId="77777777" w:rsidR="005B53BC" w:rsidRDefault="005B53BC" w:rsidP="005B53BC">
      <w:pPr>
        <w:pStyle w:val="Default"/>
        <w:rPr>
          <w:color w:val="221E1F"/>
        </w:rPr>
      </w:pPr>
    </w:p>
    <w:p w14:paraId="59066BE3" w14:textId="77777777" w:rsidR="005B53BC" w:rsidRDefault="005B53BC" w:rsidP="005B53BC">
      <w:pPr>
        <w:pStyle w:val="Default"/>
        <w:rPr>
          <w:color w:val="221E1F"/>
        </w:rPr>
      </w:pPr>
    </w:p>
    <w:p w14:paraId="6665DBB9" w14:textId="77777777" w:rsidR="005B53BC" w:rsidRDefault="005B53BC" w:rsidP="005B53BC">
      <w:pPr>
        <w:spacing w:after="0" w:line="240" w:lineRule="auto"/>
        <w:rPr>
          <w:b/>
          <w:bCs/>
          <w:sz w:val="32"/>
          <w:szCs w:val="32"/>
        </w:rPr>
      </w:pPr>
      <w:r w:rsidRPr="00B241A9">
        <w:rPr>
          <w:b/>
          <w:bCs/>
          <w:sz w:val="28"/>
          <w:szCs w:val="28"/>
        </w:rPr>
        <w:br w:type="page"/>
      </w:r>
      <w:r w:rsidRPr="000D37AC">
        <w:rPr>
          <w:b/>
          <w:bCs/>
          <w:sz w:val="32"/>
          <w:szCs w:val="32"/>
        </w:rPr>
        <w:lastRenderedPageBreak/>
        <w:t>IV</w:t>
      </w:r>
      <w:proofErr w:type="gramStart"/>
      <w:r w:rsidRPr="000D37AC">
        <w:rPr>
          <w:b/>
          <w:bCs/>
          <w:sz w:val="32"/>
          <w:szCs w:val="32"/>
        </w:rPr>
        <w:t>.</w:t>
      </w:r>
      <w:r>
        <w:rPr>
          <w:b/>
          <w:bCs/>
          <w:sz w:val="32"/>
          <w:szCs w:val="32"/>
        </w:rPr>
        <w:t xml:space="preserve">  </w:t>
      </w:r>
      <w:r w:rsidRPr="000D37AC">
        <w:rPr>
          <w:b/>
          <w:bCs/>
          <w:sz w:val="32"/>
          <w:szCs w:val="32"/>
        </w:rPr>
        <w:t>Philosophy</w:t>
      </w:r>
      <w:proofErr w:type="gramEnd"/>
      <w:r w:rsidRPr="000D37AC">
        <w:rPr>
          <w:b/>
          <w:bCs/>
          <w:sz w:val="32"/>
          <w:szCs w:val="32"/>
        </w:rPr>
        <w:t xml:space="preserve"> and Implementation of Care: Professional and Staff </w:t>
      </w:r>
      <w:r>
        <w:rPr>
          <w:b/>
          <w:bCs/>
          <w:sz w:val="32"/>
          <w:szCs w:val="32"/>
        </w:rPr>
        <w:t xml:space="preserve"> </w:t>
      </w:r>
    </w:p>
    <w:p w14:paraId="6CAB3680" w14:textId="77777777" w:rsidR="005B53BC" w:rsidRPr="002E43DE" w:rsidRDefault="005B53BC" w:rsidP="005B53BC">
      <w:pPr>
        <w:spacing w:after="0" w:line="240" w:lineRule="auto"/>
        <w:rPr>
          <w:b/>
          <w:bCs/>
          <w:sz w:val="28"/>
          <w:szCs w:val="28"/>
        </w:rPr>
      </w:pPr>
      <w:r>
        <w:rPr>
          <w:b/>
          <w:bCs/>
          <w:sz w:val="32"/>
          <w:szCs w:val="32"/>
        </w:rPr>
        <w:t xml:space="preserve">       </w:t>
      </w:r>
      <w:r w:rsidRPr="000D37AC">
        <w:rPr>
          <w:b/>
          <w:bCs/>
          <w:sz w:val="32"/>
          <w:szCs w:val="32"/>
        </w:rPr>
        <w:t>Members, Health Care System</w:t>
      </w:r>
    </w:p>
    <w:p w14:paraId="7F56B4B9" w14:textId="77777777" w:rsidR="005B53BC" w:rsidRDefault="005B53BC" w:rsidP="005B53BC">
      <w:pPr>
        <w:spacing w:after="0" w:line="240" w:lineRule="auto"/>
        <w:ind w:left="540" w:hanging="540"/>
        <w:rPr>
          <w:b/>
          <w:bCs/>
          <w:sz w:val="28"/>
          <w:szCs w:val="28"/>
        </w:rPr>
      </w:pPr>
      <w:r>
        <w:rPr>
          <w:b/>
          <w:bCs/>
          <w:sz w:val="28"/>
          <w:szCs w:val="28"/>
        </w:rPr>
        <w:t>C</w:t>
      </w:r>
      <w:proofErr w:type="gramStart"/>
      <w:r w:rsidRPr="000D37AC">
        <w:rPr>
          <w:b/>
          <w:bCs/>
          <w:sz w:val="28"/>
          <w:szCs w:val="28"/>
        </w:rPr>
        <w:t xml:space="preserve">. </w:t>
      </w:r>
      <w:r>
        <w:rPr>
          <w:b/>
          <w:bCs/>
          <w:sz w:val="28"/>
          <w:szCs w:val="28"/>
        </w:rPr>
        <w:tab/>
      </w:r>
      <w:r w:rsidRPr="000D37AC">
        <w:rPr>
          <w:b/>
          <w:bCs/>
          <w:sz w:val="28"/>
          <w:szCs w:val="28"/>
        </w:rPr>
        <w:t>Resources</w:t>
      </w:r>
      <w:proofErr w:type="gramEnd"/>
      <w:r w:rsidRPr="000D37AC">
        <w:rPr>
          <w:b/>
          <w:bCs/>
          <w:sz w:val="28"/>
          <w:szCs w:val="28"/>
        </w:rPr>
        <w:t xml:space="preserve"> </w:t>
      </w:r>
    </w:p>
    <w:p w14:paraId="3C601086" w14:textId="77777777" w:rsidR="005B53BC" w:rsidRDefault="005B53BC" w:rsidP="005B53BC">
      <w:pPr>
        <w:spacing w:after="0" w:line="240" w:lineRule="auto"/>
        <w:ind w:left="360" w:hanging="360"/>
        <w:rPr>
          <w:b/>
          <w:bCs/>
          <w:sz w:val="28"/>
          <w:szCs w:val="28"/>
        </w:rPr>
      </w:pPr>
      <w:r w:rsidRPr="000D37AC">
        <w:rPr>
          <w:b/>
          <w:bCs/>
          <w:sz w:val="28"/>
          <w:szCs w:val="28"/>
        </w:rPr>
        <w:t>1.</w:t>
      </w:r>
      <w:r>
        <w:rPr>
          <w:b/>
          <w:bCs/>
          <w:sz w:val="28"/>
          <w:szCs w:val="28"/>
        </w:rPr>
        <w:tab/>
        <w:t xml:space="preserve">   </w:t>
      </w:r>
      <w:r w:rsidRPr="000D37AC">
        <w:rPr>
          <w:b/>
          <w:bCs/>
          <w:sz w:val="28"/>
          <w:szCs w:val="28"/>
        </w:rPr>
        <w:t>Support Services for Professional Caregivers</w:t>
      </w:r>
    </w:p>
    <w:p w14:paraId="4C66AD23" w14:textId="77777777" w:rsidR="005B53BC" w:rsidRDefault="005B53BC" w:rsidP="005B53BC">
      <w:pPr>
        <w:spacing w:after="0" w:line="240" w:lineRule="auto"/>
        <w:ind w:left="360" w:hanging="360"/>
        <w:rPr>
          <w:b/>
          <w:bCs/>
          <w:sz w:val="28"/>
          <w:szCs w:val="28"/>
        </w:rPr>
      </w:pPr>
    </w:p>
    <w:p w14:paraId="1A0CE3FF" w14:textId="77777777" w:rsidR="005B53BC" w:rsidRPr="00CA1D0B" w:rsidRDefault="005B53BC" w:rsidP="005B53BC">
      <w:pPr>
        <w:overflowPunct w:val="0"/>
        <w:autoSpaceDE w:val="0"/>
        <w:autoSpaceDN w:val="0"/>
        <w:adjustRightInd w:val="0"/>
        <w:spacing w:after="0"/>
        <w:jc w:val="both"/>
        <w:textAlignment w:val="baseline"/>
        <w:rPr>
          <w:b/>
          <w:bCs/>
          <w:sz w:val="24"/>
          <w:szCs w:val="24"/>
          <w:u w:val="single"/>
        </w:rPr>
      </w:pPr>
      <w:r w:rsidRPr="00CA1D0B">
        <w:rPr>
          <w:b/>
          <w:iCs/>
          <w:sz w:val="24"/>
          <w:szCs w:val="24"/>
        </w:rPr>
        <w:t>Site Self-Rated Nursery Assessment Score:</w:t>
      </w:r>
      <w:r w:rsidRPr="00CA1D0B">
        <w:rPr>
          <w:b/>
          <w:i/>
          <w:iCs/>
          <w:sz w:val="24"/>
          <w:szCs w:val="24"/>
        </w:rPr>
        <w:t xml:space="preserve">  </w:t>
      </w:r>
      <w:r w:rsidRPr="00CA1D0B">
        <w:rPr>
          <w:color w:val="000000"/>
          <w:sz w:val="24"/>
          <w:szCs w:val="24"/>
        </w:rPr>
        <w:fldChar w:fldCharType="begin">
          <w:ffData>
            <w:name w:val="Text1"/>
            <w:enabled/>
            <w:calcOnExit w:val="0"/>
            <w:textInput/>
          </w:ffData>
        </w:fldChar>
      </w:r>
      <w:r w:rsidRPr="00CA1D0B">
        <w:rPr>
          <w:color w:val="000000"/>
          <w:sz w:val="24"/>
          <w:szCs w:val="24"/>
        </w:rPr>
        <w:instrText xml:space="preserve"> FORMTEXT </w:instrText>
      </w:r>
      <w:r w:rsidRPr="00CA1D0B">
        <w:rPr>
          <w:color w:val="000000"/>
          <w:sz w:val="24"/>
          <w:szCs w:val="24"/>
        </w:rPr>
      </w:r>
      <w:r w:rsidRPr="00CA1D0B">
        <w:rPr>
          <w:color w:val="000000"/>
          <w:sz w:val="24"/>
          <w:szCs w:val="24"/>
        </w:rPr>
        <w:fldChar w:fldCharType="separate"/>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fldChar w:fldCharType="end"/>
      </w:r>
    </w:p>
    <w:p w14:paraId="7B935DAA" w14:textId="77777777" w:rsidR="005B53BC" w:rsidRDefault="005B53BC" w:rsidP="005B53BC">
      <w:pPr>
        <w:spacing w:after="0" w:line="240" w:lineRule="auto"/>
        <w:ind w:left="360" w:hanging="360"/>
        <w:rPr>
          <w:b/>
          <w:bCs/>
          <w:sz w:val="28"/>
          <w:szCs w:val="28"/>
        </w:rPr>
      </w:pPr>
    </w:p>
    <w:p w14:paraId="5F7D2D28"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603A2EAC" w14:textId="77777777" w:rsidR="005B53BC" w:rsidRPr="00090C32" w:rsidRDefault="005B53BC" w:rsidP="005B53BC">
      <w:pPr>
        <w:spacing w:after="0" w:line="240" w:lineRule="auto"/>
        <w:jc w:val="both"/>
        <w:rPr>
          <w:i/>
          <w:iCs/>
          <w:sz w:val="24"/>
          <w:szCs w:val="24"/>
        </w:rPr>
      </w:pPr>
      <w:r w:rsidRPr="00090C32">
        <w:rPr>
          <w:i/>
          <w:iCs/>
        </w:rPr>
        <w:t xml:space="preserve">Describe the support services that are available to </w:t>
      </w:r>
      <w:proofErr w:type="gramStart"/>
      <w:r w:rsidRPr="00090C32">
        <w:rPr>
          <w:i/>
          <w:iCs/>
        </w:rPr>
        <w:t>the professional</w:t>
      </w:r>
      <w:proofErr w:type="gramEnd"/>
      <w:r w:rsidRPr="00090C32">
        <w:rPr>
          <w:i/>
          <w:iCs/>
        </w:rPr>
        <w:t xml:space="preserve"> caregivers. These may include, for example, nursery psychology, psychiatry, and/or counseling services; ongoing respite, group counseling and/or professionally guided debriefing of stressful events that occur in the NICU; and/or other resources such as massage therapy; break times with yoga; exercise therapy; and nutritional s</w:t>
      </w:r>
      <w:r>
        <w:rPr>
          <w:i/>
          <w:iCs/>
        </w:rPr>
        <w:t xml:space="preserve">upport. </w:t>
      </w:r>
      <w:r>
        <w:rPr>
          <w:i/>
          <w:iCs/>
          <w:sz w:val="24"/>
          <w:szCs w:val="24"/>
        </w:rPr>
        <w:t xml:space="preserve">   </w:t>
      </w:r>
      <w:r w:rsidRPr="00090C32">
        <w:rPr>
          <w:color w:val="221E1F"/>
        </w:rPr>
        <w:fldChar w:fldCharType="begin">
          <w:ffData>
            <w:name w:val="Text1"/>
            <w:enabled/>
            <w:calcOnExit w:val="0"/>
            <w:textInput>
              <w:default w:val="Click here to enter text"/>
            </w:textInput>
          </w:ffData>
        </w:fldChar>
      </w:r>
      <w:r w:rsidRPr="00090C32">
        <w:rPr>
          <w:color w:val="221E1F"/>
        </w:rPr>
        <w:instrText xml:space="preserve"> FORMTEXT </w:instrText>
      </w:r>
      <w:r w:rsidRPr="00090C32">
        <w:rPr>
          <w:color w:val="221E1F"/>
        </w:rPr>
      </w:r>
      <w:r w:rsidRPr="00090C32">
        <w:rPr>
          <w:color w:val="221E1F"/>
        </w:rPr>
        <w:fldChar w:fldCharType="separate"/>
      </w:r>
      <w:r w:rsidRPr="00090C32">
        <w:rPr>
          <w:noProof/>
          <w:color w:val="221E1F"/>
        </w:rPr>
        <w:t>Click here to enter text</w:t>
      </w:r>
      <w:r w:rsidRPr="00090C32">
        <w:rPr>
          <w:color w:val="221E1F"/>
        </w:rPr>
        <w:fldChar w:fldCharType="end"/>
      </w:r>
    </w:p>
    <w:p w14:paraId="331D5FD7" w14:textId="77777777" w:rsidR="005B53BC" w:rsidRDefault="005B53BC" w:rsidP="005B53BC">
      <w:pPr>
        <w:pStyle w:val="Default"/>
        <w:rPr>
          <w:color w:val="221E1F"/>
        </w:rPr>
      </w:pPr>
    </w:p>
    <w:p w14:paraId="08F28F6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5C742328" w14:textId="3A9957F3" w:rsidR="005B53BC" w:rsidRPr="00D64163" w:rsidRDefault="005B53BC" w:rsidP="005B53BC">
      <w:pPr>
        <w:autoSpaceDE w:val="0"/>
        <w:autoSpaceDN w:val="0"/>
        <w:adjustRightInd w:val="0"/>
        <w:spacing w:after="0" w:line="240" w:lineRule="auto"/>
        <w:jc w:val="both"/>
        <w:rPr>
          <w:i/>
        </w:rPr>
      </w:pPr>
      <w:r w:rsidRPr="00D64163">
        <w:rPr>
          <w:i/>
        </w:rPr>
        <w:t>Provide documentation that professional caregivers are supported to make use of hospital support services, outside of their work time and there are professionally guided opportunities for debriefing of nursery events on an ongoing, regular basis.</w:t>
      </w:r>
      <w:r>
        <w:rPr>
          <w:i/>
        </w:rPr>
        <w:t xml:space="preserve"> </w:t>
      </w:r>
      <w:r w:rsidRPr="00090C32">
        <w:rPr>
          <w:i/>
          <w:iCs/>
        </w:rPr>
        <w:t>Provide evidence of the support services and supports offered by the hospital and/or nursery to professional caregivers such as nursery policies and guidelines; additional administrative documentation; support service brochures and/or other informational materials, etc.</w:t>
      </w:r>
      <w:r>
        <w:rPr>
          <w:i/>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090C32">
        <w:rPr>
          <w:color w:val="221E1F"/>
        </w:rPr>
        <w:fldChar w:fldCharType="begin">
          <w:ffData>
            <w:name w:val="Text1"/>
            <w:enabled/>
            <w:calcOnExit w:val="0"/>
            <w:textInput>
              <w:default w:val="Click here to enter text"/>
            </w:textInput>
          </w:ffData>
        </w:fldChar>
      </w:r>
      <w:r w:rsidRPr="00090C32">
        <w:rPr>
          <w:color w:val="221E1F"/>
        </w:rPr>
        <w:instrText xml:space="preserve"> FORMTEXT </w:instrText>
      </w:r>
      <w:r w:rsidRPr="00090C32">
        <w:rPr>
          <w:color w:val="221E1F"/>
        </w:rPr>
      </w:r>
      <w:r w:rsidRPr="00090C32">
        <w:rPr>
          <w:color w:val="221E1F"/>
        </w:rPr>
        <w:fldChar w:fldCharType="separate"/>
      </w:r>
      <w:r w:rsidRPr="00090C32">
        <w:rPr>
          <w:noProof/>
          <w:color w:val="221E1F"/>
        </w:rPr>
        <w:t>Click here to enter text</w:t>
      </w:r>
      <w:r w:rsidRPr="00090C32">
        <w:rPr>
          <w:color w:val="221E1F"/>
        </w:rPr>
        <w:fldChar w:fldCharType="end"/>
      </w:r>
    </w:p>
    <w:p w14:paraId="6E758CF8" w14:textId="77777777" w:rsidR="005B53BC" w:rsidRDefault="005B53BC" w:rsidP="005B53BC">
      <w:pPr>
        <w:pStyle w:val="Default"/>
        <w:rPr>
          <w:color w:val="221E1F"/>
        </w:rPr>
      </w:pPr>
    </w:p>
    <w:p w14:paraId="2EAE0553" w14:textId="77777777" w:rsidR="005B53BC" w:rsidRDefault="005B53BC" w:rsidP="005B53BC">
      <w:pPr>
        <w:pStyle w:val="Default"/>
        <w:rPr>
          <w:color w:val="221E1F"/>
        </w:rPr>
      </w:pPr>
    </w:p>
    <w:p w14:paraId="650F051C" w14:textId="77777777" w:rsidR="005B53BC" w:rsidRDefault="005B53BC" w:rsidP="005B53BC">
      <w:pPr>
        <w:pStyle w:val="Default"/>
        <w:rPr>
          <w:color w:val="221E1F"/>
        </w:rPr>
      </w:pPr>
    </w:p>
    <w:p w14:paraId="0C43F9B6" w14:textId="77777777" w:rsidR="005B53BC" w:rsidRDefault="005B53BC" w:rsidP="005B53BC">
      <w:pPr>
        <w:pStyle w:val="Default"/>
        <w:rPr>
          <w:color w:val="221E1F"/>
        </w:rPr>
      </w:pPr>
    </w:p>
    <w:p w14:paraId="26CF7C3B" w14:textId="77777777" w:rsidR="005B53BC" w:rsidRDefault="005B53BC" w:rsidP="005B53BC">
      <w:pPr>
        <w:pStyle w:val="Default"/>
        <w:rPr>
          <w:color w:val="221E1F"/>
        </w:rPr>
      </w:pPr>
    </w:p>
    <w:p w14:paraId="00DDB75C" w14:textId="77777777" w:rsidR="005B53BC" w:rsidRDefault="005B53BC" w:rsidP="005B53BC">
      <w:pPr>
        <w:pStyle w:val="Default"/>
        <w:rPr>
          <w:color w:val="221E1F"/>
        </w:rPr>
      </w:pPr>
    </w:p>
    <w:p w14:paraId="54CFE251" w14:textId="77777777" w:rsidR="005B53BC" w:rsidRDefault="005B53BC" w:rsidP="005B53BC">
      <w:pPr>
        <w:pStyle w:val="Default"/>
        <w:rPr>
          <w:color w:val="221E1F"/>
        </w:rPr>
      </w:pPr>
    </w:p>
    <w:p w14:paraId="462A2979" w14:textId="77777777" w:rsidR="005B53BC" w:rsidRDefault="005B53BC" w:rsidP="005B53BC">
      <w:pPr>
        <w:pStyle w:val="Default"/>
        <w:rPr>
          <w:color w:val="221E1F"/>
        </w:rPr>
      </w:pPr>
    </w:p>
    <w:p w14:paraId="5A85E969" w14:textId="77777777" w:rsidR="005B53BC" w:rsidRDefault="005B53BC" w:rsidP="005B53BC">
      <w:pPr>
        <w:pStyle w:val="Default"/>
        <w:rPr>
          <w:color w:val="221E1F"/>
        </w:rPr>
      </w:pPr>
    </w:p>
    <w:p w14:paraId="5E5854E8" w14:textId="77777777" w:rsidR="005B53BC" w:rsidRDefault="005B53BC" w:rsidP="005B53BC">
      <w:pPr>
        <w:pStyle w:val="Default"/>
        <w:rPr>
          <w:color w:val="221E1F"/>
        </w:rPr>
      </w:pPr>
    </w:p>
    <w:p w14:paraId="7DBE3A78" w14:textId="77777777" w:rsidR="005B53BC" w:rsidRDefault="005B53BC" w:rsidP="005B53BC">
      <w:pPr>
        <w:pStyle w:val="Default"/>
        <w:rPr>
          <w:color w:val="221E1F"/>
        </w:rPr>
      </w:pPr>
    </w:p>
    <w:p w14:paraId="05D606E8"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7ED3A8C0" w14:textId="77777777" w:rsidR="005B53BC" w:rsidRDefault="005B53BC" w:rsidP="005B53BC">
      <w:pPr>
        <w:spacing w:after="0" w:line="240" w:lineRule="auto"/>
        <w:ind w:left="540" w:hanging="540"/>
        <w:rPr>
          <w:b/>
          <w:bCs/>
          <w:sz w:val="28"/>
          <w:szCs w:val="28"/>
        </w:rPr>
      </w:pPr>
      <w:r>
        <w:rPr>
          <w:b/>
          <w:bCs/>
          <w:sz w:val="28"/>
          <w:szCs w:val="28"/>
        </w:rPr>
        <w:t>C</w:t>
      </w:r>
      <w:proofErr w:type="gramStart"/>
      <w:r w:rsidRPr="000D37AC">
        <w:rPr>
          <w:b/>
          <w:bCs/>
          <w:sz w:val="28"/>
          <w:szCs w:val="28"/>
        </w:rPr>
        <w:t xml:space="preserve">. </w:t>
      </w:r>
      <w:r>
        <w:rPr>
          <w:b/>
          <w:bCs/>
          <w:sz w:val="28"/>
          <w:szCs w:val="28"/>
        </w:rPr>
        <w:tab/>
      </w:r>
      <w:r w:rsidRPr="000D37AC">
        <w:rPr>
          <w:b/>
          <w:bCs/>
          <w:sz w:val="28"/>
          <w:szCs w:val="28"/>
        </w:rPr>
        <w:t>Resources</w:t>
      </w:r>
      <w:proofErr w:type="gramEnd"/>
      <w:r w:rsidRPr="000D37AC">
        <w:rPr>
          <w:b/>
          <w:bCs/>
          <w:sz w:val="28"/>
          <w:szCs w:val="28"/>
        </w:rPr>
        <w:t xml:space="preserve"> </w:t>
      </w:r>
    </w:p>
    <w:p w14:paraId="18FDCFFA" w14:textId="77777777" w:rsidR="005B53BC" w:rsidRDefault="005B53BC" w:rsidP="005B53BC">
      <w:pPr>
        <w:spacing w:after="0" w:line="240" w:lineRule="auto"/>
        <w:ind w:left="360" w:hanging="360"/>
        <w:rPr>
          <w:b/>
          <w:bCs/>
          <w:sz w:val="28"/>
          <w:szCs w:val="28"/>
        </w:rPr>
      </w:pPr>
      <w:r w:rsidRPr="000D37AC">
        <w:rPr>
          <w:b/>
          <w:bCs/>
          <w:sz w:val="28"/>
          <w:szCs w:val="28"/>
        </w:rPr>
        <w:t>2.</w:t>
      </w:r>
      <w:r>
        <w:rPr>
          <w:b/>
          <w:bCs/>
          <w:sz w:val="28"/>
          <w:szCs w:val="28"/>
        </w:rPr>
        <w:tab/>
        <w:t xml:space="preserve">   </w:t>
      </w:r>
      <w:r w:rsidRPr="000D37AC">
        <w:rPr>
          <w:b/>
          <w:bCs/>
          <w:sz w:val="28"/>
          <w:szCs w:val="28"/>
        </w:rPr>
        <w:t>Location for Support Services for Professional Staff</w:t>
      </w:r>
    </w:p>
    <w:p w14:paraId="5C2077F8" w14:textId="77777777" w:rsidR="005B53BC" w:rsidRDefault="005B53BC" w:rsidP="005B53BC">
      <w:pPr>
        <w:spacing w:after="0" w:line="240" w:lineRule="auto"/>
        <w:ind w:left="360" w:hanging="360"/>
        <w:rPr>
          <w:b/>
          <w:bCs/>
          <w:sz w:val="28"/>
          <w:szCs w:val="28"/>
        </w:rPr>
      </w:pPr>
    </w:p>
    <w:p w14:paraId="64A7503D" w14:textId="77777777" w:rsidR="005B53BC" w:rsidRPr="00CA1D0B" w:rsidRDefault="005B53BC" w:rsidP="005B53BC">
      <w:pPr>
        <w:overflowPunct w:val="0"/>
        <w:autoSpaceDE w:val="0"/>
        <w:autoSpaceDN w:val="0"/>
        <w:adjustRightInd w:val="0"/>
        <w:spacing w:after="0"/>
        <w:jc w:val="both"/>
        <w:textAlignment w:val="baseline"/>
        <w:rPr>
          <w:b/>
          <w:bCs/>
          <w:sz w:val="24"/>
          <w:szCs w:val="24"/>
          <w:u w:val="single"/>
        </w:rPr>
      </w:pPr>
      <w:r w:rsidRPr="00CA1D0B">
        <w:rPr>
          <w:b/>
          <w:iCs/>
          <w:sz w:val="24"/>
          <w:szCs w:val="24"/>
        </w:rPr>
        <w:t>Site Self-Rated Nursery Assessment Score:</w:t>
      </w:r>
      <w:r w:rsidRPr="00CA1D0B">
        <w:rPr>
          <w:b/>
          <w:i/>
          <w:iCs/>
          <w:sz w:val="24"/>
          <w:szCs w:val="24"/>
        </w:rPr>
        <w:t xml:space="preserve">  </w:t>
      </w:r>
      <w:r w:rsidRPr="00CA1D0B">
        <w:rPr>
          <w:color w:val="000000"/>
          <w:sz w:val="24"/>
          <w:szCs w:val="24"/>
        </w:rPr>
        <w:fldChar w:fldCharType="begin">
          <w:ffData>
            <w:name w:val="Text1"/>
            <w:enabled/>
            <w:calcOnExit w:val="0"/>
            <w:textInput/>
          </w:ffData>
        </w:fldChar>
      </w:r>
      <w:r w:rsidRPr="00CA1D0B">
        <w:rPr>
          <w:color w:val="000000"/>
          <w:sz w:val="24"/>
          <w:szCs w:val="24"/>
        </w:rPr>
        <w:instrText xml:space="preserve"> FORMTEXT </w:instrText>
      </w:r>
      <w:r w:rsidRPr="00CA1D0B">
        <w:rPr>
          <w:color w:val="000000"/>
          <w:sz w:val="24"/>
          <w:szCs w:val="24"/>
        </w:rPr>
      </w:r>
      <w:r w:rsidRPr="00CA1D0B">
        <w:rPr>
          <w:color w:val="000000"/>
          <w:sz w:val="24"/>
          <w:szCs w:val="24"/>
        </w:rPr>
        <w:fldChar w:fldCharType="separate"/>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fldChar w:fldCharType="end"/>
      </w:r>
    </w:p>
    <w:p w14:paraId="01BE2AA0" w14:textId="77777777" w:rsidR="005B53BC" w:rsidRDefault="005B53BC" w:rsidP="005B53BC">
      <w:pPr>
        <w:spacing w:after="0" w:line="240" w:lineRule="auto"/>
        <w:ind w:left="360" w:hanging="360"/>
        <w:rPr>
          <w:b/>
          <w:bCs/>
          <w:sz w:val="28"/>
          <w:szCs w:val="28"/>
        </w:rPr>
      </w:pPr>
    </w:p>
    <w:p w14:paraId="7775F644"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3758D1D" w14:textId="77777777" w:rsidR="005B53BC" w:rsidRPr="00D64163" w:rsidRDefault="005B53BC" w:rsidP="005B53BC">
      <w:pPr>
        <w:overflowPunct w:val="0"/>
        <w:autoSpaceDE w:val="0"/>
        <w:autoSpaceDN w:val="0"/>
        <w:adjustRightInd w:val="0"/>
        <w:spacing w:after="0" w:line="240" w:lineRule="auto"/>
        <w:jc w:val="both"/>
        <w:textAlignment w:val="baseline"/>
        <w:rPr>
          <w:i/>
          <w:iCs/>
        </w:rPr>
      </w:pPr>
      <w:r w:rsidRPr="00D64163">
        <w:rPr>
          <w:i/>
          <w:iCs/>
        </w:rPr>
        <w:t xml:space="preserve">List the support services that are available to the professional staff. Where is each of the support services located in relation to the nursery? What are the various distances from the hospital and the nursery? </w:t>
      </w:r>
      <w:r w:rsidRPr="00D64163">
        <w:rPr>
          <w:color w:val="221E1F"/>
        </w:rPr>
        <w:fldChar w:fldCharType="begin">
          <w:ffData>
            <w:name w:val="Text1"/>
            <w:enabled/>
            <w:calcOnExit w:val="0"/>
            <w:textInput>
              <w:default w:val="Click here to enter text"/>
            </w:textInput>
          </w:ffData>
        </w:fldChar>
      </w:r>
      <w:r w:rsidRPr="00D64163">
        <w:rPr>
          <w:color w:val="221E1F"/>
        </w:rPr>
        <w:instrText xml:space="preserve"> FORMTEXT </w:instrText>
      </w:r>
      <w:r w:rsidRPr="00D64163">
        <w:rPr>
          <w:color w:val="221E1F"/>
        </w:rPr>
      </w:r>
      <w:r w:rsidRPr="00D64163">
        <w:rPr>
          <w:color w:val="221E1F"/>
        </w:rPr>
        <w:fldChar w:fldCharType="separate"/>
      </w:r>
      <w:r w:rsidRPr="00D64163">
        <w:rPr>
          <w:noProof/>
          <w:color w:val="221E1F"/>
        </w:rPr>
        <w:t>Click here to enter text</w:t>
      </w:r>
      <w:r w:rsidRPr="00D64163">
        <w:rPr>
          <w:color w:val="221E1F"/>
        </w:rPr>
        <w:fldChar w:fldCharType="end"/>
      </w:r>
    </w:p>
    <w:p w14:paraId="4FB3460F" w14:textId="77777777" w:rsidR="005B53BC" w:rsidRDefault="005B53BC" w:rsidP="005B53BC">
      <w:pPr>
        <w:pStyle w:val="Default"/>
        <w:rPr>
          <w:color w:val="221E1F"/>
        </w:rPr>
      </w:pPr>
    </w:p>
    <w:p w14:paraId="2B9393F4"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579FBDB3" w14:textId="6A900C03" w:rsidR="005B53BC" w:rsidRPr="00B0749A" w:rsidRDefault="005B53BC" w:rsidP="005B53BC">
      <w:pPr>
        <w:autoSpaceDE w:val="0"/>
        <w:autoSpaceDN w:val="0"/>
        <w:adjustRightInd w:val="0"/>
        <w:spacing w:after="0" w:line="240" w:lineRule="auto"/>
        <w:jc w:val="both"/>
      </w:pPr>
      <w:r w:rsidRPr="00D64163">
        <w:rPr>
          <w:i/>
        </w:rPr>
        <w:t xml:space="preserve">Provide </w:t>
      </w:r>
      <w:proofErr w:type="gramStart"/>
      <w:r w:rsidRPr="00D64163">
        <w:rPr>
          <w:i/>
        </w:rPr>
        <w:t xml:space="preserve">evidence </w:t>
      </w:r>
      <w:r>
        <w:rPr>
          <w:i/>
        </w:rPr>
        <w:t xml:space="preserve">of </w:t>
      </w:r>
      <w:r w:rsidRPr="00D64163">
        <w:rPr>
          <w:i/>
        </w:rPr>
        <w:t>support</w:t>
      </w:r>
      <w:proofErr w:type="gramEnd"/>
      <w:r w:rsidRPr="00D64163">
        <w:rPr>
          <w:i/>
        </w:rPr>
        <w:t xml:space="preserve"> services for professional staff located within the same building as the nursery for treatment of acute </w:t>
      </w:r>
      <w:proofErr w:type="gramStart"/>
      <w:r w:rsidRPr="00D64163">
        <w:rPr>
          <w:i/>
        </w:rPr>
        <w:t>crises, and</w:t>
      </w:r>
      <w:proofErr w:type="gramEnd"/>
      <w:r w:rsidRPr="00D64163">
        <w:rPr>
          <w:i/>
        </w:rPr>
        <w:t xml:space="preserve"> </w:t>
      </w:r>
      <w:r>
        <w:rPr>
          <w:i/>
        </w:rPr>
        <w:t xml:space="preserve">easily accessed </w:t>
      </w:r>
      <w:r w:rsidRPr="00D64163">
        <w:rPr>
          <w:i/>
        </w:rPr>
        <w:t>nearby for ongoing treatment and support.</w:t>
      </w:r>
      <w:r>
        <w:t xml:space="preserve"> </w:t>
      </w:r>
      <w:r w:rsidRPr="00D64163">
        <w:rPr>
          <w:i/>
          <w:iCs/>
        </w:rPr>
        <w:t xml:space="preserve">Provide brochures and/or informational materials describing each service and its location.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D64163">
        <w:rPr>
          <w:color w:val="221E1F"/>
        </w:rPr>
        <w:fldChar w:fldCharType="begin">
          <w:ffData>
            <w:name w:val="Text1"/>
            <w:enabled/>
            <w:calcOnExit w:val="0"/>
            <w:textInput>
              <w:default w:val="Click here to enter text"/>
            </w:textInput>
          </w:ffData>
        </w:fldChar>
      </w:r>
      <w:r w:rsidRPr="00D64163">
        <w:rPr>
          <w:color w:val="221E1F"/>
        </w:rPr>
        <w:instrText xml:space="preserve"> FORMTEXT </w:instrText>
      </w:r>
      <w:r w:rsidRPr="00D64163">
        <w:rPr>
          <w:color w:val="221E1F"/>
        </w:rPr>
      </w:r>
      <w:r w:rsidRPr="00D64163">
        <w:rPr>
          <w:color w:val="221E1F"/>
        </w:rPr>
        <w:fldChar w:fldCharType="separate"/>
      </w:r>
      <w:r w:rsidRPr="00D64163">
        <w:rPr>
          <w:noProof/>
          <w:color w:val="221E1F"/>
        </w:rPr>
        <w:t>Click here to enter text</w:t>
      </w:r>
      <w:r w:rsidRPr="00D64163">
        <w:rPr>
          <w:color w:val="221E1F"/>
        </w:rPr>
        <w:fldChar w:fldCharType="end"/>
      </w:r>
    </w:p>
    <w:p w14:paraId="263D4F80" w14:textId="77777777" w:rsidR="005B53BC" w:rsidRDefault="005B53BC" w:rsidP="005B53BC">
      <w:pPr>
        <w:pStyle w:val="Default"/>
        <w:rPr>
          <w:color w:val="221E1F"/>
        </w:rPr>
      </w:pPr>
    </w:p>
    <w:p w14:paraId="191FA251" w14:textId="77777777" w:rsidR="005B53BC" w:rsidRDefault="005B53BC" w:rsidP="005B53BC">
      <w:pPr>
        <w:pStyle w:val="Default"/>
        <w:rPr>
          <w:color w:val="221E1F"/>
        </w:rPr>
      </w:pPr>
    </w:p>
    <w:p w14:paraId="6DA2B578" w14:textId="77777777" w:rsidR="005B53BC" w:rsidRDefault="005B53BC" w:rsidP="005B53BC">
      <w:pPr>
        <w:pStyle w:val="Default"/>
        <w:rPr>
          <w:color w:val="221E1F"/>
        </w:rPr>
      </w:pPr>
    </w:p>
    <w:p w14:paraId="1618B7B4" w14:textId="77777777" w:rsidR="005B53BC" w:rsidRDefault="005B53BC" w:rsidP="005B53BC">
      <w:pPr>
        <w:pStyle w:val="Default"/>
        <w:rPr>
          <w:color w:val="221E1F"/>
        </w:rPr>
      </w:pPr>
    </w:p>
    <w:p w14:paraId="4D4C38A6" w14:textId="77777777" w:rsidR="005B53BC" w:rsidRDefault="005B53BC" w:rsidP="005B53BC">
      <w:pPr>
        <w:pStyle w:val="Default"/>
        <w:rPr>
          <w:color w:val="221E1F"/>
        </w:rPr>
      </w:pPr>
    </w:p>
    <w:p w14:paraId="0026245B" w14:textId="77777777" w:rsidR="005B53BC" w:rsidRDefault="005B53BC" w:rsidP="005B53BC">
      <w:pPr>
        <w:pStyle w:val="Default"/>
        <w:rPr>
          <w:color w:val="221E1F"/>
        </w:rPr>
      </w:pPr>
    </w:p>
    <w:p w14:paraId="524D67B0" w14:textId="77777777" w:rsidR="005B53BC" w:rsidRDefault="005B53BC" w:rsidP="005B53BC">
      <w:pPr>
        <w:pStyle w:val="Default"/>
        <w:rPr>
          <w:color w:val="221E1F"/>
        </w:rPr>
      </w:pPr>
    </w:p>
    <w:p w14:paraId="7E8FA05B" w14:textId="77777777" w:rsidR="005B53BC" w:rsidRDefault="005B53BC" w:rsidP="005B53BC">
      <w:pPr>
        <w:pStyle w:val="Default"/>
        <w:rPr>
          <w:color w:val="221E1F"/>
        </w:rPr>
      </w:pPr>
    </w:p>
    <w:p w14:paraId="6707ADFB" w14:textId="77777777" w:rsidR="005B53BC" w:rsidRDefault="005B53BC" w:rsidP="005B53BC">
      <w:pPr>
        <w:pStyle w:val="Default"/>
        <w:rPr>
          <w:color w:val="221E1F"/>
        </w:rPr>
      </w:pPr>
    </w:p>
    <w:p w14:paraId="2CAA57D1" w14:textId="77777777" w:rsidR="005B53BC" w:rsidRDefault="005B53BC" w:rsidP="005B53BC">
      <w:pPr>
        <w:pStyle w:val="Default"/>
        <w:rPr>
          <w:color w:val="221E1F"/>
        </w:rPr>
      </w:pPr>
    </w:p>
    <w:p w14:paraId="1DF7BA67" w14:textId="77777777" w:rsidR="005B53BC" w:rsidRDefault="005B53BC" w:rsidP="005B53BC">
      <w:pPr>
        <w:pStyle w:val="Default"/>
        <w:rPr>
          <w:color w:val="221E1F"/>
        </w:rPr>
      </w:pPr>
    </w:p>
    <w:p w14:paraId="43B6D437" w14:textId="77777777" w:rsidR="005B53BC" w:rsidRDefault="005B53BC" w:rsidP="005B53BC">
      <w:pPr>
        <w:pStyle w:val="Default"/>
        <w:rPr>
          <w:color w:val="221E1F"/>
        </w:rPr>
      </w:pPr>
    </w:p>
    <w:p w14:paraId="57F810CE" w14:textId="77777777" w:rsidR="005B53BC" w:rsidRDefault="005B53BC" w:rsidP="005B53BC">
      <w:pPr>
        <w:pStyle w:val="Default"/>
        <w:rPr>
          <w:color w:val="221E1F"/>
        </w:rPr>
      </w:pPr>
    </w:p>
    <w:p w14:paraId="62A98BF8" w14:textId="77777777" w:rsidR="005B53BC" w:rsidRDefault="005B53BC" w:rsidP="005B53BC">
      <w:pPr>
        <w:pStyle w:val="Default"/>
        <w:rPr>
          <w:color w:val="221E1F"/>
        </w:rPr>
      </w:pPr>
    </w:p>
    <w:p w14:paraId="1D6BA0D5" w14:textId="77777777" w:rsidR="005B53BC" w:rsidRDefault="005B53BC" w:rsidP="005B53BC">
      <w:pPr>
        <w:pStyle w:val="Default"/>
        <w:rPr>
          <w:color w:val="221E1F"/>
        </w:rPr>
      </w:pPr>
    </w:p>
    <w:p w14:paraId="4505C8E5"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09F8D7E8" w14:textId="77777777" w:rsidR="005B53BC" w:rsidRDefault="005B53BC" w:rsidP="005B53BC">
      <w:pPr>
        <w:spacing w:after="0" w:line="240" w:lineRule="auto"/>
        <w:ind w:left="540" w:hanging="540"/>
        <w:rPr>
          <w:b/>
          <w:bCs/>
          <w:sz w:val="28"/>
          <w:szCs w:val="28"/>
        </w:rPr>
      </w:pPr>
      <w:r>
        <w:rPr>
          <w:b/>
          <w:bCs/>
          <w:sz w:val="28"/>
          <w:szCs w:val="28"/>
        </w:rPr>
        <w:t>C</w:t>
      </w:r>
      <w:proofErr w:type="gramStart"/>
      <w:r w:rsidRPr="000D37AC">
        <w:rPr>
          <w:b/>
          <w:bCs/>
          <w:sz w:val="28"/>
          <w:szCs w:val="28"/>
        </w:rPr>
        <w:t xml:space="preserve">. </w:t>
      </w:r>
      <w:r>
        <w:rPr>
          <w:b/>
          <w:bCs/>
          <w:sz w:val="28"/>
          <w:szCs w:val="28"/>
        </w:rPr>
        <w:tab/>
      </w:r>
      <w:r w:rsidRPr="000D37AC">
        <w:rPr>
          <w:b/>
          <w:bCs/>
          <w:sz w:val="28"/>
          <w:szCs w:val="28"/>
        </w:rPr>
        <w:t>Resources</w:t>
      </w:r>
      <w:proofErr w:type="gramEnd"/>
      <w:r w:rsidRPr="000D37AC">
        <w:rPr>
          <w:b/>
          <w:bCs/>
          <w:sz w:val="28"/>
          <w:szCs w:val="28"/>
        </w:rPr>
        <w:t xml:space="preserve"> </w:t>
      </w:r>
    </w:p>
    <w:p w14:paraId="2A7F832C" w14:textId="77777777" w:rsidR="005B53BC" w:rsidRDefault="005B53BC" w:rsidP="005B53BC">
      <w:pPr>
        <w:spacing w:after="0" w:line="240" w:lineRule="auto"/>
        <w:ind w:left="360" w:hanging="360"/>
        <w:rPr>
          <w:b/>
          <w:bCs/>
          <w:sz w:val="28"/>
          <w:szCs w:val="28"/>
        </w:rPr>
      </w:pPr>
      <w:r w:rsidRPr="000D37AC">
        <w:rPr>
          <w:b/>
          <w:bCs/>
          <w:sz w:val="28"/>
          <w:szCs w:val="28"/>
        </w:rPr>
        <w:t>3.</w:t>
      </w:r>
      <w:r>
        <w:rPr>
          <w:b/>
          <w:bCs/>
          <w:sz w:val="28"/>
          <w:szCs w:val="28"/>
        </w:rPr>
        <w:tab/>
        <w:t xml:space="preserve">   </w:t>
      </w:r>
      <w:r w:rsidRPr="000D37AC">
        <w:rPr>
          <w:b/>
          <w:bCs/>
          <w:sz w:val="28"/>
          <w:szCs w:val="28"/>
        </w:rPr>
        <w:t>Staff Advocacy Programs</w:t>
      </w:r>
    </w:p>
    <w:p w14:paraId="78D8090C" w14:textId="77777777" w:rsidR="005B53BC" w:rsidRDefault="005B53BC" w:rsidP="005B53BC">
      <w:pPr>
        <w:spacing w:after="0" w:line="240" w:lineRule="auto"/>
        <w:ind w:left="360" w:hanging="360"/>
        <w:rPr>
          <w:b/>
          <w:bCs/>
          <w:sz w:val="28"/>
          <w:szCs w:val="28"/>
        </w:rPr>
      </w:pPr>
    </w:p>
    <w:p w14:paraId="12DFF7F0" w14:textId="77777777" w:rsidR="005B53BC" w:rsidRPr="00CA1D0B" w:rsidRDefault="005B53BC" w:rsidP="005B53BC">
      <w:pPr>
        <w:spacing w:after="0" w:line="240" w:lineRule="auto"/>
        <w:ind w:left="360" w:hanging="360"/>
        <w:rPr>
          <w:b/>
          <w:bCs/>
          <w:sz w:val="24"/>
          <w:szCs w:val="24"/>
        </w:rPr>
      </w:pPr>
      <w:r w:rsidRPr="00CA1D0B">
        <w:rPr>
          <w:b/>
          <w:iCs/>
          <w:sz w:val="24"/>
          <w:szCs w:val="24"/>
        </w:rPr>
        <w:t>Site Self-Rated Nursery Assessment Score:</w:t>
      </w:r>
      <w:r w:rsidRPr="00CA1D0B">
        <w:rPr>
          <w:b/>
          <w:i/>
          <w:iCs/>
          <w:sz w:val="24"/>
          <w:szCs w:val="24"/>
        </w:rPr>
        <w:t xml:space="preserve">  </w:t>
      </w:r>
      <w:r w:rsidRPr="00CA1D0B">
        <w:rPr>
          <w:color w:val="000000"/>
          <w:sz w:val="24"/>
          <w:szCs w:val="24"/>
        </w:rPr>
        <w:fldChar w:fldCharType="begin">
          <w:ffData>
            <w:name w:val="Text1"/>
            <w:enabled/>
            <w:calcOnExit w:val="0"/>
            <w:textInput/>
          </w:ffData>
        </w:fldChar>
      </w:r>
      <w:r w:rsidRPr="00CA1D0B">
        <w:rPr>
          <w:color w:val="000000"/>
          <w:sz w:val="24"/>
          <w:szCs w:val="24"/>
        </w:rPr>
        <w:instrText xml:space="preserve"> FORMTEXT </w:instrText>
      </w:r>
      <w:r w:rsidRPr="00CA1D0B">
        <w:rPr>
          <w:color w:val="000000"/>
          <w:sz w:val="24"/>
          <w:szCs w:val="24"/>
        </w:rPr>
      </w:r>
      <w:r w:rsidRPr="00CA1D0B">
        <w:rPr>
          <w:color w:val="000000"/>
          <w:sz w:val="24"/>
          <w:szCs w:val="24"/>
        </w:rPr>
        <w:fldChar w:fldCharType="separate"/>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t> </w:t>
      </w:r>
      <w:r w:rsidRPr="00CA1D0B">
        <w:rPr>
          <w:color w:val="000000"/>
          <w:sz w:val="24"/>
          <w:szCs w:val="24"/>
        </w:rPr>
        <w:fldChar w:fldCharType="end"/>
      </w:r>
    </w:p>
    <w:p w14:paraId="35377F4A" w14:textId="77777777" w:rsidR="005B53BC" w:rsidRPr="000D37AC" w:rsidRDefault="005B53BC" w:rsidP="005B53BC">
      <w:pPr>
        <w:spacing w:after="0" w:line="240" w:lineRule="auto"/>
        <w:ind w:left="360" w:hanging="360"/>
        <w:rPr>
          <w:b/>
          <w:bCs/>
          <w:sz w:val="28"/>
          <w:szCs w:val="28"/>
        </w:rPr>
      </w:pPr>
    </w:p>
    <w:p w14:paraId="2D1B1034"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24957F6" w14:textId="77777777" w:rsidR="005B53BC" w:rsidRPr="00767748" w:rsidRDefault="005B53BC" w:rsidP="005B53BC">
      <w:pPr>
        <w:overflowPunct w:val="0"/>
        <w:autoSpaceDE w:val="0"/>
        <w:autoSpaceDN w:val="0"/>
        <w:adjustRightInd w:val="0"/>
        <w:spacing w:after="0" w:line="240" w:lineRule="auto"/>
        <w:jc w:val="both"/>
        <w:textAlignment w:val="baseline"/>
        <w:rPr>
          <w:i/>
          <w:iCs/>
        </w:rPr>
      </w:pPr>
      <w:r w:rsidRPr="00767748">
        <w:rPr>
          <w:i/>
          <w:iCs/>
        </w:rPr>
        <w:t>What systems and communication channels are available for staff to express their concerns, issues and/or grievances?</w:t>
      </w:r>
      <w:r>
        <w:rPr>
          <w:i/>
          <w:iCs/>
        </w:rPr>
        <w:t xml:space="preserve">  </w:t>
      </w:r>
      <w:r w:rsidRPr="00767748">
        <w:rPr>
          <w:i/>
          <w:iCs/>
        </w:rPr>
        <w:t xml:space="preserve"> </w:t>
      </w:r>
      <w:r w:rsidRPr="00D64163">
        <w:rPr>
          <w:color w:val="221E1F"/>
        </w:rPr>
        <w:fldChar w:fldCharType="begin">
          <w:ffData>
            <w:name w:val="Text1"/>
            <w:enabled/>
            <w:calcOnExit w:val="0"/>
            <w:textInput>
              <w:default w:val="Click here to enter text"/>
            </w:textInput>
          </w:ffData>
        </w:fldChar>
      </w:r>
      <w:r w:rsidRPr="00D64163">
        <w:rPr>
          <w:color w:val="221E1F"/>
        </w:rPr>
        <w:instrText xml:space="preserve"> FORMTEXT </w:instrText>
      </w:r>
      <w:r w:rsidRPr="00D64163">
        <w:rPr>
          <w:color w:val="221E1F"/>
        </w:rPr>
      </w:r>
      <w:r w:rsidRPr="00D64163">
        <w:rPr>
          <w:color w:val="221E1F"/>
        </w:rPr>
        <w:fldChar w:fldCharType="separate"/>
      </w:r>
      <w:r w:rsidRPr="00D64163">
        <w:rPr>
          <w:noProof/>
          <w:color w:val="221E1F"/>
        </w:rPr>
        <w:t>Click here to enter text</w:t>
      </w:r>
      <w:r w:rsidRPr="00D64163">
        <w:rPr>
          <w:color w:val="221E1F"/>
        </w:rPr>
        <w:fldChar w:fldCharType="end"/>
      </w:r>
    </w:p>
    <w:p w14:paraId="52C02D44" w14:textId="77777777" w:rsidR="005B53BC" w:rsidRDefault="005B53BC" w:rsidP="005B53BC">
      <w:pPr>
        <w:pStyle w:val="Default"/>
        <w:rPr>
          <w:color w:val="221E1F"/>
        </w:rPr>
      </w:pPr>
    </w:p>
    <w:p w14:paraId="31956CB0"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4C776465" w14:textId="61EED0DD" w:rsidR="005B53BC" w:rsidRDefault="005B53BC" w:rsidP="005B53BC">
      <w:pPr>
        <w:autoSpaceDE w:val="0"/>
        <w:autoSpaceDN w:val="0"/>
        <w:adjustRightInd w:val="0"/>
        <w:spacing w:after="0" w:line="240" w:lineRule="auto"/>
        <w:jc w:val="both"/>
        <w:rPr>
          <w:b/>
          <w:i/>
        </w:rPr>
      </w:pPr>
      <w:r w:rsidRPr="00767748">
        <w:rPr>
          <w:i/>
        </w:rPr>
        <w:t>Provide documentation that nursery staff have information on and access to a clear, well‐defined, confidential system of communication channels for concerns, issues and grievances and that these channels involve various levels of well‐defined authority that correspond to the level of the concern to be addressed; that each of the incumbents at the various levels is skilled in recommending and bringing about resolutions at their level, and/or referring to the next higher instance as appropriate; and that a response with an appropriate action plan is offered in a timely fashion.</w:t>
      </w:r>
      <w:r>
        <w:rPr>
          <w:i/>
        </w:rPr>
        <w:t xml:space="preserve">  </w:t>
      </w:r>
      <w:r w:rsidRPr="00767748">
        <w:rPr>
          <w:i/>
          <w:iCs/>
        </w:rPr>
        <w:t xml:space="preserve">Provide evidence that such programs and systems of communication exist, </w:t>
      </w:r>
      <w:r>
        <w:rPr>
          <w:i/>
          <w:iCs/>
        </w:rPr>
        <w:t xml:space="preserve">are utilized and are effective, </w:t>
      </w:r>
      <w:r w:rsidRPr="00767748">
        <w:rPr>
          <w:i/>
          <w:iCs/>
        </w:rPr>
        <w:t xml:space="preserve">such </w:t>
      </w:r>
      <w:proofErr w:type="gramStart"/>
      <w:r w:rsidRPr="00767748">
        <w:rPr>
          <w:i/>
          <w:iCs/>
        </w:rPr>
        <w:t>as,</w:t>
      </w:r>
      <w:proofErr w:type="gramEnd"/>
      <w:r w:rsidRPr="00767748">
        <w:rPr>
          <w:i/>
          <w:iCs/>
        </w:rPr>
        <w:t xml:space="preserve"> nursery and hospital policies and guidelines; additional administrative documentation; program brochures and/other informational materials.</w:t>
      </w:r>
      <w:r>
        <w:rPr>
          <w:i/>
          <w:iCs/>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D64163">
        <w:rPr>
          <w:color w:val="221E1F"/>
        </w:rPr>
        <w:fldChar w:fldCharType="begin">
          <w:ffData>
            <w:name w:val="Text1"/>
            <w:enabled/>
            <w:calcOnExit w:val="0"/>
            <w:textInput>
              <w:default w:val="Click here to enter text"/>
            </w:textInput>
          </w:ffData>
        </w:fldChar>
      </w:r>
      <w:r w:rsidRPr="00D64163">
        <w:rPr>
          <w:color w:val="221E1F"/>
        </w:rPr>
        <w:instrText xml:space="preserve"> FORMTEXT </w:instrText>
      </w:r>
      <w:r w:rsidRPr="00D64163">
        <w:rPr>
          <w:color w:val="221E1F"/>
        </w:rPr>
      </w:r>
      <w:r w:rsidRPr="00D64163">
        <w:rPr>
          <w:color w:val="221E1F"/>
        </w:rPr>
        <w:fldChar w:fldCharType="separate"/>
      </w:r>
      <w:r w:rsidRPr="00D64163">
        <w:rPr>
          <w:noProof/>
          <w:color w:val="221E1F"/>
        </w:rPr>
        <w:t>Click here to enter text</w:t>
      </w:r>
      <w:r w:rsidRPr="00D64163">
        <w:rPr>
          <w:color w:val="221E1F"/>
        </w:rPr>
        <w:fldChar w:fldCharType="end"/>
      </w:r>
    </w:p>
    <w:p w14:paraId="1B5342F9" w14:textId="77777777" w:rsidR="005B53BC" w:rsidRPr="00767748" w:rsidRDefault="005B53BC" w:rsidP="005B53BC">
      <w:pPr>
        <w:autoSpaceDE w:val="0"/>
        <w:autoSpaceDN w:val="0"/>
        <w:adjustRightInd w:val="0"/>
        <w:spacing w:after="0" w:line="240" w:lineRule="auto"/>
        <w:jc w:val="both"/>
        <w:rPr>
          <w:i/>
        </w:rPr>
      </w:pPr>
    </w:p>
    <w:p w14:paraId="643CFA7C"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12625173" w14:textId="77777777" w:rsidR="005B53BC" w:rsidRPr="00767748" w:rsidRDefault="005B53BC" w:rsidP="005B53BC">
      <w:pPr>
        <w:overflowPunct w:val="0"/>
        <w:autoSpaceDE w:val="0"/>
        <w:autoSpaceDN w:val="0"/>
        <w:adjustRightInd w:val="0"/>
        <w:spacing w:after="0" w:line="240" w:lineRule="auto"/>
        <w:jc w:val="both"/>
        <w:textAlignment w:val="baseline"/>
        <w:rPr>
          <w:b/>
          <w:i/>
          <w:iCs/>
          <w:sz w:val="24"/>
          <w:szCs w:val="24"/>
        </w:rPr>
      </w:pPr>
    </w:p>
    <w:p w14:paraId="60DB598E" w14:textId="77777777" w:rsidR="005B53BC" w:rsidRDefault="005B53BC" w:rsidP="005B53BC">
      <w:pPr>
        <w:pStyle w:val="Default"/>
        <w:rPr>
          <w:color w:val="221E1F"/>
        </w:rPr>
      </w:pPr>
    </w:p>
    <w:p w14:paraId="5A077FF1" w14:textId="77777777" w:rsidR="005B53BC" w:rsidRDefault="005B53BC" w:rsidP="005B53BC">
      <w:pPr>
        <w:pStyle w:val="Default"/>
        <w:rPr>
          <w:color w:val="221E1F"/>
        </w:rPr>
      </w:pPr>
    </w:p>
    <w:p w14:paraId="6CC414D8" w14:textId="77777777" w:rsidR="005B53BC" w:rsidRDefault="005B53BC" w:rsidP="005B53BC">
      <w:pPr>
        <w:pStyle w:val="Default"/>
        <w:rPr>
          <w:color w:val="221E1F"/>
        </w:rPr>
      </w:pPr>
    </w:p>
    <w:p w14:paraId="39608992" w14:textId="77777777" w:rsidR="005B53BC" w:rsidRDefault="005B53BC" w:rsidP="005B53BC">
      <w:pPr>
        <w:pStyle w:val="Default"/>
        <w:rPr>
          <w:color w:val="221E1F"/>
        </w:rPr>
      </w:pPr>
    </w:p>
    <w:p w14:paraId="478A7D7B" w14:textId="77777777" w:rsidR="005B53BC" w:rsidRDefault="005B53BC" w:rsidP="005B53BC">
      <w:pPr>
        <w:pStyle w:val="Default"/>
        <w:rPr>
          <w:color w:val="221E1F"/>
        </w:rPr>
      </w:pPr>
    </w:p>
    <w:p w14:paraId="26FCB08D" w14:textId="77777777" w:rsidR="005B53BC" w:rsidRDefault="005B53BC" w:rsidP="005B53BC">
      <w:pPr>
        <w:pStyle w:val="Default"/>
        <w:rPr>
          <w:color w:val="221E1F"/>
        </w:rPr>
      </w:pPr>
    </w:p>
    <w:p w14:paraId="470DD508" w14:textId="77777777" w:rsidR="005B53BC" w:rsidRDefault="005B53BC" w:rsidP="005B53BC">
      <w:pPr>
        <w:pStyle w:val="Default"/>
        <w:rPr>
          <w:color w:val="221E1F"/>
        </w:rPr>
      </w:pPr>
    </w:p>
    <w:p w14:paraId="78B27C81" w14:textId="77777777" w:rsidR="005B53BC" w:rsidRDefault="005B53BC" w:rsidP="005B53BC">
      <w:pPr>
        <w:pStyle w:val="Default"/>
        <w:rPr>
          <w:color w:val="221E1F"/>
        </w:rPr>
      </w:pPr>
    </w:p>
    <w:p w14:paraId="725F5094" w14:textId="77777777" w:rsidR="005B53BC" w:rsidRDefault="005B53BC" w:rsidP="005B53BC">
      <w:pPr>
        <w:pStyle w:val="Default"/>
        <w:rPr>
          <w:color w:val="221E1F"/>
        </w:rPr>
      </w:pPr>
    </w:p>
    <w:p w14:paraId="4DA33760" w14:textId="77777777" w:rsidR="005B53BC" w:rsidRDefault="005B53BC" w:rsidP="005B53BC">
      <w:pPr>
        <w:pStyle w:val="Default"/>
        <w:rPr>
          <w:color w:val="221E1F"/>
        </w:rPr>
      </w:pPr>
    </w:p>
    <w:p w14:paraId="0990303A" w14:textId="77777777" w:rsidR="005B53BC" w:rsidRDefault="005B53BC" w:rsidP="005B53BC">
      <w:pPr>
        <w:pStyle w:val="Default"/>
        <w:rPr>
          <w:color w:val="221E1F"/>
        </w:rPr>
      </w:pPr>
    </w:p>
    <w:p w14:paraId="7B96C615" w14:textId="77777777" w:rsidR="005B53BC" w:rsidRDefault="005B53BC" w:rsidP="005B53BC">
      <w:pPr>
        <w:pStyle w:val="Default"/>
        <w:rPr>
          <w:color w:val="221E1F"/>
        </w:rPr>
      </w:pPr>
    </w:p>
    <w:p w14:paraId="623A097D" w14:textId="77777777" w:rsidR="005B53BC" w:rsidRDefault="005B53BC" w:rsidP="005B53BC">
      <w:pPr>
        <w:pStyle w:val="Default"/>
        <w:rPr>
          <w:color w:val="221E1F"/>
        </w:rPr>
      </w:pPr>
    </w:p>
    <w:p w14:paraId="678AF5F8" w14:textId="77777777" w:rsidR="005B53BC" w:rsidRDefault="005B53BC" w:rsidP="005B53BC">
      <w:pPr>
        <w:pStyle w:val="Default"/>
        <w:rPr>
          <w:color w:val="221E1F"/>
        </w:rPr>
      </w:pPr>
    </w:p>
    <w:p w14:paraId="590B2B12" w14:textId="77777777" w:rsidR="005B53BC" w:rsidRDefault="005B53BC" w:rsidP="005B53BC">
      <w:pPr>
        <w:pStyle w:val="Default"/>
        <w:rPr>
          <w:color w:val="221E1F"/>
        </w:rPr>
      </w:pPr>
    </w:p>
    <w:p w14:paraId="1C8034AC" w14:textId="77777777" w:rsidR="005B53BC" w:rsidRDefault="005B53BC" w:rsidP="005B53BC">
      <w:pPr>
        <w:tabs>
          <w:tab w:val="left" w:pos="540"/>
        </w:tabs>
        <w:spacing w:after="0" w:line="240" w:lineRule="auto"/>
        <w:rPr>
          <w:b/>
          <w:bCs/>
          <w:sz w:val="32"/>
          <w:szCs w:val="32"/>
        </w:rPr>
      </w:pPr>
      <w:r>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7D7169DF" w14:textId="77777777" w:rsidR="005B53BC" w:rsidRDefault="005B53BC" w:rsidP="005B53BC">
      <w:pPr>
        <w:spacing w:after="0" w:line="240" w:lineRule="auto"/>
        <w:ind w:left="540" w:hanging="540"/>
        <w:rPr>
          <w:b/>
          <w:bCs/>
          <w:sz w:val="28"/>
          <w:szCs w:val="28"/>
        </w:rPr>
      </w:pPr>
      <w:r>
        <w:rPr>
          <w:b/>
          <w:bCs/>
          <w:sz w:val="28"/>
          <w:szCs w:val="28"/>
        </w:rPr>
        <w:t>C</w:t>
      </w:r>
      <w:proofErr w:type="gramStart"/>
      <w:r w:rsidRPr="000D37AC">
        <w:rPr>
          <w:b/>
          <w:bCs/>
          <w:sz w:val="28"/>
          <w:szCs w:val="28"/>
        </w:rPr>
        <w:t xml:space="preserve">. </w:t>
      </w:r>
      <w:r>
        <w:rPr>
          <w:b/>
          <w:bCs/>
          <w:sz w:val="28"/>
          <w:szCs w:val="28"/>
        </w:rPr>
        <w:tab/>
      </w:r>
      <w:r w:rsidRPr="000D37AC">
        <w:rPr>
          <w:b/>
          <w:bCs/>
          <w:sz w:val="28"/>
          <w:szCs w:val="28"/>
        </w:rPr>
        <w:t>Resources</w:t>
      </w:r>
      <w:proofErr w:type="gramEnd"/>
      <w:r w:rsidRPr="000D37AC">
        <w:rPr>
          <w:b/>
          <w:bCs/>
          <w:sz w:val="28"/>
          <w:szCs w:val="28"/>
        </w:rPr>
        <w:t xml:space="preserve"> </w:t>
      </w:r>
    </w:p>
    <w:p w14:paraId="02F7837B" w14:textId="77777777" w:rsidR="005B53BC" w:rsidRDefault="005B53BC" w:rsidP="005B53BC">
      <w:pPr>
        <w:spacing w:after="0" w:line="240" w:lineRule="auto"/>
        <w:ind w:left="360" w:hanging="360"/>
        <w:rPr>
          <w:b/>
          <w:bCs/>
          <w:sz w:val="28"/>
          <w:szCs w:val="28"/>
        </w:rPr>
      </w:pPr>
      <w:r w:rsidRPr="000D37AC">
        <w:rPr>
          <w:b/>
          <w:bCs/>
          <w:sz w:val="28"/>
          <w:szCs w:val="28"/>
        </w:rPr>
        <w:t>4.</w:t>
      </w:r>
      <w:r>
        <w:rPr>
          <w:b/>
          <w:bCs/>
          <w:sz w:val="28"/>
          <w:szCs w:val="28"/>
        </w:rPr>
        <w:tab/>
        <w:t xml:space="preserve">   </w:t>
      </w:r>
      <w:r w:rsidRPr="000D37AC">
        <w:rPr>
          <w:b/>
          <w:bCs/>
          <w:sz w:val="28"/>
          <w:szCs w:val="28"/>
        </w:rPr>
        <w:t>Support among Nursery Caregivers</w:t>
      </w:r>
    </w:p>
    <w:p w14:paraId="6C7BB5B6" w14:textId="77777777" w:rsidR="005B53BC" w:rsidRDefault="005B53BC" w:rsidP="005B53BC">
      <w:pPr>
        <w:spacing w:after="0" w:line="240" w:lineRule="auto"/>
        <w:ind w:left="360" w:hanging="360"/>
        <w:rPr>
          <w:b/>
          <w:bCs/>
          <w:sz w:val="28"/>
          <w:szCs w:val="28"/>
        </w:rPr>
      </w:pPr>
    </w:p>
    <w:p w14:paraId="60F6F184" w14:textId="77777777" w:rsidR="005B53BC" w:rsidRPr="00FD4668" w:rsidRDefault="005B53BC" w:rsidP="005B53BC">
      <w:pPr>
        <w:overflowPunct w:val="0"/>
        <w:autoSpaceDE w:val="0"/>
        <w:autoSpaceDN w:val="0"/>
        <w:adjustRightInd w:val="0"/>
        <w:spacing w:after="0"/>
        <w:jc w:val="both"/>
        <w:textAlignment w:val="baseline"/>
        <w:rPr>
          <w:b/>
          <w:bCs/>
          <w:sz w:val="24"/>
          <w:szCs w:val="24"/>
          <w:u w:val="single"/>
        </w:rPr>
      </w:pPr>
      <w:r w:rsidRPr="00FD4668">
        <w:rPr>
          <w:b/>
          <w:iCs/>
          <w:sz w:val="24"/>
          <w:szCs w:val="24"/>
        </w:rPr>
        <w:t>Site Self-Rated Nursery Assessment Score:</w:t>
      </w:r>
      <w:r w:rsidRPr="00FD4668">
        <w:rPr>
          <w:b/>
          <w:i/>
          <w:iCs/>
          <w:sz w:val="24"/>
          <w:szCs w:val="24"/>
        </w:rPr>
        <w:t xml:space="preserve">  </w:t>
      </w:r>
      <w:r w:rsidRPr="00FD4668">
        <w:rPr>
          <w:color w:val="000000"/>
          <w:sz w:val="24"/>
          <w:szCs w:val="24"/>
        </w:rPr>
        <w:fldChar w:fldCharType="begin">
          <w:ffData>
            <w:name w:val="Text1"/>
            <w:enabled/>
            <w:calcOnExit w:val="0"/>
            <w:textInput/>
          </w:ffData>
        </w:fldChar>
      </w:r>
      <w:r w:rsidRPr="00FD4668">
        <w:rPr>
          <w:color w:val="000000"/>
          <w:sz w:val="24"/>
          <w:szCs w:val="24"/>
        </w:rPr>
        <w:instrText xml:space="preserve"> FORMTEXT </w:instrText>
      </w:r>
      <w:r w:rsidRPr="00FD4668">
        <w:rPr>
          <w:color w:val="000000"/>
          <w:sz w:val="24"/>
          <w:szCs w:val="24"/>
        </w:rPr>
      </w:r>
      <w:r w:rsidRPr="00FD4668">
        <w:rPr>
          <w:color w:val="000000"/>
          <w:sz w:val="24"/>
          <w:szCs w:val="24"/>
        </w:rPr>
        <w:fldChar w:fldCharType="separate"/>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fldChar w:fldCharType="end"/>
      </w:r>
    </w:p>
    <w:p w14:paraId="7C9C432B" w14:textId="77777777" w:rsidR="005B53BC" w:rsidRDefault="005B53BC" w:rsidP="005B53BC">
      <w:pPr>
        <w:spacing w:after="0" w:line="240" w:lineRule="auto"/>
        <w:ind w:left="360" w:hanging="360"/>
        <w:rPr>
          <w:b/>
          <w:bCs/>
          <w:sz w:val="28"/>
          <w:szCs w:val="28"/>
        </w:rPr>
      </w:pPr>
    </w:p>
    <w:p w14:paraId="11C9D03F"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646ABAD" w14:textId="77777777" w:rsidR="005B53BC" w:rsidRPr="00B86A2B" w:rsidRDefault="005B53BC" w:rsidP="005B53BC">
      <w:pPr>
        <w:overflowPunct w:val="0"/>
        <w:autoSpaceDE w:val="0"/>
        <w:autoSpaceDN w:val="0"/>
        <w:adjustRightInd w:val="0"/>
        <w:spacing w:after="0" w:line="240" w:lineRule="auto"/>
        <w:jc w:val="both"/>
        <w:textAlignment w:val="baseline"/>
        <w:rPr>
          <w:i/>
          <w:iCs/>
          <w:sz w:val="24"/>
          <w:szCs w:val="24"/>
        </w:rPr>
      </w:pPr>
      <w:r w:rsidRPr="00832279">
        <w:rPr>
          <w:i/>
          <w:iCs/>
        </w:rPr>
        <w:t xml:space="preserve">Describe the overall relationships that exist among nursery caregivers and their co-workers. Does an atmosphere of mutual support and respect exist in the nursery, such as effective teamwork when performing infant caregiving procedures?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034B475" w14:textId="77777777" w:rsidR="005B53BC" w:rsidRDefault="005B53BC" w:rsidP="005B53BC">
      <w:pPr>
        <w:pStyle w:val="Default"/>
        <w:rPr>
          <w:color w:val="221E1F"/>
        </w:rPr>
      </w:pPr>
    </w:p>
    <w:p w14:paraId="60FBD79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388A11E5" w14:textId="21CF8774" w:rsidR="005B53BC" w:rsidRPr="00832279" w:rsidRDefault="005B53BC" w:rsidP="005B53BC">
      <w:pPr>
        <w:autoSpaceDE w:val="0"/>
        <w:autoSpaceDN w:val="0"/>
        <w:adjustRightInd w:val="0"/>
        <w:spacing w:after="0" w:line="240" w:lineRule="auto"/>
        <w:jc w:val="both"/>
      </w:pPr>
      <w:r w:rsidRPr="00832279">
        <w:rPr>
          <w:i/>
        </w:rPr>
        <w:t xml:space="preserve">Provide evidence that an atmosphere of mutual support and respect exists in the nursery as evidenced by effective </w:t>
      </w:r>
      <w:proofErr w:type="gramStart"/>
      <w:r w:rsidRPr="00832279">
        <w:rPr>
          <w:i/>
        </w:rPr>
        <w:t>team work</w:t>
      </w:r>
      <w:proofErr w:type="gramEnd"/>
      <w:r w:rsidRPr="00832279">
        <w:rPr>
          <w:i/>
        </w:rPr>
        <w:t xml:space="preserve"> when </w:t>
      </w:r>
      <w:r>
        <w:rPr>
          <w:i/>
        </w:rPr>
        <w:t xml:space="preserve">caring for </w:t>
      </w:r>
      <w:r w:rsidRPr="00832279">
        <w:rPr>
          <w:i/>
        </w:rPr>
        <w:t>infant</w:t>
      </w:r>
      <w:r>
        <w:rPr>
          <w:i/>
        </w:rPr>
        <w:t>s</w:t>
      </w:r>
      <w:r w:rsidRPr="00832279">
        <w:rPr>
          <w:i/>
        </w:rPr>
        <w:t>; sharing in the development of care plan; and regularly offering assistance.  Provide</w:t>
      </w:r>
      <w:r>
        <w:rPr>
          <w:i/>
        </w:rPr>
        <w:t xml:space="preserve"> </w:t>
      </w:r>
      <w:r w:rsidRPr="005F1231">
        <w:rPr>
          <w:i/>
          <w:iCs/>
          <w:color w:val="221E1F"/>
        </w:rPr>
        <w:t>nursery policies and guideli</w:t>
      </w:r>
      <w:r>
        <w:rPr>
          <w:i/>
          <w:iCs/>
          <w:color w:val="221E1F"/>
        </w:rPr>
        <w:t>nes; staff reflections on the professional working atmosphere</w:t>
      </w:r>
      <w:r w:rsidRPr="005F1231">
        <w:rPr>
          <w:i/>
          <w:iCs/>
          <w:color w:val="221E1F"/>
        </w:rPr>
        <w:t>;</w:t>
      </w:r>
      <w:r>
        <w:rPr>
          <w:i/>
          <w:iCs/>
          <w:color w:val="221E1F"/>
        </w:rPr>
        <w:t xml:space="preserve"> staff evaluations of working conditions, and/or</w:t>
      </w:r>
      <w:r w:rsidRPr="005F1231">
        <w:rPr>
          <w:i/>
          <w:iCs/>
          <w:color w:val="221E1F"/>
        </w:rPr>
        <w:t xml:space="preserve"> staff orientation training materials/syllabi </w:t>
      </w:r>
      <w:r>
        <w:rPr>
          <w:i/>
          <w:iCs/>
          <w:color w:val="221E1F"/>
        </w:rPr>
        <w:t xml:space="preserve">and/or PowerPoint presentations. </w:t>
      </w:r>
      <w:r w:rsidRPr="00832279">
        <w:rPr>
          <w:i/>
        </w:rPr>
        <w:t xml:space="preserve">Clearly indicate where the </w:t>
      </w:r>
      <w:r w:rsidR="002B0F9B">
        <w:rPr>
          <w:i/>
        </w:rPr>
        <w:t>Site Reviewer</w:t>
      </w:r>
      <w:r w:rsidRPr="00832279">
        <w:rPr>
          <w:i/>
        </w:rPr>
        <w:t xml:space="preserve"> may easily access this information</w:t>
      </w:r>
      <w:r w:rsidRPr="00832279">
        <w:rPr>
          <w:b/>
          <w:i/>
        </w:rPr>
        <w:t xml:space="preserve">.  </w:t>
      </w:r>
      <w:r>
        <w:rPr>
          <w:b/>
          <w:i/>
        </w:rPr>
        <w:t xml:space="preserve"> </w:t>
      </w:r>
      <w:r w:rsidRPr="00832279">
        <w:rPr>
          <w:color w:val="221E1F"/>
        </w:rPr>
        <w:fldChar w:fldCharType="begin">
          <w:ffData>
            <w:name w:val="Text1"/>
            <w:enabled/>
            <w:calcOnExit w:val="0"/>
            <w:textInput>
              <w:default w:val="Click here to enter text"/>
            </w:textInput>
          </w:ffData>
        </w:fldChar>
      </w:r>
      <w:r w:rsidRPr="00832279">
        <w:rPr>
          <w:color w:val="221E1F"/>
        </w:rPr>
        <w:instrText xml:space="preserve"> FORMTEXT </w:instrText>
      </w:r>
      <w:r w:rsidRPr="00832279">
        <w:rPr>
          <w:color w:val="221E1F"/>
        </w:rPr>
      </w:r>
      <w:r w:rsidRPr="00832279">
        <w:rPr>
          <w:color w:val="221E1F"/>
        </w:rPr>
        <w:fldChar w:fldCharType="separate"/>
      </w:r>
      <w:r w:rsidRPr="00832279">
        <w:rPr>
          <w:noProof/>
          <w:color w:val="221E1F"/>
        </w:rPr>
        <w:t>Click here to enter text</w:t>
      </w:r>
      <w:r w:rsidRPr="00832279">
        <w:rPr>
          <w:color w:val="221E1F"/>
        </w:rPr>
        <w:fldChar w:fldCharType="end"/>
      </w:r>
    </w:p>
    <w:p w14:paraId="23DD62D2" w14:textId="77777777" w:rsidR="005B53BC" w:rsidRDefault="005B53BC" w:rsidP="005B53BC">
      <w:pPr>
        <w:pStyle w:val="Default"/>
        <w:rPr>
          <w:color w:val="221E1F"/>
        </w:rPr>
      </w:pPr>
    </w:p>
    <w:p w14:paraId="7F24E9F4" w14:textId="77777777" w:rsidR="005B53BC" w:rsidRDefault="005B53BC" w:rsidP="005B53BC">
      <w:pPr>
        <w:pStyle w:val="Default"/>
        <w:rPr>
          <w:color w:val="221E1F"/>
        </w:rPr>
      </w:pPr>
    </w:p>
    <w:p w14:paraId="46302369" w14:textId="77777777" w:rsidR="005B53BC" w:rsidRDefault="005B53BC" w:rsidP="005B53BC">
      <w:pPr>
        <w:pStyle w:val="Default"/>
        <w:rPr>
          <w:color w:val="221E1F"/>
        </w:rPr>
      </w:pPr>
    </w:p>
    <w:p w14:paraId="3FCB5108" w14:textId="77777777" w:rsidR="005B53BC" w:rsidRDefault="005B53BC" w:rsidP="005B53BC">
      <w:pPr>
        <w:pStyle w:val="Default"/>
        <w:rPr>
          <w:color w:val="221E1F"/>
        </w:rPr>
      </w:pPr>
    </w:p>
    <w:p w14:paraId="75F06A3B" w14:textId="77777777" w:rsidR="005B53BC" w:rsidRDefault="005B53BC" w:rsidP="005B53BC">
      <w:pPr>
        <w:pStyle w:val="Default"/>
        <w:rPr>
          <w:color w:val="221E1F"/>
        </w:rPr>
      </w:pPr>
    </w:p>
    <w:p w14:paraId="232860D5" w14:textId="77777777" w:rsidR="005B53BC" w:rsidRDefault="005B53BC" w:rsidP="005B53BC">
      <w:pPr>
        <w:pStyle w:val="Default"/>
        <w:rPr>
          <w:color w:val="221E1F"/>
        </w:rPr>
      </w:pPr>
    </w:p>
    <w:p w14:paraId="5F17878B" w14:textId="77777777" w:rsidR="005B53BC" w:rsidRDefault="005B53BC" w:rsidP="005B53BC">
      <w:pPr>
        <w:pStyle w:val="Default"/>
        <w:rPr>
          <w:color w:val="221E1F"/>
        </w:rPr>
      </w:pPr>
    </w:p>
    <w:p w14:paraId="24B7DA3B" w14:textId="77777777" w:rsidR="005B53BC" w:rsidRDefault="005B53BC" w:rsidP="005B53BC">
      <w:pPr>
        <w:pStyle w:val="Default"/>
        <w:rPr>
          <w:color w:val="221E1F"/>
        </w:rPr>
      </w:pPr>
    </w:p>
    <w:p w14:paraId="3C3BD124" w14:textId="77777777" w:rsidR="005B53BC" w:rsidRDefault="005B53BC" w:rsidP="005B53BC">
      <w:pPr>
        <w:pStyle w:val="Default"/>
        <w:rPr>
          <w:color w:val="221E1F"/>
        </w:rPr>
      </w:pPr>
    </w:p>
    <w:p w14:paraId="5DD32566" w14:textId="77777777" w:rsidR="005B53BC" w:rsidRDefault="005B53BC" w:rsidP="005B53BC">
      <w:pPr>
        <w:pStyle w:val="Default"/>
        <w:rPr>
          <w:color w:val="221E1F"/>
        </w:rPr>
      </w:pPr>
    </w:p>
    <w:p w14:paraId="084E934C" w14:textId="77777777" w:rsidR="005B53BC" w:rsidRDefault="005B53BC" w:rsidP="005B53BC">
      <w:pPr>
        <w:pStyle w:val="Default"/>
        <w:rPr>
          <w:color w:val="221E1F"/>
        </w:rPr>
      </w:pPr>
    </w:p>
    <w:p w14:paraId="49758AE6" w14:textId="77777777" w:rsidR="005B53BC" w:rsidRDefault="005B53BC" w:rsidP="005B53BC">
      <w:pPr>
        <w:pStyle w:val="Default"/>
        <w:rPr>
          <w:color w:val="221E1F"/>
        </w:rPr>
      </w:pPr>
    </w:p>
    <w:p w14:paraId="3D5E6D8D" w14:textId="77777777" w:rsidR="005B53BC" w:rsidRDefault="005B53BC" w:rsidP="005B53BC">
      <w:pPr>
        <w:pStyle w:val="Default"/>
        <w:rPr>
          <w:color w:val="221E1F"/>
        </w:rPr>
      </w:pPr>
    </w:p>
    <w:p w14:paraId="6A9D8573" w14:textId="77777777" w:rsidR="005B53BC" w:rsidRDefault="005B53BC" w:rsidP="005B53BC">
      <w:pPr>
        <w:pStyle w:val="Default"/>
        <w:rPr>
          <w:color w:val="221E1F"/>
        </w:rPr>
      </w:pPr>
    </w:p>
    <w:p w14:paraId="381574B4" w14:textId="77777777" w:rsidR="005B53BC" w:rsidRDefault="005B53BC" w:rsidP="005B53BC">
      <w:pPr>
        <w:pStyle w:val="Default"/>
        <w:rPr>
          <w:color w:val="221E1F"/>
        </w:rPr>
      </w:pPr>
    </w:p>
    <w:p w14:paraId="2A2AF4C2" w14:textId="77777777" w:rsidR="005B53BC" w:rsidRDefault="005B53BC" w:rsidP="005B53BC">
      <w:pPr>
        <w:pStyle w:val="Default"/>
        <w:rPr>
          <w:color w:val="221E1F"/>
        </w:rPr>
      </w:pPr>
    </w:p>
    <w:p w14:paraId="4CFC885F" w14:textId="77777777" w:rsidR="005B53BC" w:rsidRDefault="005B53BC" w:rsidP="005B53BC">
      <w:pPr>
        <w:rPr>
          <w:b/>
          <w:sz w:val="24"/>
          <w:szCs w:val="24"/>
        </w:rPr>
      </w:pPr>
    </w:p>
    <w:p w14:paraId="0F0892CF" w14:textId="77777777" w:rsidR="005B53BC" w:rsidRDefault="005B53BC" w:rsidP="005B53BC">
      <w:pPr>
        <w:spacing w:after="0" w:line="240" w:lineRule="auto"/>
        <w:rPr>
          <w:b/>
          <w:bCs/>
          <w:sz w:val="32"/>
          <w:szCs w:val="32"/>
        </w:rPr>
      </w:pPr>
      <w:r>
        <w:rPr>
          <w:b/>
          <w:bCs/>
          <w:sz w:val="28"/>
          <w:szCs w:val="28"/>
        </w:rPr>
        <w:br w:type="page"/>
      </w:r>
      <w:r w:rsidRPr="000D37AC">
        <w:rPr>
          <w:b/>
          <w:bCs/>
          <w:sz w:val="32"/>
          <w:szCs w:val="32"/>
        </w:rPr>
        <w:lastRenderedPageBreak/>
        <w:t>IV</w:t>
      </w:r>
      <w:proofErr w:type="gramStart"/>
      <w:r w:rsidRPr="000D37AC">
        <w:rPr>
          <w:b/>
          <w:bCs/>
          <w:sz w:val="32"/>
          <w:szCs w:val="32"/>
        </w:rPr>
        <w:t>.</w:t>
      </w:r>
      <w:r>
        <w:rPr>
          <w:b/>
          <w:bCs/>
          <w:sz w:val="32"/>
          <w:szCs w:val="32"/>
        </w:rPr>
        <w:t xml:space="preserve">  </w:t>
      </w:r>
      <w:r w:rsidRPr="000D37AC">
        <w:rPr>
          <w:b/>
          <w:bCs/>
          <w:sz w:val="32"/>
          <w:szCs w:val="32"/>
        </w:rPr>
        <w:t>Philosophy</w:t>
      </w:r>
      <w:proofErr w:type="gramEnd"/>
      <w:r w:rsidRPr="000D37AC">
        <w:rPr>
          <w:b/>
          <w:bCs/>
          <w:sz w:val="32"/>
          <w:szCs w:val="32"/>
        </w:rPr>
        <w:t xml:space="preserve"> and Implementation of Care: Professional and Staff </w:t>
      </w:r>
    </w:p>
    <w:p w14:paraId="56F4D10F" w14:textId="77777777" w:rsidR="005B53BC" w:rsidRPr="00B86A2B" w:rsidRDefault="005B53BC" w:rsidP="005B53BC">
      <w:pPr>
        <w:spacing w:after="0" w:line="240" w:lineRule="auto"/>
        <w:rPr>
          <w:b/>
          <w:bCs/>
          <w:sz w:val="32"/>
          <w:szCs w:val="32"/>
        </w:rPr>
      </w:pPr>
      <w:r>
        <w:rPr>
          <w:b/>
          <w:bCs/>
          <w:sz w:val="32"/>
          <w:szCs w:val="32"/>
        </w:rPr>
        <w:t xml:space="preserve">       </w:t>
      </w:r>
      <w:r w:rsidRPr="000D37AC">
        <w:rPr>
          <w:b/>
          <w:bCs/>
          <w:sz w:val="32"/>
          <w:szCs w:val="32"/>
        </w:rPr>
        <w:t>Members, Health Care System</w:t>
      </w:r>
    </w:p>
    <w:p w14:paraId="09051FB1" w14:textId="77777777" w:rsidR="005B53BC" w:rsidRDefault="005B53BC" w:rsidP="005B53BC">
      <w:pPr>
        <w:spacing w:after="0" w:line="240" w:lineRule="auto"/>
        <w:ind w:left="360" w:hanging="360"/>
        <w:rPr>
          <w:b/>
          <w:bCs/>
          <w:sz w:val="28"/>
          <w:szCs w:val="28"/>
        </w:rPr>
      </w:pPr>
      <w:r>
        <w:rPr>
          <w:b/>
          <w:bCs/>
          <w:sz w:val="28"/>
          <w:szCs w:val="28"/>
        </w:rPr>
        <w:t>D</w:t>
      </w:r>
      <w:r w:rsidRPr="000D37AC">
        <w:rPr>
          <w:b/>
          <w:bCs/>
          <w:sz w:val="28"/>
          <w:szCs w:val="28"/>
        </w:rPr>
        <w:t xml:space="preserve">. </w:t>
      </w:r>
      <w:r>
        <w:rPr>
          <w:b/>
          <w:bCs/>
          <w:sz w:val="28"/>
          <w:szCs w:val="28"/>
        </w:rPr>
        <w:tab/>
        <w:t xml:space="preserve">   </w:t>
      </w:r>
      <w:r w:rsidRPr="000D37AC">
        <w:rPr>
          <w:b/>
          <w:bCs/>
          <w:sz w:val="28"/>
          <w:szCs w:val="28"/>
        </w:rPr>
        <w:t>Transition Systems</w:t>
      </w:r>
    </w:p>
    <w:p w14:paraId="249D8AB7" w14:textId="77777777" w:rsidR="005B53BC" w:rsidRDefault="005B53BC" w:rsidP="005B53BC">
      <w:pPr>
        <w:spacing w:after="0" w:line="240" w:lineRule="auto"/>
        <w:ind w:left="360" w:hanging="360"/>
        <w:rPr>
          <w:b/>
          <w:bCs/>
          <w:sz w:val="28"/>
          <w:szCs w:val="28"/>
        </w:rPr>
      </w:pPr>
      <w:r w:rsidRPr="000D37AC">
        <w:rPr>
          <w:b/>
          <w:bCs/>
          <w:sz w:val="28"/>
          <w:szCs w:val="28"/>
        </w:rPr>
        <w:t>1.</w:t>
      </w:r>
      <w:r>
        <w:rPr>
          <w:b/>
          <w:bCs/>
          <w:sz w:val="28"/>
          <w:szCs w:val="28"/>
        </w:rPr>
        <w:tab/>
        <w:t xml:space="preserve">   </w:t>
      </w:r>
      <w:r w:rsidRPr="000D37AC">
        <w:rPr>
          <w:b/>
          <w:bCs/>
          <w:sz w:val="28"/>
          <w:szCs w:val="28"/>
        </w:rPr>
        <w:t xml:space="preserve">Transfer and Discharge Plans </w:t>
      </w:r>
    </w:p>
    <w:p w14:paraId="4ADF57E9" w14:textId="77777777" w:rsidR="005B53BC" w:rsidRDefault="005B53BC" w:rsidP="005B53BC">
      <w:pPr>
        <w:spacing w:after="0" w:line="240" w:lineRule="auto"/>
        <w:ind w:left="360" w:hanging="360"/>
        <w:rPr>
          <w:b/>
          <w:bCs/>
          <w:sz w:val="28"/>
          <w:szCs w:val="28"/>
        </w:rPr>
      </w:pPr>
    </w:p>
    <w:p w14:paraId="753C5FC8" w14:textId="77777777" w:rsidR="005B53BC" w:rsidRPr="00FD4668" w:rsidRDefault="005B53BC" w:rsidP="005B53BC">
      <w:pPr>
        <w:spacing w:after="0" w:line="240" w:lineRule="auto"/>
        <w:ind w:left="360" w:hanging="360"/>
        <w:rPr>
          <w:b/>
          <w:bCs/>
          <w:sz w:val="24"/>
          <w:szCs w:val="24"/>
        </w:rPr>
      </w:pPr>
      <w:r w:rsidRPr="00FD4668">
        <w:rPr>
          <w:b/>
          <w:iCs/>
          <w:sz w:val="24"/>
          <w:szCs w:val="24"/>
        </w:rPr>
        <w:t>Site Self-Rated Nursery Assessment Score:</w:t>
      </w:r>
      <w:r w:rsidRPr="00FD4668">
        <w:rPr>
          <w:b/>
          <w:i/>
          <w:iCs/>
          <w:sz w:val="24"/>
          <w:szCs w:val="24"/>
        </w:rPr>
        <w:t xml:space="preserve">  </w:t>
      </w:r>
      <w:r w:rsidRPr="00FD4668">
        <w:rPr>
          <w:color w:val="000000"/>
          <w:sz w:val="24"/>
          <w:szCs w:val="24"/>
        </w:rPr>
        <w:fldChar w:fldCharType="begin">
          <w:ffData>
            <w:name w:val="Text1"/>
            <w:enabled/>
            <w:calcOnExit w:val="0"/>
            <w:textInput/>
          </w:ffData>
        </w:fldChar>
      </w:r>
      <w:r w:rsidRPr="00FD4668">
        <w:rPr>
          <w:color w:val="000000"/>
          <w:sz w:val="24"/>
          <w:szCs w:val="24"/>
        </w:rPr>
        <w:instrText xml:space="preserve"> FORMTEXT </w:instrText>
      </w:r>
      <w:r w:rsidRPr="00FD4668">
        <w:rPr>
          <w:color w:val="000000"/>
          <w:sz w:val="24"/>
          <w:szCs w:val="24"/>
        </w:rPr>
      </w:r>
      <w:r w:rsidRPr="00FD4668">
        <w:rPr>
          <w:color w:val="000000"/>
          <w:sz w:val="24"/>
          <w:szCs w:val="24"/>
        </w:rPr>
        <w:fldChar w:fldCharType="separate"/>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fldChar w:fldCharType="end"/>
      </w:r>
    </w:p>
    <w:p w14:paraId="28336934" w14:textId="77777777" w:rsidR="005B53BC" w:rsidRPr="00FD4668" w:rsidRDefault="005B53BC" w:rsidP="005B53BC">
      <w:pPr>
        <w:spacing w:after="0" w:line="240" w:lineRule="auto"/>
        <w:ind w:left="360" w:hanging="360"/>
        <w:rPr>
          <w:b/>
          <w:bCs/>
          <w:sz w:val="24"/>
          <w:szCs w:val="24"/>
        </w:rPr>
      </w:pPr>
    </w:p>
    <w:p w14:paraId="5757B8F2"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5B5EF993" w14:textId="77777777" w:rsidR="005B53BC" w:rsidRDefault="005B53BC" w:rsidP="005B53BC">
      <w:pPr>
        <w:spacing w:after="0" w:line="240" w:lineRule="auto"/>
        <w:jc w:val="both"/>
        <w:rPr>
          <w:i/>
          <w:iCs/>
        </w:rPr>
      </w:pPr>
      <w:r w:rsidRPr="00635F6C">
        <w:rPr>
          <w:i/>
          <w:iCs/>
        </w:rPr>
        <w:t xml:space="preserve">Do written transfer and discharge plans address the infants’ medical circumstances, current medical/developmental status as well as descriptions of infants’ neurobehavioral organization? Do these plans address individualized caregiving recommendations, family participation in the care of the infant, and resource and referral information, including purpose and type of referrals? </w:t>
      </w:r>
    </w:p>
    <w:p w14:paraId="65995830" w14:textId="77777777" w:rsidR="005B53BC" w:rsidRPr="00B86A2B" w:rsidRDefault="005B53BC" w:rsidP="005B53BC">
      <w:pPr>
        <w:spacing w:after="0" w:line="240" w:lineRule="auto"/>
        <w:jc w:val="both"/>
        <w:rPr>
          <w:i/>
          <w:iCs/>
          <w:sz w:val="24"/>
          <w:szCs w:val="24"/>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6D916D5" w14:textId="77777777" w:rsidR="005B53BC" w:rsidRDefault="005B53BC" w:rsidP="005B53BC">
      <w:pPr>
        <w:pStyle w:val="Default"/>
        <w:rPr>
          <w:color w:val="221E1F"/>
        </w:rPr>
      </w:pPr>
    </w:p>
    <w:p w14:paraId="114DCAB7"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70668015" w14:textId="68AC54FB" w:rsidR="005B53BC" w:rsidRPr="003A7877" w:rsidRDefault="005B53BC" w:rsidP="005B53BC">
      <w:pPr>
        <w:autoSpaceDE w:val="0"/>
        <w:autoSpaceDN w:val="0"/>
        <w:adjustRightInd w:val="0"/>
        <w:spacing w:after="0" w:line="240" w:lineRule="auto"/>
        <w:jc w:val="both"/>
        <w:rPr>
          <w:i/>
        </w:rPr>
      </w:pPr>
      <w:r w:rsidRPr="003A7877">
        <w:rPr>
          <w:i/>
        </w:rPr>
        <w:t xml:space="preserve">Provide documentation that written transfer and discharge plans are comprehensive regarding all infants’ developmental status, including descriptions of infants’ neurobehavioral organization, individualized caregiving recommendations, family participation in the care of the infant, resource and referral information, including purpose and type of referrals, </w:t>
      </w:r>
      <w:r>
        <w:rPr>
          <w:i/>
        </w:rPr>
        <w:t xml:space="preserve">and that </w:t>
      </w:r>
      <w:r w:rsidRPr="003A7877">
        <w:rPr>
          <w:i/>
        </w:rPr>
        <w:t>all are typically well‐specified, depending on the complexity of the transferred or discharged infant’s situation.</w:t>
      </w:r>
      <w:r>
        <w:rPr>
          <w:i/>
        </w:rPr>
        <w:t xml:space="preserve">  </w:t>
      </w:r>
      <w:r w:rsidRPr="00635F6C">
        <w:rPr>
          <w:i/>
          <w:iCs/>
        </w:rPr>
        <w:t xml:space="preserve">Include a copy of a written </w:t>
      </w:r>
      <w:r>
        <w:rPr>
          <w:i/>
          <w:iCs/>
        </w:rPr>
        <w:t>transfer and discharge plan.  R</w:t>
      </w:r>
      <w:r w:rsidRPr="00635F6C">
        <w:rPr>
          <w:i/>
          <w:iCs/>
        </w:rPr>
        <w:t>emove all identifying infant information, such as names, phone numbers, addresses, hospital patient record numbers, etc., that is, anything that would reveal the identity of the infant or of family members.</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274C88E9"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3E2D200C" w14:textId="77777777" w:rsidR="005B53BC" w:rsidRPr="003A7877" w:rsidRDefault="005B53BC" w:rsidP="005B53BC">
      <w:pPr>
        <w:overflowPunct w:val="0"/>
        <w:autoSpaceDE w:val="0"/>
        <w:autoSpaceDN w:val="0"/>
        <w:adjustRightInd w:val="0"/>
        <w:spacing w:after="0" w:line="240" w:lineRule="auto"/>
        <w:jc w:val="both"/>
        <w:textAlignment w:val="baseline"/>
        <w:rPr>
          <w:b/>
          <w:i/>
          <w:iCs/>
          <w:sz w:val="24"/>
          <w:szCs w:val="24"/>
        </w:rPr>
      </w:pPr>
    </w:p>
    <w:p w14:paraId="6433382F" w14:textId="77777777" w:rsidR="005B53BC" w:rsidRDefault="005B53BC" w:rsidP="005B53BC">
      <w:pPr>
        <w:pStyle w:val="Default"/>
        <w:jc w:val="both"/>
        <w:rPr>
          <w:color w:val="221E1F"/>
        </w:rPr>
      </w:pPr>
    </w:p>
    <w:p w14:paraId="1BFF5C63" w14:textId="77777777" w:rsidR="005B53BC" w:rsidRDefault="005B53BC" w:rsidP="005B53BC">
      <w:pPr>
        <w:pStyle w:val="Default"/>
        <w:rPr>
          <w:color w:val="221E1F"/>
        </w:rPr>
      </w:pPr>
    </w:p>
    <w:p w14:paraId="2E87F85D" w14:textId="77777777" w:rsidR="005B53BC" w:rsidRDefault="005B53BC" w:rsidP="005B53BC">
      <w:pPr>
        <w:pStyle w:val="Default"/>
        <w:rPr>
          <w:color w:val="221E1F"/>
        </w:rPr>
      </w:pPr>
    </w:p>
    <w:p w14:paraId="314FDCAE" w14:textId="77777777" w:rsidR="005B53BC" w:rsidRDefault="005B53BC" w:rsidP="005B53BC">
      <w:pPr>
        <w:pStyle w:val="Default"/>
        <w:rPr>
          <w:color w:val="221E1F"/>
        </w:rPr>
      </w:pPr>
    </w:p>
    <w:p w14:paraId="5FD1D155" w14:textId="77777777" w:rsidR="005B53BC" w:rsidRDefault="005B53BC" w:rsidP="005B53BC">
      <w:pPr>
        <w:pStyle w:val="Default"/>
        <w:rPr>
          <w:color w:val="221E1F"/>
        </w:rPr>
      </w:pPr>
    </w:p>
    <w:p w14:paraId="0F5886B8" w14:textId="77777777" w:rsidR="005B53BC" w:rsidRDefault="005B53BC" w:rsidP="005B53BC">
      <w:pPr>
        <w:pStyle w:val="Default"/>
        <w:rPr>
          <w:color w:val="221E1F"/>
        </w:rPr>
      </w:pPr>
    </w:p>
    <w:p w14:paraId="5234F657" w14:textId="77777777" w:rsidR="005B53BC" w:rsidRDefault="005B53BC" w:rsidP="005B53BC">
      <w:pPr>
        <w:pStyle w:val="Default"/>
        <w:rPr>
          <w:color w:val="221E1F"/>
        </w:rPr>
      </w:pPr>
    </w:p>
    <w:p w14:paraId="54DB5BF8" w14:textId="77777777" w:rsidR="005B53BC" w:rsidRDefault="005B53BC" w:rsidP="005B53BC">
      <w:pPr>
        <w:pStyle w:val="Default"/>
        <w:rPr>
          <w:color w:val="221E1F"/>
        </w:rPr>
      </w:pPr>
    </w:p>
    <w:p w14:paraId="7E64164D" w14:textId="77777777" w:rsidR="005B53BC" w:rsidRDefault="005B53BC" w:rsidP="005B53BC">
      <w:pPr>
        <w:pStyle w:val="Default"/>
        <w:rPr>
          <w:color w:val="221E1F"/>
        </w:rPr>
      </w:pPr>
    </w:p>
    <w:p w14:paraId="60B886AD" w14:textId="77777777" w:rsidR="005B53BC" w:rsidRDefault="005B53BC" w:rsidP="005B53BC">
      <w:pPr>
        <w:pStyle w:val="Default"/>
        <w:rPr>
          <w:color w:val="221E1F"/>
        </w:rPr>
      </w:pPr>
    </w:p>
    <w:p w14:paraId="22137AAF" w14:textId="77777777" w:rsidR="005B53BC" w:rsidRDefault="005B53BC" w:rsidP="005B53BC">
      <w:pPr>
        <w:pStyle w:val="Default"/>
        <w:rPr>
          <w:color w:val="221E1F"/>
        </w:rPr>
      </w:pPr>
    </w:p>
    <w:p w14:paraId="60564B43" w14:textId="77777777" w:rsidR="005B53BC" w:rsidRDefault="005B53BC" w:rsidP="005B53BC">
      <w:pPr>
        <w:pStyle w:val="Default"/>
        <w:rPr>
          <w:color w:val="221E1F"/>
        </w:rPr>
      </w:pPr>
    </w:p>
    <w:p w14:paraId="69923250"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28A11343" w14:textId="77777777" w:rsidR="005B53BC" w:rsidRDefault="005B53BC" w:rsidP="005B53BC">
      <w:pPr>
        <w:tabs>
          <w:tab w:val="left" w:pos="360"/>
        </w:tabs>
        <w:spacing w:after="0" w:line="240" w:lineRule="auto"/>
        <w:rPr>
          <w:b/>
          <w:bCs/>
          <w:sz w:val="28"/>
          <w:szCs w:val="28"/>
        </w:rPr>
      </w:pPr>
      <w:r>
        <w:rPr>
          <w:b/>
          <w:bCs/>
          <w:sz w:val="28"/>
          <w:szCs w:val="28"/>
        </w:rPr>
        <w:t>D</w:t>
      </w:r>
      <w:r w:rsidRPr="000D37AC">
        <w:rPr>
          <w:b/>
          <w:bCs/>
          <w:sz w:val="28"/>
          <w:szCs w:val="28"/>
        </w:rPr>
        <w:t xml:space="preserve">. </w:t>
      </w:r>
      <w:r>
        <w:rPr>
          <w:b/>
          <w:bCs/>
          <w:sz w:val="28"/>
          <w:szCs w:val="28"/>
        </w:rPr>
        <w:tab/>
        <w:t xml:space="preserve">   </w:t>
      </w:r>
      <w:r w:rsidRPr="000D37AC">
        <w:rPr>
          <w:b/>
          <w:bCs/>
          <w:sz w:val="28"/>
          <w:szCs w:val="28"/>
        </w:rPr>
        <w:t>Transition Systems</w:t>
      </w:r>
    </w:p>
    <w:p w14:paraId="466CAFE8" w14:textId="77777777" w:rsidR="005B53BC" w:rsidRDefault="005B53BC" w:rsidP="005B53BC">
      <w:pPr>
        <w:spacing w:after="0" w:line="240" w:lineRule="auto"/>
        <w:rPr>
          <w:b/>
          <w:bCs/>
          <w:sz w:val="28"/>
          <w:szCs w:val="28"/>
        </w:rPr>
      </w:pPr>
      <w:r w:rsidRPr="000D37AC">
        <w:rPr>
          <w:b/>
          <w:bCs/>
          <w:sz w:val="28"/>
          <w:szCs w:val="28"/>
        </w:rPr>
        <w:t xml:space="preserve">2. </w:t>
      </w:r>
      <w:r>
        <w:rPr>
          <w:b/>
          <w:bCs/>
          <w:sz w:val="28"/>
          <w:szCs w:val="28"/>
        </w:rPr>
        <w:t xml:space="preserve">    </w:t>
      </w:r>
      <w:r w:rsidRPr="000D37AC">
        <w:rPr>
          <w:b/>
          <w:bCs/>
          <w:sz w:val="28"/>
          <w:szCs w:val="28"/>
        </w:rPr>
        <w:t>Links between Newborn Intensive Care and Transfer Hospitals</w:t>
      </w:r>
    </w:p>
    <w:p w14:paraId="52A52475" w14:textId="77777777" w:rsidR="005B53BC" w:rsidRDefault="005B53BC" w:rsidP="005B53BC">
      <w:pPr>
        <w:spacing w:after="0" w:line="240" w:lineRule="auto"/>
        <w:rPr>
          <w:b/>
          <w:bCs/>
          <w:sz w:val="28"/>
          <w:szCs w:val="28"/>
        </w:rPr>
      </w:pPr>
    </w:p>
    <w:p w14:paraId="247479CB" w14:textId="77777777" w:rsidR="005B53BC" w:rsidRPr="00FD4668" w:rsidRDefault="005B53BC" w:rsidP="005B53BC">
      <w:pPr>
        <w:overflowPunct w:val="0"/>
        <w:autoSpaceDE w:val="0"/>
        <w:autoSpaceDN w:val="0"/>
        <w:adjustRightInd w:val="0"/>
        <w:spacing w:after="0"/>
        <w:jc w:val="both"/>
        <w:textAlignment w:val="baseline"/>
        <w:rPr>
          <w:b/>
          <w:bCs/>
          <w:sz w:val="24"/>
          <w:szCs w:val="24"/>
          <w:u w:val="single"/>
        </w:rPr>
      </w:pPr>
      <w:r w:rsidRPr="00FD4668">
        <w:rPr>
          <w:b/>
          <w:iCs/>
          <w:sz w:val="24"/>
          <w:szCs w:val="24"/>
        </w:rPr>
        <w:t>Site Self-Rated Nursery Assessment Score:</w:t>
      </w:r>
      <w:r w:rsidRPr="00FD4668">
        <w:rPr>
          <w:b/>
          <w:i/>
          <w:iCs/>
          <w:sz w:val="24"/>
          <w:szCs w:val="24"/>
        </w:rPr>
        <w:t xml:space="preserve">  </w:t>
      </w:r>
      <w:r w:rsidRPr="00FD4668">
        <w:rPr>
          <w:color w:val="000000"/>
          <w:sz w:val="24"/>
          <w:szCs w:val="24"/>
        </w:rPr>
        <w:fldChar w:fldCharType="begin">
          <w:ffData>
            <w:name w:val="Text1"/>
            <w:enabled/>
            <w:calcOnExit w:val="0"/>
            <w:textInput/>
          </w:ffData>
        </w:fldChar>
      </w:r>
      <w:r w:rsidRPr="00FD4668">
        <w:rPr>
          <w:color w:val="000000"/>
          <w:sz w:val="24"/>
          <w:szCs w:val="24"/>
        </w:rPr>
        <w:instrText xml:space="preserve"> FORMTEXT </w:instrText>
      </w:r>
      <w:r w:rsidRPr="00FD4668">
        <w:rPr>
          <w:color w:val="000000"/>
          <w:sz w:val="24"/>
          <w:szCs w:val="24"/>
        </w:rPr>
      </w:r>
      <w:r w:rsidRPr="00FD4668">
        <w:rPr>
          <w:color w:val="000000"/>
          <w:sz w:val="24"/>
          <w:szCs w:val="24"/>
        </w:rPr>
        <w:fldChar w:fldCharType="separate"/>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fldChar w:fldCharType="end"/>
      </w:r>
    </w:p>
    <w:p w14:paraId="237119B2" w14:textId="77777777" w:rsidR="005B53BC" w:rsidRDefault="005B53BC" w:rsidP="005B53BC">
      <w:pPr>
        <w:spacing w:after="0" w:line="240" w:lineRule="auto"/>
        <w:rPr>
          <w:b/>
          <w:bCs/>
          <w:sz w:val="28"/>
          <w:szCs w:val="28"/>
        </w:rPr>
      </w:pPr>
    </w:p>
    <w:p w14:paraId="44F376F0"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4B26B4A5" w14:textId="77777777" w:rsidR="005B53BC" w:rsidRDefault="005B53BC" w:rsidP="005B53BC">
      <w:pPr>
        <w:overflowPunct w:val="0"/>
        <w:autoSpaceDE w:val="0"/>
        <w:autoSpaceDN w:val="0"/>
        <w:adjustRightInd w:val="0"/>
        <w:spacing w:after="0" w:line="240" w:lineRule="auto"/>
        <w:jc w:val="both"/>
        <w:textAlignment w:val="baseline"/>
        <w:rPr>
          <w:i/>
          <w:iCs/>
        </w:rPr>
      </w:pPr>
      <w:r w:rsidRPr="003A7877">
        <w:rPr>
          <w:i/>
          <w:iCs/>
        </w:rPr>
        <w:t xml:space="preserve">Describe how transfers between newborn intensive care and transfer hospitals are facilitated. Is there a designated group of specially trained staff members whose sole </w:t>
      </w:r>
      <w:proofErr w:type="gramStart"/>
      <w:r w:rsidRPr="003A7877">
        <w:rPr>
          <w:i/>
          <w:iCs/>
        </w:rPr>
        <w:t>responsibility it</w:t>
      </w:r>
      <w:proofErr w:type="gramEnd"/>
      <w:r w:rsidRPr="003A7877">
        <w:rPr>
          <w:i/>
          <w:iCs/>
        </w:rPr>
        <w:t xml:space="preserve"> is to </w:t>
      </w:r>
      <w:proofErr w:type="gramStart"/>
      <w:r w:rsidRPr="003A7877">
        <w:rPr>
          <w:i/>
          <w:iCs/>
        </w:rPr>
        <w:t>assure</w:t>
      </w:r>
      <w:proofErr w:type="gramEnd"/>
      <w:r w:rsidRPr="003A7877">
        <w:rPr>
          <w:i/>
          <w:iCs/>
        </w:rPr>
        <w:t xml:space="preserve"> smooth transitions for infants and families between the intensive care nursery and the transfer sites? Do these staff members review the medical issues of </w:t>
      </w:r>
      <w:proofErr w:type="gramStart"/>
      <w:r w:rsidRPr="003A7877">
        <w:rPr>
          <w:i/>
          <w:iCs/>
        </w:rPr>
        <w:t>infant</w:t>
      </w:r>
      <w:proofErr w:type="gramEnd"/>
      <w:r w:rsidRPr="003A7877">
        <w:rPr>
          <w:i/>
          <w:iCs/>
        </w:rPr>
        <w:t xml:space="preserve"> and parents as indicated? </w:t>
      </w:r>
    </w:p>
    <w:p w14:paraId="26ED0784" w14:textId="77777777" w:rsidR="005B53BC" w:rsidRPr="00B86A2B" w:rsidRDefault="005B53BC" w:rsidP="005B53BC">
      <w:pPr>
        <w:overflowPunct w:val="0"/>
        <w:autoSpaceDE w:val="0"/>
        <w:autoSpaceDN w:val="0"/>
        <w:adjustRightInd w:val="0"/>
        <w:spacing w:after="0" w:line="240" w:lineRule="auto"/>
        <w:jc w:val="both"/>
        <w:textAlignment w:val="baseline"/>
        <w:rPr>
          <w:i/>
          <w:iCs/>
          <w:sz w:val="24"/>
          <w:szCs w:val="24"/>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6E462A2B" w14:textId="77777777" w:rsidR="005B53BC" w:rsidRDefault="005B53BC" w:rsidP="005B53BC">
      <w:pPr>
        <w:pStyle w:val="Default"/>
        <w:rPr>
          <w:color w:val="221E1F"/>
        </w:rPr>
      </w:pPr>
    </w:p>
    <w:p w14:paraId="14CC9DF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8D41D2A" w14:textId="12DFBE81" w:rsidR="005B53BC" w:rsidRPr="005D05D2" w:rsidRDefault="005B53BC" w:rsidP="005B53BC">
      <w:pPr>
        <w:autoSpaceDE w:val="0"/>
        <w:autoSpaceDN w:val="0"/>
        <w:adjustRightInd w:val="0"/>
        <w:spacing w:after="0" w:line="240" w:lineRule="auto"/>
        <w:jc w:val="both"/>
        <w:rPr>
          <w:i/>
          <w:sz w:val="20"/>
          <w:szCs w:val="20"/>
        </w:rPr>
      </w:pPr>
      <w:r w:rsidRPr="00D15AB1">
        <w:rPr>
          <w:i/>
        </w:rPr>
        <w:t>Provide documentation that a designated small group of specially trained staff members have as their sole responsibility the assurance of smooth transitions for infants and families between the nursery and the transfer site; that these staff members review the medical issues of infant and parent as indicated</w:t>
      </w:r>
      <w:r>
        <w:rPr>
          <w:i/>
        </w:rPr>
        <w:t xml:space="preserve">, </w:t>
      </w:r>
      <w:r w:rsidRPr="00D15AB1">
        <w:rPr>
          <w:i/>
        </w:rPr>
        <w:t>the concerns of the family and staff</w:t>
      </w:r>
      <w:r>
        <w:rPr>
          <w:i/>
        </w:rPr>
        <w:t>,</w:t>
      </w:r>
      <w:r w:rsidRPr="00D15AB1">
        <w:rPr>
          <w:i/>
        </w:rPr>
        <w:t xml:space="preserve"> and the availability of beds at the receiving site;  and they facilitate communication between the primary care teams of the two settings and the family. </w:t>
      </w:r>
      <w:r w:rsidRPr="003A7877">
        <w:rPr>
          <w:i/>
          <w:iCs/>
        </w:rPr>
        <w:t>Provide evidence, such as nursery/hospital policies and guidelines; additional administrative documentation, etc., that such a plan of transfer exists.</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4C6F9C57"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70CD8567" w14:textId="77777777" w:rsidR="005B53BC" w:rsidRPr="00D15AB1" w:rsidRDefault="005B53BC" w:rsidP="005B53BC">
      <w:pPr>
        <w:overflowPunct w:val="0"/>
        <w:autoSpaceDE w:val="0"/>
        <w:autoSpaceDN w:val="0"/>
        <w:adjustRightInd w:val="0"/>
        <w:spacing w:after="0" w:line="240" w:lineRule="auto"/>
        <w:jc w:val="both"/>
        <w:textAlignment w:val="baseline"/>
        <w:rPr>
          <w:b/>
          <w:i/>
          <w:iCs/>
          <w:sz w:val="24"/>
          <w:szCs w:val="24"/>
        </w:rPr>
      </w:pPr>
    </w:p>
    <w:p w14:paraId="1783AB6B" w14:textId="77777777" w:rsidR="005B53BC" w:rsidRDefault="005B53BC" w:rsidP="005B53BC">
      <w:pPr>
        <w:pStyle w:val="Default"/>
        <w:rPr>
          <w:color w:val="221E1F"/>
        </w:rPr>
      </w:pPr>
    </w:p>
    <w:p w14:paraId="3153EA09" w14:textId="77777777" w:rsidR="005B53BC" w:rsidRDefault="005B53BC" w:rsidP="005B53BC">
      <w:pPr>
        <w:pStyle w:val="Default"/>
        <w:rPr>
          <w:color w:val="221E1F"/>
        </w:rPr>
      </w:pPr>
    </w:p>
    <w:p w14:paraId="7B461DA7" w14:textId="77777777" w:rsidR="005B53BC" w:rsidRDefault="005B53BC" w:rsidP="005B53BC">
      <w:pPr>
        <w:pStyle w:val="Default"/>
        <w:rPr>
          <w:color w:val="221E1F"/>
        </w:rPr>
      </w:pPr>
    </w:p>
    <w:p w14:paraId="4BEC8D53" w14:textId="77777777" w:rsidR="005B53BC" w:rsidRDefault="005B53BC" w:rsidP="005B53BC">
      <w:pPr>
        <w:pStyle w:val="Default"/>
        <w:rPr>
          <w:color w:val="221E1F"/>
        </w:rPr>
      </w:pPr>
    </w:p>
    <w:p w14:paraId="4CF67428" w14:textId="77777777" w:rsidR="005B53BC" w:rsidRDefault="005B53BC" w:rsidP="005B53BC">
      <w:pPr>
        <w:pStyle w:val="Default"/>
        <w:rPr>
          <w:color w:val="221E1F"/>
        </w:rPr>
      </w:pPr>
    </w:p>
    <w:p w14:paraId="25D2F58E" w14:textId="77777777" w:rsidR="005B53BC" w:rsidRDefault="005B53BC" w:rsidP="005B53BC">
      <w:pPr>
        <w:pStyle w:val="Default"/>
        <w:rPr>
          <w:color w:val="221E1F"/>
        </w:rPr>
      </w:pPr>
    </w:p>
    <w:p w14:paraId="292305F4" w14:textId="77777777" w:rsidR="005B53BC" w:rsidRDefault="005B53BC" w:rsidP="005B53BC">
      <w:pPr>
        <w:pStyle w:val="Default"/>
        <w:rPr>
          <w:color w:val="221E1F"/>
        </w:rPr>
      </w:pPr>
    </w:p>
    <w:p w14:paraId="3FA8326A" w14:textId="77777777" w:rsidR="005B53BC" w:rsidRDefault="005B53BC" w:rsidP="005B53BC">
      <w:pPr>
        <w:pStyle w:val="Default"/>
        <w:rPr>
          <w:color w:val="221E1F"/>
        </w:rPr>
      </w:pPr>
    </w:p>
    <w:p w14:paraId="32A2DF01" w14:textId="77777777" w:rsidR="005B53BC" w:rsidRDefault="005B53BC" w:rsidP="005B53BC">
      <w:pPr>
        <w:pStyle w:val="Default"/>
        <w:rPr>
          <w:color w:val="221E1F"/>
        </w:rPr>
      </w:pPr>
    </w:p>
    <w:p w14:paraId="2D5202AE" w14:textId="77777777" w:rsidR="005B53BC" w:rsidRDefault="005B53BC" w:rsidP="005B53BC">
      <w:pPr>
        <w:pStyle w:val="Default"/>
        <w:rPr>
          <w:color w:val="221E1F"/>
        </w:rPr>
      </w:pPr>
    </w:p>
    <w:p w14:paraId="3E3D9478" w14:textId="77777777" w:rsidR="005B53BC" w:rsidRDefault="005B53BC" w:rsidP="005B53BC">
      <w:pPr>
        <w:pStyle w:val="Default"/>
        <w:rPr>
          <w:color w:val="221E1F"/>
        </w:rPr>
      </w:pPr>
    </w:p>
    <w:p w14:paraId="5B758F77" w14:textId="77777777" w:rsidR="005B53BC" w:rsidRDefault="005B53BC" w:rsidP="005B53BC">
      <w:pPr>
        <w:pStyle w:val="Default"/>
        <w:rPr>
          <w:color w:val="221E1F"/>
        </w:rPr>
      </w:pPr>
    </w:p>
    <w:p w14:paraId="480DBA32" w14:textId="77777777" w:rsidR="005B53BC" w:rsidRPr="000D37AC" w:rsidRDefault="005B53BC" w:rsidP="005B53BC">
      <w:pPr>
        <w:overflowPunct w:val="0"/>
        <w:autoSpaceDE w:val="0"/>
        <w:autoSpaceDN w:val="0"/>
        <w:adjustRightInd w:val="0"/>
        <w:spacing w:after="0" w:line="240" w:lineRule="auto"/>
        <w:jc w:val="both"/>
        <w:textAlignment w:val="baseline"/>
        <w:rPr>
          <w:i/>
          <w:iCs/>
          <w:sz w:val="20"/>
          <w:szCs w:val="20"/>
        </w:rPr>
      </w:pPr>
    </w:p>
    <w:p w14:paraId="51ACF491"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732F47CC" w14:textId="77777777" w:rsidR="005B53BC" w:rsidRDefault="005B53BC" w:rsidP="005B53BC">
      <w:pPr>
        <w:spacing w:after="0" w:line="240" w:lineRule="auto"/>
        <w:ind w:left="360" w:hanging="360"/>
        <w:rPr>
          <w:b/>
          <w:bCs/>
          <w:sz w:val="28"/>
          <w:szCs w:val="28"/>
        </w:rPr>
      </w:pPr>
      <w:r>
        <w:rPr>
          <w:b/>
          <w:bCs/>
          <w:sz w:val="28"/>
          <w:szCs w:val="28"/>
        </w:rPr>
        <w:t>D</w:t>
      </w:r>
      <w:r w:rsidRPr="000D37AC">
        <w:rPr>
          <w:b/>
          <w:bCs/>
          <w:sz w:val="28"/>
          <w:szCs w:val="28"/>
        </w:rPr>
        <w:t xml:space="preserve">. </w:t>
      </w:r>
      <w:r>
        <w:rPr>
          <w:b/>
          <w:bCs/>
          <w:sz w:val="28"/>
          <w:szCs w:val="28"/>
        </w:rPr>
        <w:tab/>
        <w:t xml:space="preserve">   </w:t>
      </w:r>
      <w:r w:rsidRPr="000D37AC">
        <w:rPr>
          <w:b/>
          <w:bCs/>
          <w:sz w:val="28"/>
          <w:szCs w:val="28"/>
        </w:rPr>
        <w:t>Transition Systems</w:t>
      </w:r>
    </w:p>
    <w:p w14:paraId="77E2573D" w14:textId="77777777" w:rsidR="005B53BC" w:rsidRDefault="005B53BC" w:rsidP="005B53BC">
      <w:pPr>
        <w:spacing w:after="0" w:line="240" w:lineRule="auto"/>
        <w:ind w:left="360" w:hanging="360"/>
        <w:rPr>
          <w:b/>
          <w:bCs/>
          <w:sz w:val="28"/>
          <w:szCs w:val="28"/>
        </w:rPr>
      </w:pPr>
      <w:r w:rsidRPr="000D37AC">
        <w:rPr>
          <w:b/>
          <w:bCs/>
          <w:sz w:val="28"/>
          <w:szCs w:val="28"/>
        </w:rPr>
        <w:t>3.</w:t>
      </w:r>
      <w:r>
        <w:rPr>
          <w:b/>
          <w:bCs/>
          <w:sz w:val="28"/>
          <w:szCs w:val="28"/>
        </w:rPr>
        <w:tab/>
        <w:t xml:space="preserve">   </w:t>
      </w:r>
      <w:r w:rsidRPr="000D37AC">
        <w:rPr>
          <w:b/>
          <w:bCs/>
          <w:sz w:val="28"/>
          <w:szCs w:val="28"/>
        </w:rPr>
        <w:t xml:space="preserve">Links between the Nursery and Primary Health Care Providers in the </w:t>
      </w:r>
    </w:p>
    <w:p w14:paraId="4139C25C" w14:textId="77777777" w:rsidR="005B53BC" w:rsidRDefault="005B53BC" w:rsidP="005B53BC">
      <w:pPr>
        <w:spacing w:after="0" w:line="240" w:lineRule="auto"/>
        <w:ind w:left="360" w:hanging="360"/>
        <w:rPr>
          <w:b/>
          <w:bCs/>
          <w:sz w:val="28"/>
          <w:szCs w:val="28"/>
        </w:rPr>
      </w:pPr>
      <w:r>
        <w:rPr>
          <w:b/>
          <w:bCs/>
          <w:sz w:val="28"/>
          <w:szCs w:val="28"/>
        </w:rPr>
        <w:t xml:space="preserve">         </w:t>
      </w:r>
      <w:r w:rsidRPr="000D37AC">
        <w:rPr>
          <w:b/>
          <w:bCs/>
          <w:sz w:val="28"/>
          <w:szCs w:val="28"/>
        </w:rPr>
        <w:t>Community</w:t>
      </w:r>
    </w:p>
    <w:p w14:paraId="5FE21F5B" w14:textId="77777777" w:rsidR="005B53BC" w:rsidRDefault="005B53BC" w:rsidP="005B53BC">
      <w:pPr>
        <w:spacing w:after="0" w:line="240" w:lineRule="auto"/>
        <w:ind w:left="360" w:hanging="360"/>
        <w:rPr>
          <w:b/>
          <w:bCs/>
          <w:sz w:val="28"/>
          <w:szCs w:val="28"/>
        </w:rPr>
      </w:pPr>
    </w:p>
    <w:p w14:paraId="00D9E165" w14:textId="77777777" w:rsidR="005B53BC" w:rsidRPr="00FD4668" w:rsidRDefault="005B53BC" w:rsidP="005B53BC">
      <w:pPr>
        <w:spacing w:after="0" w:line="240" w:lineRule="auto"/>
        <w:ind w:left="360" w:hanging="360"/>
        <w:rPr>
          <w:b/>
          <w:bCs/>
          <w:sz w:val="24"/>
          <w:szCs w:val="24"/>
        </w:rPr>
      </w:pPr>
      <w:r w:rsidRPr="00FD4668">
        <w:rPr>
          <w:b/>
          <w:iCs/>
          <w:sz w:val="24"/>
          <w:szCs w:val="24"/>
        </w:rPr>
        <w:t>Site Self-Rated Nursery Assessment Score:</w:t>
      </w:r>
      <w:r w:rsidRPr="00FD4668">
        <w:rPr>
          <w:b/>
          <w:i/>
          <w:iCs/>
          <w:sz w:val="24"/>
          <w:szCs w:val="24"/>
        </w:rPr>
        <w:t xml:space="preserve">  </w:t>
      </w:r>
      <w:r w:rsidRPr="00FD4668">
        <w:rPr>
          <w:color w:val="000000"/>
          <w:sz w:val="24"/>
          <w:szCs w:val="24"/>
        </w:rPr>
        <w:fldChar w:fldCharType="begin">
          <w:ffData>
            <w:name w:val="Text1"/>
            <w:enabled/>
            <w:calcOnExit w:val="0"/>
            <w:textInput/>
          </w:ffData>
        </w:fldChar>
      </w:r>
      <w:r w:rsidRPr="00FD4668">
        <w:rPr>
          <w:color w:val="000000"/>
          <w:sz w:val="24"/>
          <w:szCs w:val="24"/>
        </w:rPr>
        <w:instrText xml:space="preserve"> FORMTEXT </w:instrText>
      </w:r>
      <w:r w:rsidRPr="00FD4668">
        <w:rPr>
          <w:color w:val="000000"/>
          <w:sz w:val="24"/>
          <w:szCs w:val="24"/>
        </w:rPr>
      </w:r>
      <w:r w:rsidRPr="00FD4668">
        <w:rPr>
          <w:color w:val="000000"/>
          <w:sz w:val="24"/>
          <w:szCs w:val="24"/>
        </w:rPr>
        <w:fldChar w:fldCharType="separate"/>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fldChar w:fldCharType="end"/>
      </w:r>
    </w:p>
    <w:p w14:paraId="41A8926B" w14:textId="77777777" w:rsidR="005B53BC" w:rsidRPr="000D37AC" w:rsidRDefault="005B53BC" w:rsidP="005B53BC">
      <w:pPr>
        <w:spacing w:after="0" w:line="240" w:lineRule="auto"/>
        <w:ind w:left="360" w:hanging="360"/>
        <w:rPr>
          <w:b/>
          <w:bCs/>
          <w:sz w:val="28"/>
          <w:szCs w:val="28"/>
        </w:rPr>
      </w:pPr>
    </w:p>
    <w:p w14:paraId="7B05EB96"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2D2BC132" w14:textId="77777777" w:rsidR="005B53BC" w:rsidRPr="00B86A2B" w:rsidRDefault="005B53BC" w:rsidP="0033563E">
      <w:pPr>
        <w:overflowPunct w:val="0"/>
        <w:autoSpaceDE w:val="0"/>
        <w:autoSpaceDN w:val="0"/>
        <w:adjustRightInd w:val="0"/>
        <w:spacing w:after="0" w:line="240" w:lineRule="auto"/>
        <w:jc w:val="both"/>
        <w:textAlignment w:val="baseline"/>
        <w:rPr>
          <w:i/>
          <w:iCs/>
          <w:sz w:val="24"/>
          <w:szCs w:val="24"/>
        </w:rPr>
      </w:pPr>
      <w:r w:rsidRPr="005D05D2">
        <w:rPr>
          <w:i/>
          <w:iCs/>
        </w:rPr>
        <w:t xml:space="preserve">Describe how transfers between the nursery and the primary health care providers in the community are facilitated. Does the community provider, whom the family has selected for their infant’s care upon discharge, visit the infant and family towards the end of the infant’s nursery stay? Does the community provider make suggestions regarding the development of the discharge plan and in terms of coordination of medical and developmental follow-up for the infant?  </w:t>
      </w:r>
      <w:r>
        <w:rPr>
          <w:b/>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29F5DA1" w14:textId="77777777" w:rsidR="005B53BC" w:rsidRDefault="005B53BC" w:rsidP="005B53BC">
      <w:pPr>
        <w:pStyle w:val="Default"/>
        <w:rPr>
          <w:color w:val="221E1F"/>
        </w:rPr>
      </w:pPr>
    </w:p>
    <w:p w14:paraId="36D7A163"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095719C7" w14:textId="2C9C2079" w:rsidR="008E2006" w:rsidRDefault="005B53BC" w:rsidP="005B53BC">
      <w:pPr>
        <w:autoSpaceDE w:val="0"/>
        <w:autoSpaceDN w:val="0"/>
        <w:adjustRightInd w:val="0"/>
        <w:spacing w:after="0" w:line="240" w:lineRule="auto"/>
        <w:jc w:val="both"/>
        <w:rPr>
          <w:b/>
          <w:i/>
        </w:rPr>
      </w:pPr>
      <w:r w:rsidRPr="007E448C">
        <w:rPr>
          <w:i/>
        </w:rPr>
        <w:t xml:space="preserve">Provide documentation that a community provider, whom the family has selected for their infant’s care upon discharge, visits the infant and family </w:t>
      </w:r>
      <w:r>
        <w:rPr>
          <w:i/>
        </w:rPr>
        <w:t xml:space="preserve">during and at least once </w:t>
      </w:r>
      <w:r w:rsidRPr="007E448C">
        <w:rPr>
          <w:i/>
        </w:rPr>
        <w:t>towards the end of the infant’s nursery stay; that the nursery physician</w:t>
      </w:r>
      <w:r>
        <w:rPr>
          <w:i/>
        </w:rPr>
        <w:t>s</w:t>
      </w:r>
      <w:r w:rsidRPr="007E448C">
        <w:rPr>
          <w:i/>
        </w:rPr>
        <w:t xml:space="preserve"> collaborates with the community provider</w:t>
      </w:r>
      <w:r>
        <w:rPr>
          <w:i/>
        </w:rPr>
        <w:t>s</w:t>
      </w:r>
      <w:r w:rsidRPr="007E448C">
        <w:rPr>
          <w:i/>
        </w:rPr>
        <w:t xml:space="preserve"> and communicate key medical and</w:t>
      </w:r>
      <w:r>
        <w:rPr>
          <w:i/>
        </w:rPr>
        <w:t xml:space="preserve"> </w:t>
      </w:r>
      <w:r w:rsidRPr="007E448C">
        <w:rPr>
          <w:i/>
        </w:rPr>
        <w:t xml:space="preserve">developmental issues regarding the infant; and that the community provider </w:t>
      </w:r>
      <w:r>
        <w:rPr>
          <w:i/>
        </w:rPr>
        <w:t xml:space="preserve">is encouraged to </w:t>
      </w:r>
      <w:r w:rsidRPr="007E448C">
        <w:rPr>
          <w:i/>
        </w:rPr>
        <w:t xml:space="preserve"> make suggestions regarding the development of the discharge plan and </w:t>
      </w:r>
      <w:r>
        <w:rPr>
          <w:i/>
        </w:rPr>
        <w:t xml:space="preserve">the </w:t>
      </w:r>
      <w:r w:rsidRPr="007E448C">
        <w:rPr>
          <w:i/>
        </w:rPr>
        <w:t xml:space="preserve">coordination of medical and developmental follow‐up </w:t>
      </w:r>
      <w:r>
        <w:rPr>
          <w:i/>
        </w:rPr>
        <w:t xml:space="preserve">services </w:t>
      </w:r>
      <w:r w:rsidRPr="007E448C">
        <w:rPr>
          <w:i/>
        </w:rPr>
        <w:t>for the infant.</w:t>
      </w:r>
      <w:r>
        <w:rPr>
          <w:i/>
        </w:rPr>
        <w:t xml:space="preserve">  </w:t>
      </w:r>
      <w:r>
        <w:rPr>
          <w:i/>
          <w:iCs/>
        </w:rPr>
        <w:t xml:space="preserve">Provide evidence that </w:t>
      </w:r>
      <w:r w:rsidRPr="005D05D2">
        <w:rPr>
          <w:i/>
          <w:iCs/>
        </w:rPr>
        <w:t>a plan of transfer exists. For instance, provide nursery/hospital policies and guidelines; additional administrative documentation; brochures from these services, etc. Provide a copy of an infant transfer plan between the nursery and the primary health care provide</w:t>
      </w:r>
      <w:r>
        <w:rPr>
          <w:i/>
          <w:iCs/>
        </w:rPr>
        <w:t>r in the community. R</w:t>
      </w:r>
      <w:r w:rsidRPr="005D05D2">
        <w:rPr>
          <w:i/>
          <w:iCs/>
        </w:rPr>
        <w:t>emove all identifying infant/family information, such as names, phone numbers, addresses, hospital patient record numbers, etc.; and anything that would reveal the infant’s or any of the family members’ identity.</w:t>
      </w:r>
      <w:r>
        <w:rPr>
          <w:i/>
          <w:iCs/>
        </w:rPr>
        <w:t xml:space="preserve">  </w:t>
      </w:r>
      <w:r w:rsidRPr="000E45D2">
        <w:rPr>
          <w:i/>
        </w:rPr>
        <w:t xml:space="preserve">Clearly indicate where the </w:t>
      </w:r>
      <w:r w:rsidR="002B0F9B">
        <w:rPr>
          <w:i/>
        </w:rPr>
        <w:t>Site Reviewer</w:t>
      </w:r>
      <w:r w:rsidRPr="000E45D2">
        <w:rPr>
          <w:i/>
        </w:rPr>
        <w:t xml:space="preserve"> ma</w:t>
      </w:r>
      <w:r>
        <w:rPr>
          <w:i/>
        </w:rPr>
        <w:t>y easily access this</w:t>
      </w:r>
      <w:r w:rsidRPr="000E45D2">
        <w:rPr>
          <w:i/>
        </w:rPr>
        <w:t xml:space="preserve"> information</w:t>
      </w:r>
      <w:r w:rsidRPr="000E45D2">
        <w:rPr>
          <w:b/>
          <w:i/>
        </w:rPr>
        <w:t>.</w:t>
      </w:r>
      <w:r>
        <w:rPr>
          <w:b/>
          <w:i/>
        </w:rPr>
        <w:t xml:space="preserve">  </w:t>
      </w:r>
    </w:p>
    <w:p w14:paraId="6D84A45B" w14:textId="77777777" w:rsidR="005B53BC" w:rsidRPr="007E448C" w:rsidRDefault="005B53BC" w:rsidP="005B53BC">
      <w:pPr>
        <w:autoSpaceDE w:val="0"/>
        <w:autoSpaceDN w:val="0"/>
        <w:adjustRightInd w:val="0"/>
        <w:spacing w:after="0" w:line="240" w:lineRule="auto"/>
        <w:jc w:val="both"/>
        <w:rPr>
          <w:i/>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4A238B0" w14:textId="77777777" w:rsidR="005B53BC" w:rsidRDefault="005B53BC" w:rsidP="005B53BC">
      <w:pPr>
        <w:pStyle w:val="Default"/>
        <w:rPr>
          <w:color w:val="221E1F"/>
        </w:rPr>
      </w:pPr>
    </w:p>
    <w:p w14:paraId="2E6574B5" w14:textId="77777777" w:rsidR="005B53BC" w:rsidRDefault="005B53BC" w:rsidP="005B53BC">
      <w:pPr>
        <w:pStyle w:val="Default"/>
        <w:rPr>
          <w:color w:val="221E1F"/>
        </w:rPr>
      </w:pPr>
    </w:p>
    <w:p w14:paraId="053B0326" w14:textId="77777777" w:rsidR="005B53BC" w:rsidRDefault="005B53BC" w:rsidP="005B53BC">
      <w:pPr>
        <w:pStyle w:val="Default"/>
        <w:rPr>
          <w:color w:val="221E1F"/>
        </w:rPr>
      </w:pPr>
    </w:p>
    <w:p w14:paraId="43F46F8B" w14:textId="77777777" w:rsidR="005B53BC" w:rsidRDefault="005B53BC" w:rsidP="005B53BC">
      <w:pPr>
        <w:pStyle w:val="Default"/>
        <w:rPr>
          <w:color w:val="221E1F"/>
        </w:rPr>
      </w:pPr>
    </w:p>
    <w:p w14:paraId="1367FDD1" w14:textId="77777777" w:rsidR="005B53BC" w:rsidRDefault="005B53BC" w:rsidP="005B53BC">
      <w:pPr>
        <w:pStyle w:val="Default"/>
        <w:rPr>
          <w:color w:val="221E1F"/>
        </w:rPr>
      </w:pPr>
    </w:p>
    <w:p w14:paraId="1780F7FF" w14:textId="77777777" w:rsidR="005B53BC" w:rsidRDefault="005B53BC" w:rsidP="005B53BC">
      <w:pPr>
        <w:pStyle w:val="Default"/>
        <w:rPr>
          <w:color w:val="221E1F"/>
        </w:rPr>
      </w:pPr>
    </w:p>
    <w:p w14:paraId="49B6A689" w14:textId="77777777" w:rsidR="005B53BC" w:rsidRDefault="005B53BC" w:rsidP="005B53BC">
      <w:pPr>
        <w:pStyle w:val="Default"/>
        <w:rPr>
          <w:color w:val="221E1F"/>
        </w:rPr>
      </w:pPr>
    </w:p>
    <w:p w14:paraId="7F1FB8BF" w14:textId="77777777" w:rsidR="005B53BC" w:rsidRDefault="005B53BC" w:rsidP="005B53BC">
      <w:pPr>
        <w:pStyle w:val="Default"/>
        <w:rPr>
          <w:color w:val="221E1F"/>
        </w:rPr>
      </w:pPr>
    </w:p>
    <w:p w14:paraId="7EFF7590" w14:textId="77777777" w:rsidR="005B53BC" w:rsidRDefault="005B53BC" w:rsidP="005B53BC">
      <w:pPr>
        <w:pStyle w:val="Default"/>
        <w:rPr>
          <w:color w:val="221E1F"/>
        </w:rPr>
      </w:pPr>
    </w:p>
    <w:p w14:paraId="294E1105"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32EFC276" w14:textId="77777777" w:rsidR="005B53BC" w:rsidRDefault="005B53BC" w:rsidP="005B53BC">
      <w:pPr>
        <w:spacing w:after="0" w:line="240" w:lineRule="auto"/>
        <w:ind w:left="360" w:hanging="360"/>
        <w:rPr>
          <w:b/>
          <w:bCs/>
          <w:sz w:val="28"/>
          <w:szCs w:val="28"/>
        </w:rPr>
      </w:pPr>
      <w:r>
        <w:rPr>
          <w:b/>
          <w:bCs/>
          <w:sz w:val="28"/>
          <w:szCs w:val="28"/>
        </w:rPr>
        <w:t>D</w:t>
      </w:r>
      <w:r w:rsidRPr="000D37AC">
        <w:rPr>
          <w:b/>
          <w:bCs/>
          <w:sz w:val="28"/>
          <w:szCs w:val="28"/>
        </w:rPr>
        <w:t xml:space="preserve">. </w:t>
      </w:r>
      <w:r>
        <w:rPr>
          <w:b/>
          <w:bCs/>
          <w:sz w:val="28"/>
          <w:szCs w:val="28"/>
        </w:rPr>
        <w:tab/>
        <w:t xml:space="preserve">   </w:t>
      </w:r>
      <w:r w:rsidRPr="000D37AC">
        <w:rPr>
          <w:b/>
          <w:bCs/>
          <w:sz w:val="28"/>
          <w:szCs w:val="28"/>
        </w:rPr>
        <w:t>Transition Systems</w:t>
      </w:r>
    </w:p>
    <w:p w14:paraId="3303F3F2" w14:textId="77777777" w:rsidR="005B53BC" w:rsidRDefault="005B53BC" w:rsidP="005B53BC">
      <w:pPr>
        <w:spacing w:after="0" w:line="240" w:lineRule="auto"/>
        <w:ind w:left="360" w:hanging="360"/>
        <w:rPr>
          <w:b/>
          <w:bCs/>
          <w:sz w:val="28"/>
          <w:szCs w:val="28"/>
        </w:rPr>
      </w:pPr>
      <w:r w:rsidRPr="000D37AC">
        <w:rPr>
          <w:b/>
          <w:bCs/>
          <w:sz w:val="28"/>
          <w:szCs w:val="28"/>
        </w:rPr>
        <w:t>4.</w:t>
      </w:r>
      <w:r>
        <w:rPr>
          <w:b/>
          <w:bCs/>
          <w:sz w:val="28"/>
          <w:szCs w:val="28"/>
        </w:rPr>
        <w:tab/>
        <w:t xml:space="preserve">   </w:t>
      </w:r>
      <w:r w:rsidRPr="000D37AC">
        <w:rPr>
          <w:b/>
          <w:bCs/>
          <w:sz w:val="28"/>
          <w:szCs w:val="28"/>
        </w:rPr>
        <w:t xml:space="preserve">Links between the Nursery and Community Agencies including Nursing </w:t>
      </w:r>
    </w:p>
    <w:p w14:paraId="39B264E7" w14:textId="77777777" w:rsidR="005B53BC" w:rsidRDefault="005B53BC" w:rsidP="005B53BC">
      <w:pPr>
        <w:spacing w:after="0" w:line="240" w:lineRule="auto"/>
        <w:ind w:left="360" w:hanging="360"/>
        <w:rPr>
          <w:b/>
          <w:bCs/>
          <w:sz w:val="28"/>
          <w:szCs w:val="28"/>
        </w:rPr>
      </w:pPr>
      <w:r>
        <w:rPr>
          <w:b/>
          <w:bCs/>
          <w:sz w:val="28"/>
          <w:szCs w:val="28"/>
        </w:rPr>
        <w:t xml:space="preserve">         </w:t>
      </w:r>
      <w:r w:rsidRPr="000D37AC">
        <w:rPr>
          <w:b/>
          <w:bCs/>
          <w:sz w:val="28"/>
          <w:szCs w:val="28"/>
        </w:rPr>
        <w:t xml:space="preserve">(Visiting Nurses Association, Public Health Nurses, Private and Public </w:t>
      </w:r>
    </w:p>
    <w:p w14:paraId="0BD5D188" w14:textId="77777777" w:rsidR="005B53BC" w:rsidRDefault="005B53BC" w:rsidP="005B53BC">
      <w:pPr>
        <w:spacing w:after="0" w:line="240" w:lineRule="auto"/>
        <w:ind w:left="360" w:hanging="360"/>
        <w:rPr>
          <w:b/>
          <w:bCs/>
          <w:sz w:val="28"/>
          <w:szCs w:val="28"/>
        </w:rPr>
      </w:pPr>
      <w:r>
        <w:rPr>
          <w:b/>
          <w:bCs/>
          <w:sz w:val="28"/>
          <w:szCs w:val="28"/>
        </w:rPr>
        <w:t xml:space="preserve">         </w:t>
      </w:r>
      <w:r w:rsidRPr="000D37AC">
        <w:rPr>
          <w:b/>
          <w:bCs/>
          <w:sz w:val="28"/>
          <w:szCs w:val="28"/>
        </w:rPr>
        <w:t xml:space="preserve">Home Health Agency Nurses), Therapies (Respiratory, Occupational, </w:t>
      </w:r>
    </w:p>
    <w:p w14:paraId="24D3F931" w14:textId="77777777" w:rsidR="005B53BC" w:rsidRDefault="005B53BC" w:rsidP="005B53BC">
      <w:pPr>
        <w:spacing w:after="0" w:line="240" w:lineRule="auto"/>
        <w:ind w:left="360" w:hanging="360"/>
        <w:rPr>
          <w:b/>
          <w:bCs/>
          <w:sz w:val="28"/>
          <w:szCs w:val="28"/>
        </w:rPr>
      </w:pPr>
      <w:r>
        <w:rPr>
          <w:b/>
          <w:bCs/>
          <w:sz w:val="28"/>
          <w:szCs w:val="28"/>
        </w:rPr>
        <w:t xml:space="preserve">         </w:t>
      </w:r>
      <w:r w:rsidRPr="000D37AC">
        <w:rPr>
          <w:b/>
          <w:bCs/>
          <w:sz w:val="28"/>
          <w:szCs w:val="28"/>
        </w:rPr>
        <w:t>Physical, Speech and Language), and other Specialty Services</w:t>
      </w:r>
    </w:p>
    <w:p w14:paraId="730B9BC6" w14:textId="77777777" w:rsidR="005B53BC" w:rsidRDefault="005B53BC" w:rsidP="005B53BC">
      <w:pPr>
        <w:spacing w:after="0" w:line="240" w:lineRule="auto"/>
        <w:ind w:left="360" w:hanging="360"/>
        <w:rPr>
          <w:b/>
          <w:bCs/>
          <w:sz w:val="28"/>
          <w:szCs w:val="28"/>
        </w:rPr>
      </w:pPr>
    </w:p>
    <w:p w14:paraId="1F63E601" w14:textId="77777777" w:rsidR="005B53BC" w:rsidRPr="00FD4668" w:rsidRDefault="005B53BC" w:rsidP="005B53BC">
      <w:pPr>
        <w:overflowPunct w:val="0"/>
        <w:autoSpaceDE w:val="0"/>
        <w:autoSpaceDN w:val="0"/>
        <w:adjustRightInd w:val="0"/>
        <w:spacing w:after="0"/>
        <w:jc w:val="both"/>
        <w:textAlignment w:val="baseline"/>
        <w:rPr>
          <w:b/>
          <w:bCs/>
          <w:sz w:val="24"/>
          <w:szCs w:val="24"/>
          <w:u w:val="single"/>
        </w:rPr>
      </w:pPr>
      <w:r w:rsidRPr="00FD4668">
        <w:rPr>
          <w:b/>
          <w:iCs/>
          <w:sz w:val="24"/>
          <w:szCs w:val="24"/>
        </w:rPr>
        <w:t>Site Self-Rated Nursery Assessment Score:</w:t>
      </w:r>
      <w:r w:rsidRPr="00FD4668">
        <w:rPr>
          <w:b/>
          <w:i/>
          <w:iCs/>
          <w:sz w:val="24"/>
          <w:szCs w:val="24"/>
        </w:rPr>
        <w:t xml:space="preserve">  </w:t>
      </w:r>
      <w:r w:rsidRPr="00FD4668">
        <w:rPr>
          <w:color w:val="000000"/>
          <w:sz w:val="24"/>
          <w:szCs w:val="24"/>
        </w:rPr>
        <w:fldChar w:fldCharType="begin">
          <w:ffData>
            <w:name w:val="Text1"/>
            <w:enabled/>
            <w:calcOnExit w:val="0"/>
            <w:textInput/>
          </w:ffData>
        </w:fldChar>
      </w:r>
      <w:r w:rsidRPr="00FD4668">
        <w:rPr>
          <w:color w:val="000000"/>
          <w:sz w:val="24"/>
          <w:szCs w:val="24"/>
        </w:rPr>
        <w:instrText xml:space="preserve"> FORMTEXT </w:instrText>
      </w:r>
      <w:r w:rsidRPr="00FD4668">
        <w:rPr>
          <w:color w:val="000000"/>
          <w:sz w:val="24"/>
          <w:szCs w:val="24"/>
        </w:rPr>
      </w:r>
      <w:r w:rsidRPr="00FD4668">
        <w:rPr>
          <w:color w:val="000000"/>
          <w:sz w:val="24"/>
          <w:szCs w:val="24"/>
        </w:rPr>
        <w:fldChar w:fldCharType="separate"/>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fldChar w:fldCharType="end"/>
      </w:r>
    </w:p>
    <w:p w14:paraId="567B7D91" w14:textId="77777777" w:rsidR="005B53BC" w:rsidRDefault="005B53BC" w:rsidP="005B53BC">
      <w:pPr>
        <w:spacing w:after="0" w:line="240" w:lineRule="auto"/>
        <w:ind w:left="360" w:hanging="360"/>
        <w:rPr>
          <w:b/>
          <w:bCs/>
          <w:sz w:val="28"/>
          <w:szCs w:val="28"/>
        </w:rPr>
      </w:pPr>
    </w:p>
    <w:p w14:paraId="5A8D0F46"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708FC3F9" w14:textId="77777777" w:rsidR="005B53BC" w:rsidRDefault="005B53BC" w:rsidP="0033563E">
      <w:pPr>
        <w:overflowPunct w:val="0"/>
        <w:autoSpaceDE w:val="0"/>
        <w:autoSpaceDN w:val="0"/>
        <w:adjustRightInd w:val="0"/>
        <w:spacing w:after="0" w:line="240" w:lineRule="auto"/>
        <w:jc w:val="both"/>
        <w:textAlignment w:val="baseline"/>
        <w:rPr>
          <w:i/>
          <w:iCs/>
          <w:sz w:val="24"/>
          <w:szCs w:val="24"/>
        </w:rPr>
      </w:pPr>
      <w:r w:rsidRPr="007E448C">
        <w:rPr>
          <w:i/>
          <w:iCs/>
        </w:rPr>
        <w:t xml:space="preserve">Describe how referrals to nursery and community agencies, therapy services, and other specialty services are made. Prior to discharge, are infants and parents referred to appropriate specific community agencies and/or therapies? Does a representative from the agency or service visit the infant and family in the nursery prior to discharge </w:t>
      </w:r>
      <w:proofErr w:type="gramStart"/>
      <w:r w:rsidRPr="007E448C">
        <w:rPr>
          <w:i/>
          <w:iCs/>
        </w:rPr>
        <w:t>in order to</w:t>
      </w:r>
      <w:proofErr w:type="gramEnd"/>
      <w:r w:rsidRPr="007E448C">
        <w:rPr>
          <w:i/>
          <w:iCs/>
        </w:rPr>
        <w:t xml:space="preserve"> meet the parents and the infant’s primary caregiving team, and learn about the specific expectations and individuality of infant and family?</w:t>
      </w:r>
      <w:r>
        <w:rPr>
          <w:i/>
          <w:iCs/>
          <w:sz w:val="24"/>
          <w:szCs w:val="24"/>
        </w:rPr>
        <w:t xml:space="preserve"> </w:t>
      </w:r>
    </w:p>
    <w:p w14:paraId="565E159A" w14:textId="77777777" w:rsidR="005B53BC" w:rsidRPr="007E448C" w:rsidRDefault="005B53BC" w:rsidP="0033563E">
      <w:pPr>
        <w:overflowPunct w:val="0"/>
        <w:autoSpaceDE w:val="0"/>
        <w:autoSpaceDN w:val="0"/>
        <w:adjustRightInd w:val="0"/>
        <w:spacing w:after="0" w:line="240" w:lineRule="auto"/>
        <w:jc w:val="both"/>
        <w:textAlignment w:val="baseline"/>
        <w:rPr>
          <w:i/>
          <w:iCs/>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726F8F62" w14:textId="77777777" w:rsidR="005B53BC" w:rsidRDefault="005B53BC" w:rsidP="005B53BC">
      <w:pPr>
        <w:pStyle w:val="Default"/>
        <w:rPr>
          <w:color w:val="221E1F"/>
        </w:rPr>
      </w:pPr>
    </w:p>
    <w:p w14:paraId="3CDC85A8"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73005CF6" w14:textId="7C9691FA" w:rsidR="005B53BC" w:rsidRDefault="005B53BC" w:rsidP="005B53BC">
      <w:pPr>
        <w:autoSpaceDE w:val="0"/>
        <w:autoSpaceDN w:val="0"/>
        <w:adjustRightInd w:val="0"/>
        <w:spacing w:after="0" w:line="240" w:lineRule="auto"/>
        <w:jc w:val="both"/>
        <w:rPr>
          <w:color w:val="221E1F"/>
        </w:rPr>
      </w:pPr>
      <w:r w:rsidRPr="007E448C">
        <w:rPr>
          <w:i/>
        </w:rPr>
        <w:t xml:space="preserve">Provide documentation that prior to discharge, infants and parents are referred to appropriate specific community agencies and/or therapies; that a representative from the agency or service visits the infant and family in the nursery </w:t>
      </w:r>
      <w:r>
        <w:rPr>
          <w:i/>
        </w:rPr>
        <w:t xml:space="preserve">at the latest </w:t>
      </w:r>
      <w:r w:rsidRPr="007E448C">
        <w:rPr>
          <w:i/>
        </w:rPr>
        <w:t xml:space="preserve">prior to discharge in order to meet the parents and the infant’s primary caregiving team, and learn about the specific expectations and individuality of infant and family. </w:t>
      </w:r>
      <w:r w:rsidRPr="007E448C">
        <w:rPr>
          <w:i/>
          <w:iCs/>
        </w:rPr>
        <w:t xml:space="preserve">Provide evidence of referral plans such </w:t>
      </w:r>
      <w:proofErr w:type="gramStart"/>
      <w:r w:rsidRPr="007E448C">
        <w:rPr>
          <w:i/>
          <w:iCs/>
        </w:rPr>
        <w:t>as,</w:t>
      </w:r>
      <w:proofErr w:type="gramEnd"/>
      <w:r w:rsidRPr="007E448C">
        <w:rPr>
          <w:i/>
          <w:iCs/>
        </w:rPr>
        <w:t xml:space="preserve"> nursery/hospital policies and guidelines; additional administrative documentation; brochures from these services; etc. Provide a copy of an infant referral plan from the nursery to a community agency. Remove all identifying infant/family information such as names, phone numbers, addresses, hospital patient record numbers, etc.; anything that would reveal the infant’s or any of the family members’ identity.</w:t>
      </w:r>
      <w:r>
        <w:rPr>
          <w:b/>
          <w:i/>
          <w:iCs/>
          <w:sz w:val="24"/>
          <w:szCs w:val="24"/>
        </w:rPr>
        <w:t xml:space="preserve"> </w:t>
      </w:r>
      <w:r w:rsidRPr="000E45D2">
        <w:rPr>
          <w:i/>
        </w:rPr>
        <w:t xml:space="preserve">Clearly indicate where the </w:t>
      </w:r>
      <w:r w:rsidR="002B0F9B">
        <w:rPr>
          <w:i/>
        </w:rPr>
        <w:t>Site Reviewer</w:t>
      </w:r>
      <w:r w:rsidRPr="000E45D2">
        <w:rPr>
          <w:i/>
        </w:rPr>
        <w:t xml:space="preserve"> may easily acc</w:t>
      </w:r>
      <w:r>
        <w:rPr>
          <w:i/>
        </w:rPr>
        <w:t>ess this</w:t>
      </w:r>
      <w:r w:rsidRPr="000E45D2">
        <w:rPr>
          <w:i/>
        </w:rPr>
        <w:t xml:space="preserve"> information</w:t>
      </w:r>
      <w:r w:rsidRPr="000E45D2">
        <w:rPr>
          <w:b/>
          <w:i/>
        </w:rPr>
        <w:t>.</w:t>
      </w:r>
      <w:r>
        <w:rPr>
          <w:b/>
          <w:i/>
        </w:rPr>
        <w:t xml:space="preserve">  </w:t>
      </w:r>
      <w:r w:rsidRPr="007E448C">
        <w:rPr>
          <w:color w:val="221E1F"/>
        </w:rPr>
        <w:fldChar w:fldCharType="begin">
          <w:ffData>
            <w:name w:val="Text1"/>
            <w:enabled/>
            <w:calcOnExit w:val="0"/>
            <w:textInput>
              <w:default w:val="Click here to enter text"/>
            </w:textInput>
          </w:ffData>
        </w:fldChar>
      </w:r>
      <w:r w:rsidRPr="007E448C">
        <w:rPr>
          <w:color w:val="221E1F"/>
        </w:rPr>
        <w:instrText xml:space="preserve"> FORMTEXT </w:instrText>
      </w:r>
      <w:r w:rsidRPr="007E448C">
        <w:rPr>
          <w:color w:val="221E1F"/>
        </w:rPr>
      </w:r>
      <w:r w:rsidRPr="007E448C">
        <w:rPr>
          <w:color w:val="221E1F"/>
        </w:rPr>
        <w:fldChar w:fldCharType="separate"/>
      </w:r>
      <w:r w:rsidRPr="007E448C">
        <w:rPr>
          <w:noProof/>
          <w:color w:val="221E1F"/>
        </w:rPr>
        <w:t>Click here to enter text</w:t>
      </w:r>
      <w:r w:rsidRPr="007E448C">
        <w:rPr>
          <w:color w:val="221E1F"/>
        </w:rPr>
        <w:fldChar w:fldCharType="end"/>
      </w:r>
    </w:p>
    <w:p w14:paraId="6FFB4EE3" w14:textId="77777777" w:rsidR="005B53BC" w:rsidRDefault="005B53BC" w:rsidP="005B53BC">
      <w:pPr>
        <w:overflowPunct w:val="0"/>
        <w:autoSpaceDE w:val="0"/>
        <w:autoSpaceDN w:val="0"/>
        <w:adjustRightInd w:val="0"/>
        <w:spacing w:after="0" w:line="240" w:lineRule="auto"/>
        <w:jc w:val="both"/>
        <w:textAlignment w:val="baseline"/>
        <w:rPr>
          <w:color w:val="221E1F"/>
        </w:rPr>
      </w:pPr>
    </w:p>
    <w:p w14:paraId="170E4EAE" w14:textId="77777777" w:rsidR="005B53BC" w:rsidRPr="007E448C" w:rsidRDefault="005B53BC" w:rsidP="005B53BC">
      <w:pPr>
        <w:overflowPunct w:val="0"/>
        <w:autoSpaceDE w:val="0"/>
        <w:autoSpaceDN w:val="0"/>
        <w:adjustRightInd w:val="0"/>
        <w:spacing w:after="0" w:line="240" w:lineRule="auto"/>
        <w:jc w:val="both"/>
        <w:textAlignment w:val="baseline"/>
        <w:rPr>
          <w:b/>
          <w:i/>
          <w:iCs/>
          <w:sz w:val="24"/>
          <w:szCs w:val="24"/>
        </w:rPr>
      </w:pPr>
    </w:p>
    <w:p w14:paraId="1AED3890" w14:textId="77777777" w:rsidR="005B53BC" w:rsidRDefault="005B53BC" w:rsidP="005B53BC">
      <w:pPr>
        <w:pStyle w:val="Default"/>
        <w:rPr>
          <w:color w:val="221E1F"/>
        </w:rPr>
      </w:pPr>
    </w:p>
    <w:p w14:paraId="199FAD81" w14:textId="77777777" w:rsidR="005B53BC" w:rsidRDefault="005B53BC" w:rsidP="005B53BC">
      <w:pPr>
        <w:pStyle w:val="Default"/>
        <w:rPr>
          <w:color w:val="221E1F"/>
        </w:rPr>
      </w:pPr>
    </w:p>
    <w:p w14:paraId="1DCFE264" w14:textId="77777777" w:rsidR="005B53BC" w:rsidRDefault="005B53BC" w:rsidP="005B53BC">
      <w:pPr>
        <w:pStyle w:val="Default"/>
        <w:rPr>
          <w:color w:val="221E1F"/>
        </w:rPr>
      </w:pPr>
    </w:p>
    <w:p w14:paraId="4B2CD677" w14:textId="77777777" w:rsidR="005B53BC" w:rsidRDefault="005B53BC" w:rsidP="005B53BC">
      <w:pPr>
        <w:pStyle w:val="Default"/>
        <w:rPr>
          <w:color w:val="221E1F"/>
        </w:rPr>
      </w:pPr>
    </w:p>
    <w:p w14:paraId="122C7FA8" w14:textId="77777777" w:rsidR="005B53BC" w:rsidRDefault="005B53BC" w:rsidP="005B53BC">
      <w:pPr>
        <w:tabs>
          <w:tab w:val="left" w:pos="540"/>
        </w:tabs>
        <w:spacing w:after="0" w:line="240" w:lineRule="auto"/>
        <w:rPr>
          <w:b/>
          <w:bCs/>
          <w:sz w:val="32"/>
          <w:szCs w:val="32"/>
        </w:rPr>
      </w:pPr>
      <w:r w:rsidRPr="00B241A9">
        <w:rPr>
          <w:b/>
          <w:bCs/>
          <w:sz w:val="28"/>
          <w:szCs w:val="28"/>
        </w:rPr>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5029FD23" w14:textId="77777777" w:rsidR="005B53BC" w:rsidRDefault="005B53BC" w:rsidP="005B53BC">
      <w:pPr>
        <w:spacing w:after="0" w:line="240" w:lineRule="auto"/>
        <w:rPr>
          <w:b/>
          <w:bCs/>
          <w:sz w:val="28"/>
          <w:szCs w:val="28"/>
        </w:rPr>
      </w:pPr>
      <w:r>
        <w:rPr>
          <w:b/>
          <w:bCs/>
          <w:sz w:val="28"/>
          <w:szCs w:val="28"/>
        </w:rPr>
        <w:t>D</w:t>
      </w:r>
      <w:r w:rsidRPr="000D37AC">
        <w:rPr>
          <w:b/>
          <w:bCs/>
          <w:sz w:val="28"/>
          <w:szCs w:val="28"/>
        </w:rPr>
        <w:t xml:space="preserve">. </w:t>
      </w:r>
      <w:r>
        <w:rPr>
          <w:b/>
          <w:bCs/>
          <w:sz w:val="28"/>
          <w:szCs w:val="28"/>
        </w:rPr>
        <w:t xml:space="preserve">    </w:t>
      </w:r>
      <w:r w:rsidRPr="000D37AC">
        <w:rPr>
          <w:b/>
          <w:bCs/>
          <w:sz w:val="28"/>
          <w:szCs w:val="28"/>
        </w:rPr>
        <w:t>Transition Systems</w:t>
      </w:r>
    </w:p>
    <w:p w14:paraId="75E10EE3" w14:textId="77777777" w:rsidR="005B53BC" w:rsidRDefault="005B53BC" w:rsidP="005B53BC">
      <w:pPr>
        <w:spacing w:after="0" w:line="240" w:lineRule="auto"/>
        <w:rPr>
          <w:b/>
          <w:bCs/>
          <w:sz w:val="28"/>
          <w:szCs w:val="28"/>
        </w:rPr>
      </w:pPr>
      <w:r w:rsidRPr="000D37AC">
        <w:rPr>
          <w:b/>
          <w:bCs/>
          <w:sz w:val="28"/>
          <w:szCs w:val="28"/>
        </w:rPr>
        <w:t xml:space="preserve">5. </w:t>
      </w:r>
      <w:r>
        <w:rPr>
          <w:b/>
          <w:bCs/>
          <w:sz w:val="28"/>
          <w:szCs w:val="28"/>
        </w:rPr>
        <w:t xml:space="preserve">     </w:t>
      </w:r>
      <w:r w:rsidRPr="000D37AC">
        <w:rPr>
          <w:b/>
          <w:bCs/>
          <w:sz w:val="28"/>
          <w:szCs w:val="28"/>
        </w:rPr>
        <w:t>Links between the Nursery and Respite Services</w:t>
      </w:r>
    </w:p>
    <w:p w14:paraId="56051F3D" w14:textId="77777777" w:rsidR="005B53BC" w:rsidRDefault="005B53BC" w:rsidP="005B53BC">
      <w:pPr>
        <w:spacing w:after="0" w:line="240" w:lineRule="auto"/>
        <w:rPr>
          <w:b/>
          <w:bCs/>
          <w:sz w:val="28"/>
          <w:szCs w:val="28"/>
        </w:rPr>
      </w:pPr>
    </w:p>
    <w:p w14:paraId="1D8C3BE8" w14:textId="77777777" w:rsidR="005B53BC" w:rsidRPr="00FD4668" w:rsidRDefault="005B53BC" w:rsidP="005B53BC">
      <w:pPr>
        <w:overflowPunct w:val="0"/>
        <w:autoSpaceDE w:val="0"/>
        <w:autoSpaceDN w:val="0"/>
        <w:adjustRightInd w:val="0"/>
        <w:spacing w:after="0"/>
        <w:jc w:val="both"/>
        <w:textAlignment w:val="baseline"/>
        <w:rPr>
          <w:b/>
          <w:bCs/>
          <w:sz w:val="24"/>
          <w:szCs w:val="24"/>
          <w:u w:val="single"/>
        </w:rPr>
      </w:pPr>
      <w:r w:rsidRPr="00FD4668">
        <w:rPr>
          <w:b/>
          <w:iCs/>
          <w:sz w:val="24"/>
          <w:szCs w:val="24"/>
        </w:rPr>
        <w:t>Site Self-Rated Nursery Assessment Score:</w:t>
      </w:r>
      <w:r w:rsidRPr="00FD4668">
        <w:rPr>
          <w:b/>
          <w:i/>
          <w:iCs/>
          <w:sz w:val="24"/>
          <w:szCs w:val="24"/>
        </w:rPr>
        <w:t xml:space="preserve">  </w:t>
      </w:r>
      <w:r w:rsidRPr="00FD4668">
        <w:rPr>
          <w:color w:val="000000"/>
          <w:sz w:val="24"/>
          <w:szCs w:val="24"/>
        </w:rPr>
        <w:fldChar w:fldCharType="begin">
          <w:ffData>
            <w:name w:val="Text1"/>
            <w:enabled/>
            <w:calcOnExit w:val="0"/>
            <w:textInput/>
          </w:ffData>
        </w:fldChar>
      </w:r>
      <w:r w:rsidRPr="00FD4668">
        <w:rPr>
          <w:color w:val="000000"/>
          <w:sz w:val="24"/>
          <w:szCs w:val="24"/>
        </w:rPr>
        <w:instrText xml:space="preserve"> FORMTEXT </w:instrText>
      </w:r>
      <w:r w:rsidRPr="00FD4668">
        <w:rPr>
          <w:color w:val="000000"/>
          <w:sz w:val="24"/>
          <w:szCs w:val="24"/>
        </w:rPr>
      </w:r>
      <w:r w:rsidRPr="00FD4668">
        <w:rPr>
          <w:color w:val="000000"/>
          <w:sz w:val="24"/>
          <w:szCs w:val="24"/>
        </w:rPr>
        <w:fldChar w:fldCharType="separate"/>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fldChar w:fldCharType="end"/>
      </w:r>
    </w:p>
    <w:p w14:paraId="27E2F778" w14:textId="77777777" w:rsidR="005B53BC" w:rsidRDefault="005B53BC" w:rsidP="005B53BC">
      <w:pPr>
        <w:spacing w:after="0" w:line="240" w:lineRule="auto"/>
        <w:rPr>
          <w:b/>
          <w:bCs/>
          <w:sz w:val="28"/>
          <w:szCs w:val="28"/>
        </w:rPr>
      </w:pPr>
    </w:p>
    <w:p w14:paraId="493C754F"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2F6D32D0" w14:textId="77777777" w:rsidR="005B53BC" w:rsidRPr="00FD4668" w:rsidRDefault="005B53BC" w:rsidP="005B53BC">
      <w:pPr>
        <w:overflowPunct w:val="0"/>
        <w:autoSpaceDE w:val="0"/>
        <w:autoSpaceDN w:val="0"/>
        <w:adjustRightInd w:val="0"/>
        <w:spacing w:after="0" w:line="240" w:lineRule="auto"/>
        <w:jc w:val="both"/>
        <w:textAlignment w:val="baseline"/>
        <w:rPr>
          <w:i/>
          <w:iCs/>
          <w:sz w:val="24"/>
          <w:szCs w:val="24"/>
        </w:rPr>
      </w:pPr>
      <w:r w:rsidRPr="007E448C">
        <w:rPr>
          <w:i/>
          <w:iCs/>
        </w:rPr>
        <w:t xml:space="preserve">Describe how referrals from the nursery to respite services are made. Are families reliably referred to respite service agencies well before the infant’s discharge? Are respite services readily available and affordable within the community?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B432A9C" w14:textId="77777777" w:rsidR="005B53BC" w:rsidRDefault="005B53BC" w:rsidP="005B53BC">
      <w:pPr>
        <w:pStyle w:val="Default"/>
        <w:rPr>
          <w:color w:val="221E1F"/>
        </w:rPr>
      </w:pPr>
    </w:p>
    <w:p w14:paraId="2AC65C5E"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1E5693A3" w14:textId="24464C72" w:rsidR="005B53BC" w:rsidRPr="007D3669" w:rsidRDefault="005B53BC" w:rsidP="005B53BC">
      <w:pPr>
        <w:autoSpaceDE w:val="0"/>
        <w:autoSpaceDN w:val="0"/>
        <w:adjustRightInd w:val="0"/>
        <w:spacing w:after="0" w:line="240" w:lineRule="auto"/>
        <w:jc w:val="both"/>
        <w:rPr>
          <w:i/>
        </w:rPr>
      </w:pPr>
      <w:r>
        <w:rPr>
          <w:i/>
        </w:rPr>
        <w:t>Provide documentation that f</w:t>
      </w:r>
      <w:r w:rsidRPr="007D3669">
        <w:rPr>
          <w:i/>
        </w:rPr>
        <w:t xml:space="preserve">amilies reliably are referred to respite service agencies well before the infant’s discharge; </w:t>
      </w:r>
      <w:r>
        <w:rPr>
          <w:i/>
        </w:rPr>
        <w:t xml:space="preserve">that </w:t>
      </w:r>
      <w:r w:rsidRPr="007D3669">
        <w:rPr>
          <w:i/>
        </w:rPr>
        <w:t>respite</w:t>
      </w:r>
      <w:r>
        <w:rPr>
          <w:i/>
        </w:rPr>
        <w:t xml:space="preserve"> </w:t>
      </w:r>
      <w:r w:rsidRPr="007D3669">
        <w:rPr>
          <w:i/>
        </w:rPr>
        <w:t>services are r</w:t>
      </w:r>
      <w:r>
        <w:rPr>
          <w:i/>
        </w:rPr>
        <w:t>eadily available and affordable; and that t</w:t>
      </w:r>
      <w:r w:rsidRPr="007D3669">
        <w:rPr>
          <w:i/>
        </w:rPr>
        <w:t xml:space="preserve">he initial </w:t>
      </w:r>
      <w:r>
        <w:rPr>
          <w:i/>
        </w:rPr>
        <w:t xml:space="preserve">family interview will have been </w:t>
      </w:r>
      <w:r w:rsidRPr="007D3669">
        <w:rPr>
          <w:i/>
        </w:rPr>
        <w:t>accomplished well before the infant’s discharge and respite se</w:t>
      </w:r>
      <w:r>
        <w:rPr>
          <w:i/>
        </w:rPr>
        <w:t xml:space="preserve">rvices are expecting to serve the infant and family upon the </w:t>
      </w:r>
      <w:r w:rsidRPr="007D3669">
        <w:rPr>
          <w:i/>
        </w:rPr>
        <w:t>infant’s discharge home.</w:t>
      </w:r>
      <w:r>
        <w:rPr>
          <w:i/>
        </w:rPr>
        <w:t xml:space="preserve"> </w:t>
      </w:r>
      <w:r w:rsidRPr="007E448C">
        <w:rPr>
          <w:i/>
          <w:iCs/>
        </w:rPr>
        <w:t>Provide evidence for such referral plans, such as nursery/hospital policies and guidelines; additional administrative documentation; brochures from these services, etc. Provide a copy of an infant referral plan from the nursery to respite services. Remove all identifying infant/family information such as names, phone numbers, addresses, hospital patient record numbers, etc.; anything that would reveal the infant’s or any of the family members’ identity.</w:t>
      </w:r>
      <w:r>
        <w:rPr>
          <w:b/>
          <w:i/>
          <w:iCs/>
          <w:sz w:val="24"/>
          <w:szCs w:val="24"/>
        </w:rPr>
        <w:t xml:space="preserve"> </w:t>
      </w:r>
      <w:r w:rsidRPr="000E45D2">
        <w:rPr>
          <w:i/>
        </w:rPr>
        <w:t xml:space="preserve">Clearly indicate where the </w:t>
      </w:r>
      <w:r w:rsidR="002B0F9B">
        <w:rPr>
          <w:i/>
        </w:rPr>
        <w:t>Site Reviewer</w:t>
      </w:r>
      <w:r w:rsidRPr="000E45D2">
        <w:rPr>
          <w:i/>
        </w:rPr>
        <w:t xml:space="preserve"> may easily access such information</w:t>
      </w:r>
      <w:r w:rsidRPr="000E45D2">
        <w:rPr>
          <w:b/>
          <w:i/>
        </w:rPr>
        <w:t>.</w:t>
      </w:r>
      <w:r>
        <w:rPr>
          <w:b/>
          <w:i/>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7A6A9B2B" w14:textId="77777777" w:rsidR="005B53BC" w:rsidRDefault="005B53BC" w:rsidP="005B53BC">
      <w:pPr>
        <w:pStyle w:val="Default"/>
        <w:jc w:val="both"/>
        <w:rPr>
          <w:color w:val="221E1F"/>
        </w:rPr>
      </w:pPr>
    </w:p>
    <w:p w14:paraId="66CFC159" w14:textId="77777777" w:rsidR="005B53BC" w:rsidRDefault="005B53BC" w:rsidP="005B53BC">
      <w:pPr>
        <w:pStyle w:val="Default"/>
        <w:rPr>
          <w:color w:val="221E1F"/>
        </w:rPr>
      </w:pPr>
    </w:p>
    <w:p w14:paraId="4B394F92" w14:textId="77777777" w:rsidR="005B53BC" w:rsidRDefault="005B53BC" w:rsidP="005B53BC">
      <w:pPr>
        <w:pStyle w:val="Default"/>
        <w:rPr>
          <w:color w:val="221E1F"/>
        </w:rPr>
      </w:pPr>
    </w:p>
    <w:p w14:paraId="70AE5E84" w14:textId="77777777" w:rsidR="005B53BC" w:rsidRDefault="005B53BC" w:rsidP="005B53BC">
      <w:pPr>
        <w:pStyle w:val="Default"/>
        <w:rPr>
          <w:color w:val="221E1F"/>
        </w:rPr>
      </w:pPr>
    </w:p>
    <w:p w14:paraId="6C6CDCEB" w14:textId="77777777" w:rsidR="005B53BC" w:rsidRDefault="005B53BC" w:rsidP="005B53BC">
      <w:pPr>
        <w:pStyle w:val="Default"/>
        <w:rPr>
          <w:color w:val="221E1F"/>
        </w:rPr>
      </w:pPr>
    </w:p>
    <w:p w14:paraId="27642406" w14:textId="77777777" w:rsidR="005B53BC" w:rsidRDefault="005B53BC" w:rsidP="005B53BC">
      <w:pPr>
        <w:tabs>
          <w:tab w:val="left" w:pos="540"/>
        </w:tabs>
        <w:spacing w:after="0" w:line="240" w:lineRule="auto"/>
        <w:rPr>
          <w:b/>
          <w:bCs/>
          <w:sz w:val="32"/>
          <w:szCs w:val="32"/>
        </w:rPr>
      </w:pPr>
      <w:r w:rsidRPr="00B241A9">
        <w:br w:type="page"/>
      </w: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47C6CF5F" w14:textId="77777777" w:rsidR="005B53BC" w:rsidRDefault="005B53BC" w:rsidP="005B53BC">
      <w:pPr>
        <w:tabs>
          <w:tab w:val="left" w:pos="360"/>
        </w:tabs>
        <w:spacing w:after="0" w:line="240" w:lineRule="auto"/>
      </w:pPr>
      <w:r>
        <w:rPr>
          <w:b/>
          <w:bCs/>
          <w:sz w:val="28"/>
          <w:szCs w:val="28"/>
        </w:rPr>
        <w:t>D</w:t>
      </w:r>
      <w:r w:rsidRPr="000D37AC">
        <w:rPr>
          <w:b/>
          <w:bCs/>
          <w:sz w:val="28"/>
          <w:szCs w:val="28"/>
        </w:rPr>
        <w:t xml:space="preserve">. </w:t>
      </w:r>
      <w:r>
        <w:rPr>
          <w:b/>
          <w:bCs/>
          <w:sz w:val="28"/>
          <w:szCs w:val="28"/>
        </w:rPr>
        <w:tab/>
        <w:t xml:space="preserve">   </w:t>
      </w:r>
      <w:r w:rsidRPr="000D37AC">
        <w:rPr>
          <w:b/>
          <w:bCs/>
          <w:sz w:val="28"/>
          <w:szCs w:val="28"/>
        </w:rPr>
        <w:t>Transition Systems</w:t>
      </w:r>
    </w:p>
    <w:p w14:paraId="310E5D82" w14:textId="77777777" w:rsidR="005B53BC" w:rsidRDefault="005B53BC" w:rsidP="005B53BC">
      <w:pPr>
        <w:spacing w:after="0" w:line="240" w:lineRule="auto"/>
        <w:rPr>
          <w:b/>
          <w:bCs/>
          <w:sz w:val="28"/>
          <w:szCs w:val="28"/>
        </w:rPr>
      </w:pPr>
      <w:r w:rsidRPr="000D37AC">
        <w:rPr>
          <w:b/>
          <w:bCs/>
          <w:sz w:val="28"/>
          <w:szCs w:val="28"/>
        </w:rPr>
        <w:t xml:space="preserve">6. </w:t>
      </w:r>
      <w:r>
        <w:rPr>
          <w:b/>
          <w:bCs/>
          <w:sz w:val="28"/>
          <w:szCs w:val="28"/>
        </w:rPr>
        <w:t xml:space="preserve">    </w:t>
      </w:r>
      <w:r w:rsidRPr="000D37AC">
        <w:rPr>
          <w:b/>
          <w:bCs/>
          <w:sz w:val="28"/>
          <w:szCs w:val="28"/>
        </w:rPr>
        <w:t>Referrals from the Nursery to Community Early Intervention Services</w:t>
      </w:r>
    </w:p>
    <w:p w14:paraId="0F261095" w14:textId="77777777" w:rsidR="005B53BC" w:rsidRDefault="005B53BC" w:rsidP="005B53BC">
      <w:pPr>
        <w:spacing w:after="0" w:line="240" w:lineRule="auto"/>
        <w:rPr>
          <w:b/>
          <w:bCs/>
          <w:sz w:val="28"/>
          <w:szCs w:val="28"/>
        </w:rPr>
      </w:pPr>
    </w:p>
    <w:p w14:paraId="4256DB20" w14:textId="77777777" w:rsidR="005B53BC" w:rsidRPr="00FD4668" w:rsidRDefault="005B53BC" w:rsidP="005B53BC">
      <w:pPr>
        <w:overflowPunct w:val="0"/>
        <w:autoSpaceDE w:val="0"/>
        <w:autoSpaceDN w:val="0"/>
        <w:adjustRightInd w:val="0"/>
        <w:spacing w:after="0"/>
        <w:jc w:val="both"/>
        <w:textAlignment w:val="baseline"/>
        <w:rPr>
          <w:b/>
          <w:bCs/>
          <w:sz w:val="24"/>
          <w:szCs w:val="24"/>
          <w:u w:val="single"/>
        </w:rPr>
      </w:pPr>
      <w:r w:rsidRPr="00FD4668">
        <w:rPr>
          <w:b/>
          <w:iCs/>
          <w:sz w:val="24"/>
          <w:szCs w:val="24"/>
        </w:rPr>
        <w:t>Site Self-Rated Nursery Assessment Score:</w:t>
      </w:r>
      <w:r w:rsidRPr="00FD4668">
        <w:rPr>
          <w:b/>
          <w:i/>
          <w:iCs/>
          <w:sz w:val="24"/>
          <w:szCs w:val="24"/>
        </w:rPr>
        <w:t xml:space="preserve">  </w:t>
      </w:r>
      <w:r w:rsidRPr="00FD4668">
        <w:rPr>
          <w:color w:val="000000"/>
          <w:sz w:val="24"/>
          <w:szCs w:val="24"/>
        </w:rPr>
        <w:fldChar w:fldCharType="begin">
          <w:ffData>
            <w:name w:val="Text1"/>
            <w:enabled/>
            <w:calcOnExit w:val="0"/>
            <w:textInput/>
          </w:ffData>
        </w:fldChar>
      </w:r>
      <w:r w:rsidRPr="00FD4668">
        <w:rPr>
          <w:color w:val="000000"/>
          <w:sz w:val="24"/>
          <w:szCs w:val="24"/>
        </w:rPr>
        <w:instrText xml:space="preserve"> FORMTEXT </w:instrText>
      </w:r>
      <w:r w:rsidRPr="00FD4668">
        <w:rPr>
          <w:color w:val="000000"/>
          <w:sz w:val="24"/>
          <w:szCs w:val="24"/>
        </w:rPr>
      </w:r>
      <w:r w:rsidRPr="00FD4668">
        <w:rPr>
          <w:color w:val="000000"/>
          <w:sz w:val="24"/>
          <w:szCs w:val="24"/>
        </w:rPr>
        <w:fldChar w:fldCharType="separate"/>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fldChar w:fldCharType="end"/>
      </w:r>
    </w:p>
    <w:p w14:paraId="192140E8" w14:textId="77777777" w:rsidR="005B53BC" w:rsidRDefault="005B53BC" w:rsidP="005B53BC">
      <w:pPr>
        <w:spacing w:after="0" w:line="240" w:lineRule="auto"/>
        <w:rPr>
          <w:b/>
          <w:bCs/>
          <w:sz w:val="28"/>
          <w:szCs w:val="28"/>
        </w:rPr>
      </w:pPr>
    </w:p>
    <w:p w14:paraId="2BC3B570"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0E144329" w14:textId="77777777" w:rsidR="005B53BC" w:rsidRPr="00296AC9" w:rsidRDefault="005B53BC" w:rsidP="005B53BC">
      <w:pPr>
        <w:overflowPunct w:val="0"/>
        <w:autoSpaceDE w:val="0"/>
        <w:autoSpaceDN w:val="0"/>
        <w:adjustRightInd w:val="0"/>
        <w:spacing w:after="0" w:line="240" w:lineRule="auto"/>
        <w:jc w:val="both"/>
        <w:textAlignment w:val="baseline"/>
        <w:rPr>
          <w:i/>
          <w:iCs/>
          <w:sz w:val="24"/>
          <w:szCs w:val="24"/>
        </w:rPr>
      </w:pPr>
      <w:r w:rsidRPr="00296AC9">
        <w:rPr>
          <w:i/>
          <w:iCs/>
        </w:rPr>
        <w:t>Describe how referrals from the nursery to community early intervention services are made. Well before hospital discharge, are referrals to Early Intervention Programs made for infants and families with a wide range of environmental, developmental and medical issues, and/or at risk for such issues? Is the nursery staff well-versed in and knowledgeable of the specific qualifying criteria for public and private Early Intervention Services that are available?</w:t>
      </w:r>
      <w:r w:rsidRPr="00296AC9">
        <w:rPr>
          <w:b/>
          <w:i/>
          <w:iCs/>
          <w:sz w:val="24"/>
          <w:szCs w:val="24"/>
        </w:rPr>
        <w:t xml:space="preserve"> </w:t>
      </w:r>
      <w:r>
        <w:rPr>
          <w:b/>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3A613B96" w14:textId="77777777" w:rsidR="005B53BC" w:rsidRDefault="005B53BC" w:rsidP="005B53BC">
      <w:pPr>
        <w:pStyle w:val="Default"/>
        <w:rPr>
          <w:color w:val="221E1F"/>
        </w:rPr>
      </w:pPr>
    </w:p>
    <w:p w14:paraId="3F37AC1B"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55D24DA4" w14:textId="7970C8CB" w:rsidR="005B53BC" w:rsidRDefault="005B53BC" w:rsidP="005B53BC">
      <w:pPr>
        <w:overflowPunct w:val="0"/>
        <w:autoSpaceDE w:val="0"/>
        <w:autoSpaceDN w:val="0"/>
        <w:adjustRightInd w:val="0"/>
        <w:spacing w:after="0" w:line="240" w:lineRule="auto"/>
        <w:jc w:val="both"/>
        <w:textAlignment w:val="baseline"/>
        <w:rPr>
          <w:b/>
          <w:i/>
        </w:rPr>
      </w:pPr>
      <w:r>
        <w:rPr>
          <w:i/>
          <w:iCs/>
        </w:rPr>
        <w:t xml:space="preserve">Provide documentation that an extensive referral plan for the transition of the infant and family from hospital NICU to Early Intervention Programs/Services exists.  </w:t>
      </w:r>
      <w:r w:rsidRPr="00296AC9">
        <w:rPr>
          <w:i/>
          <w:iCs/>
        </w:rPr>
        <w:t xml:space="preserve">Provide evidence </w:t>
      </w:r>
      <w:r>
        <w:rPr>
          <w:i/>
          <w:iCs/>
        </w:rPr>
        <w:t xml:space="preserve">of </w:t>
      </w:r>
      <w:r w:rsidRPr="00296AC9">
        <w:rPr>
          <w:i/>
          <w:iCs/>
        </w:rPr>
        <w:t xml:space="preserve">such referral plans, such as nursery/hospital policies and </w:t>
      </w:r>
      <w:proofErr w:type="gramStart"/>
      <w:r w:rsidRPr="00296AC9">
        <w:rPr>
          <w:i/>
          <w:iCs/>
        </w:rPr>
        <w:t>guidelines;</w:t>
      </w:r>
      <w:proofErr w:type="gramEnd"/>
      <w:r w:rsidRPr="00296AC9">
        <w:rPr>
          <w:i/>
          <w:iCs/>
        </w:rPr>
        <w:t xml:space="preserve"> </w:t>
      </w:r>
      <w:r>
        <w:rPr>
          <w:i/>
          <w:iCs/>
        </w:rPr>
        <w:t xml:space="preserve">and </w:t>
      </w:r>
      <w:r w:rsidRPr="00296AC9">
        <w:rPr>
          <w:i/>
          <w:iCs/>
        </w:rPr>
        <w:t xml:space="preserve">additional administrative documentation. Provide a copy of an infant referral plan from the nursery to an Early Intervention Program, after removing all identifying infant/family information removed, such as, names, phone numbers, addresses, hospital patient numbers, etc., that is, anything that would reveal the infant’s or any of the family members’ identity. </w:t>
      </w:r>
      <w:r>
        <w:rPr>
          <w:i/>
          <w:iCs/>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p>
    <w:p w14:paraId="7FF97181" w14:textId="77777777" w:rsidR="005B53BC" w:rsidRPr="00296AC9" w:rsidRDefault="005B53BC" w:rsidP="005B53BC">
      <w:pPr>
        <w:overflowPunct w:val="0"/>
        <w:autoSpaceDE w:val="0"/>
        <w:autoSpaceDN w:val="0"/>
        <w:adjustRightInd w:val="0"/>
        <w:spacing w:after="0" w:line="240" w:lineRule="auto"/>
        <w:jc w:val="both"/>
        <w:textAlignment w:val="baseline"/>
        <w:rPr>
          <w:i/>
          <w:iCs/>
        </w:rPr>
      </w:pP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1F845568" w14:textId="77777777" w:rsidR="005B53BC" w:rsidRDefault="005B53BC" w:rsidP="005B53BC">
      <w:pPr>
        <w:pStyle w:val="Default"/>
        <w:rPr>
          <w:color w:val="221E1F"/>
        </w:rPr>
      </w:pPr>
    </w:p>
    <w:p w14:paraId="32CD2DDB" w14:textId="77777777" w:rsidR="005B53BC" w:rsidRDefault="005B53BC" w:rsidP="005B53BC">
      <w:pPr>
        <w:pStyle w:val="Default"/>
        <w:rPr>
          <w:color w:val="221E1F"/>
        </w:rPr>
      </w:pPr>
    </w:p>
    <w:p w14:paraId="0464F172" w14:textId="77777777" w:rsidR="005B53BC" w:rsidRDefault="005B53BC" w:rsidP="005B53BC">
      <w:pPr>
        <w:autoSpaceDE w:val="0"/>
        <w:autoSpaceDN w:val="0"/>
        <w:adjustRightInd w:val="0"/>
        <w:spacing w:after="0" w:line="240" w:lineRule="auto"/>
      </w:pPr>
    </w:p>
    <w:p w14:paraId="2F8F4F73" w14:textId="77777777" w:rsidR="005B53BC" w:rsidRDefault="005B53BC" w:rsidP="005B53BC">
      <w:pPr>
        <w:autoSpaceDE w:val="0"/>
        <w:autoSpaceDN w:val="0"/>
        <w:adjustRightInd w:val="0"/>
        <w:spacing w:after="0" w:line="240" w:lineRule="auto"/>
      </w:pPr>
    </w:p>
    <w:p w14:paraId="27E7A8A0" w14:textId="77777777" w:rsidR="005B53BC" w:rsidRDefault="005B53BC" w:rsidP="005B53BC">
      <w:pPr>
        <w:autoSpaceDE w:val="0"/>
        <w:autoSpaceDN w:val="0"/>
        <w:adjustRightInd w:val="0"/>
        <w:spacing w:after="0" w:line="240" w:lineRule="auto"/>
      </w:pPr>
    </w:p>
    <w:p w14:paraId="7D3CBE4A" w14:textId="77777777" w:rsidR="005B53BC" w:rsidRDefault="005B53BC" w:rsidP="005B53BC">
      <w:pPr>
        <w:autoSpaceDE w:val="0"/>
        <w:autoSpaceDN w:val="0"/>
        <w:adjustRightInd w:val="0"/>
        <w:spacing w:after="0" w:line="240" w:lineRule="auto"/>
      </w:pPr>
    </w:p>
    <w:p w14:paraId="1E5D179E" w14:textId="77777777" w:rsidR="005B53BC" w:rsidRDefault="005B53BC" w:rsidP="005B53BC">
      <w:pPr>
        <w:autoSpaceDE w:val="0"/>
        <w:autoSpaceDN w:val="0"/>
        <w:adjustRightInd w:val="0"/>
        <w:spacing w:after="0" w:line="240" w:lineRule="auto"/>
      </w:pPr>
    </w:p>
    <w:p w14:paraId="745FD040" w14:textId="77777777" w:rsidR="005B53BC" w:rsidRDefault="005B53BC" w:rsidP="005B53BC">
      <w:pPr>
        <w:autoSpaceDE w:val="0"/>
        <w:autoSpaceDN w:val="0"/>
        <w:adjustRightInd w:val="0"/>
        <w:spacing w:after="0" w:line="240" w:lineRule="auto"/>
      </w:pPr>
    </w:p>
    <w:p w14:paraId="1AC52EDF" w14:textId="77777777" w:rsidR="005B53BC" w:rsidRDefault="005B53BC" w:rsidP="005B53BC">
      <w:pPr>
        <w:autoSpaceDE w:val="0"/>
        <w:autoSpaceDN w:val="0"/>
        <w:adjustRightInd w:val="0"/>
        <w:spacing w:after="0" w:line="240" w:lineRule="auto"/>
        <w:rPr>
          <w:sz w:val="20"/>
          <w:szCs w:val="20"/>
        </w:rPr>
      </w:pPr>
    </w:p>
    <w:p w14:paraId="19A3F229" w14:textId="77777777" w:rsidR="005B53BC" w:rsidRDefault="005B53BC" w:rsidP="005B53BC">
      <w:pPr>
        <w:autoSpaceDE w:val="0"/>
        <w:autoSpaceDN w:val="0"/>
        <w:adjustRightInd w:val="0"/>
        <w:spacing w:after="0" w:line="240" w:lineRule="auto"/>
        <w:rPr>
          <w:sz w:val="20"/>
          <w:szCs w:val="20"/>
        </w:rPr>
      </w:pPr>
    </w:p>
    <w:p w14:paraId="418DDDDF" w14:textId="77777777" w:rsidR="005B53BC" w:rsidRDefault="005B53BC" w:rsidP="005B53BC">
      <w:pPr>
        <w:pStyle w:val="Default"/>
        <w:rPr>
          <w:color w:val="221E1F"/>
        </w:rPr>
      </w:pPr>
    </w:p>
    <w:p w14:paraId="7A8578B8" w14:textId="77777777" w:rsidR="005B53BC" w:rsidRDefault="005B53BC" w:rsidP="005B53BC">
      <w:pPr>
        <w:pStyle w:val="Default"/>
        <w:rPr>
          <w:color w:val="221E1F"/>
        </w:rPr>
      </w:pPr>
    </w:p>
    <w:p w14:paraId="6D751A56" w14:textId="77777777" w:rsidR="005B53BC" w:rsidRDefault="005B53BC" w:rsidP="005B53BC">
      <w:pPr>
        <w:pStyle w:val="Default"/>
        <w:rPr>
          <w:color w:val="221E1F"/>
        </w:rPr>
      </w:pPr>
    </w:p>
    <w:p w14:paraId="408039DF" w14:textId="77777777" w:rsidR="005B53BC" w:rsidRDefault="005B53BC" w:rsidP="005B53BC">
      <w:pPr>
        <w:tabs>
          <w:tab w:val="left" w:pos="540"/>
        </w:tabs>
        <w:spacing w:after="0" w:line="240" w:lineRule="auto"/>
        <w:rPr>
          <w:b/>
        </w:rPr>
      </w:pPr>
    </w:p>
    <w:p w14:paraId="1238F7C2" w14:textId="77777777" w:rsidR="005B53BC" w:rsidRDefault="005B53BC" w:rsidP="005B53BC">
      <w:pPr>
        <w:tabs>
          <w:tab w:val="left" w:pos="540"/>
        </w:tabs>
        <w:spacing w:after="0" w:line="240" w:lineRule="auto"/>
        <w:rPr>
          <w:b/>
        </w:rPr>
      </w:pPr>
    </w:p>
    <w:p w14:paraId="2E85757D" w14:textId="77777777" w:rsidR="005B53BC" w:rsidRDefault="005B53BC" w:rsidP="005B53BC">
      <w:pPr>
        <w:tabs>
          <w:tab w:val="left" w:pos="540"/>
        </w:tabs>
        <w:spacing w:after="0" w:line="240" w:lineRule="auto"/>
        <w:rPr>
          <w:b/>
        </w:rPr>
      </w:pPr>
    </w:p>
    <w:p w14:paraId="50F91619" w14:textId="77777777" w:rsidR="005B53BC" w:rsidRDefault="005B53BC" w:rsidP="005B53BC">
      <w:pPr>
        <w:tabs>
          <w:tab w:val="left" w:pos="540"/>
        </w:tabs>
        <w:spacing w:after="0" w:line="240" w:lineRule="auto"/>
        <w:rPr>
          <w:b/>
        </w:rPr>
      </w:pPr>
    </w:p>
    <w:p w14:paraId="7ED1A72D" w14:textId="77777777" w:rsidR="005B53BC" w:rsidRDefault="005B53BC" w:rsidP="005B53BC">
      <w:pPr>
        <w:tabs>
          <w:tab w:val="left" w:pos="540"/>
        </w:tabs>
        <w:spacing w:after="0" w:line="240" w:lineRule="auto"/>
        <w:rPr>
          <w:b/>
        </w:rPr>
      </w:pPr>
    </w:p>
    <w:p w14:paraId="4C077158" w14:textId="77777777" w:rsidR="005B53BC" w:rsidRDefault="005B53BC" w:rsidP="005B53BC">
      <w:pPr>
        <w:tabs>
          <w:tab w:val="left" w:pos="540"/>
        </w:tabs>
        <w:spacing w:after="0" w:line="240" w:lineRule="auto"/>
        <w:rPr>
          <w:b/>
        </w:rPr>
      </w:pPr>
    </w:p>
    <w:p w14:paraId="54940A85" w14:textId="77777777" w:rsidR="005B53BC" w:rsidRDefault="005B53BC" w:rsidP="005B53BC">
      <w:pPr>
        <w:tabs>
          <w:tab w:val="left" w:pos="540"/>
        </w:tabs>
        <w:spacing w:after="0" w:line="240" w:lineRule="auto"/>
        <w:rPr>
          <w:b/>
        </w:rPr>
      </w:pPr>
    </w:p>
    <w:p w14:paraId="4E646A14" w14:textId="77777777" w:rsidR="005B53BC" w:rsidRDefault="005B53BC" w:rsidP="005B53BC">
      <w:pPr>
        <w:tabs>
          <w:tab w:val="left" w:pos="540"/>
        </w:tabs>
        <w:spacing w:after="0" w:line="240" w:lineRule="auto"/>
        <w:rPr>
          <w:b/>
        </w:rPr>
      </w:pPr>
    </w:p>
    <w:p w14:paraId="7D467254" w14:textId="77777777" w:rsidR="005B53BC" w:rsidRDefault="005B53BC" w:rsidP="005B53BC">
      <w:pPr>
        <w:tabs>
          <w:tab w:val="left" w:pos="540"/>
        </w:tabs>
        <w:spacing w:after="0" w:line="240" w:lineRule="auto"/>
        <w:rPr>
          <w:b/>
          <w:bCs/>
          <w:sz w:val="32"/>
          <w:szCs w:val="32"/>
        </w:rPr>
      </w:pPr>
      <w:r w:rsidRPr="000D37AC">
        <w:rPr>
          <w:b/>
          <w:bCs/>
          <w:sz w:val="32"/>
          <w:szCs w:val="32"/>
        </w:rPr>
        <w:lastRenderedPageBreak/>
        <w:t>IV.</w:t>
      </w:r>
      <w:r w:rsidRPr="00B241A9">
        <w:rPr>
          <w:b/>
          <w:bCs/>
          <w:sz w:val="32"/>
          <w:szCs w:val="32"/>
        </w:rPr>
        <w:tab/>
      </w:r>
      <w:r w:rsidRPr="000D37AC">
        <w:rPr>
          <w:b/>
          <w:bCs/>
          <w:sz w:val="32"/>
          <w:szCs w:val="32"/>
        </w:rPr>
        <w:t xml:space="preserve">Philosophy and Implementation of Care: Professional and Staff </w:t>
      </w:r>
      <w:r>
        <w:rPr>
          <w:b/>
          <w:bCs/>
          <w:sz w:val="32"/>
          <w:szCs w:val="32"/>
        </w:rPr>
        <w:tab/>
      </w:r>
      <w:r w:rsidRPr="000D37AC">
        <w:rPr>
          <w:b/>
          <w:bCs/>
          <w:sz w:val="32"/>
          <w:szCs w:val="32"/>
        </w:rPr>
        <w:t>Members, Health Care System</w:t>
      </w:r>
    </w:p>
    <w:p w14:paraId="129D0464" w14:textId="77777777" w:rsidR="005B53BC" w:rsidRDefault="005B53BC" w:rsidP="005B53BC">
      <w:pPr>
        <w:spacing w:after="0" w:line="240" w:lineRule="auto"/>
        <w:ind w:left="360" w:hanging="360"/>
        <w:rPr>
          <w:b/>
          <w:bCs/>
          <w:sz w:val="28"/>
          <w:szCs w:val="28"/>
        </w:rPr>
      </w:pPr>
      <w:r>
        <w:rPr>
          <w:b/>
          <w:bCs/>
          <w:sz w:val="28"/>
          <w:szCs w:val="28"/>
        </w:rPr>
        <w:t>D</w:t>
      </w:r>
      <w:r w:rsidRPr="000D37AC">
        <w:rPr>
          <w:b/>
          <w:bCs/>
          <w:sz w:val="28"/>
          <w:szCs w:val="28"/>
        </w:rPr>
        <w:t xml:space="preserve">. </w:t>
      </w:r>
      <w:r>
        <w:rPr>
          <w:b/>
          <w:bCs/>
          <w:sz w:val="28"/>
          <w:szCs w:val="28"/>
        </w:rPr>
        <w:tab/>
        <w:t xml:space="preserve">   </w:t>
      </w:r>
      <w:r w:rsidRPr="000D37AC">
        <w:rPr>
          <w:b/>
          <w:bCs/>
          <w:sz w:val="28"/>
          <w:szCs w:val="28"/>
        </w:rPr>
        <w:t>Transition Systems</w:t>
      </w:r>
    </w:p>
    <w:p w14:paraId="2CBE3E2E" w14:textId="77777777" w:rsidR="005B53BC" w:rsidRDefault="005B53BC" w:rsidP="005B53BC">
      <w:pPr>
        <w:spacing w:after="0" w:line="240" w:lineRule="auto"/>
        <w:ind w:left="360" w:hanging="360"/>
        <w:rPr>
          <w:b/>
          <w:bCs/>
          <w:sz w:val="28"/>
          <w:szCs w:val="28"/>
        </w:rPr>
      </w:pPr>
      <w:r w:rsidRPr="000D37AC">
        <w:rPr>
          <w:b/>
          <w:bCs/>
          <w:sz w:val="28"/>
          <w:szCs w:val="28"/>
        </w:rPr>
        <w:t>7.</w:t>
      </w:r>
      <w:r>
        <w:rPr>
          <w:b/>
          <w:bCs/>
          <w:sz w:val="28"/>
          <w:szCs w:val="28"/>
        </w:rPr>
        <w:tab/>
        <w:t xml:space="preserve">   </w:t>
      </w:r>
      <w:r w:rsidRPr="000D37AC">
        <w:rPr>
          <w:b/>
          <w:bCs/>
          <w:sz w:val="28"/>
          <w:szCs w:val="28"/>
        </w:rPr>
        <w:t>Links between the Nursery and Infant Follow-Up Services</w:t>
      </w:r>
    </w:p>
    <w:p w14:paraId="196439FD" w14:textId="77777777" w:rsidR="005B53BC" w:rsidRDefault="005B53BC" w:rsidP="005B53BC">
      <w:pPr>
        <w:spacing w:after="0" w:line="240" w:lineRule="auto"/>
        <w:ind w:left="360" w:hanging="360"/>
        <w:rPr>
          <w:b/>
          <w:bCs/>
          <w:sz w:val="28"/>
          <w:szCs w:val="28"/>
        </w:rPr>
      </w:pPr>
    </w:p>
    <w:p w14:paraId="35115921" w14:textId="77777777" w:rsidR="005B53BC" w:rsidRPr="00FD4668" w:rsidRDefault="005B53BC" w:rsidP="005B53BC">
      <w:pPr>
        <w:overflowPunct w:val="0"/>
        <w:autoSpaceDE w:val="0"/>
        <w:autoSpaceDN w:val="0"/>
        <w:adjustRightInd w:val="0"/>
        <w:spacing w:after="0"/>
        <w:jc w:val="both"/>
        <w:textAlignment w:val="baseline"/>
        <w:rPr>
          <w:b/>
          <w:bCs/>
          <w:sz w:val="24"/>
          <w:szCs w:val="24"/>
          <w:u w:val="single"/>
        </w:rPr>
      </w:pPr>
      <w:r w:rsidRPr="00FD4668">
        <w:rPr>
          <w:b/>
          <w:iCs/>
          <w:sz w:val="24"/>
          <w:szCs w:val="24"/>
        </w:rPr>
        <w:t>Site Self-Rated Nursery Assessment Score:</w:t>
      </w:r>
      <w:r w:rsidRPr="00FD4668">
        <w:rPr>
          <w:b/>
          <w:i/>
          <w:iCs/>
          <w:sz w:val="24"/>
          <w:szCs w:val="24"/>
        </w:rPr>
        <w:t xml:space="preserve">  </w:t>
      </w:r>
      <w:r w:rsidRPr="00FD4668">
        <w:rPr>
          <w:color w:val="000000"/>
          <w:sz w:val="24"/>
          <w:szCs w:val="24"/>
        </w:rPr>
        <w:fldChar w:fldCharType="begin">
          <w:ffData>
            <w:name w:val="Text1"/>
            <w:enabled/>
            <w:calcOnExit w:val="0"/>
            <w:textInput/>
          </w:ffData>
        </w:fldChar>
      </w:r>
      <w:r w:rsidRPr="00FD4668">
        <w:rPr>
          <w:color w:val="000000"/>
          <w:sz w:val="24"/>
          <w:szCs w:val="24"/>
        </w:rPr>
        <w:instrText xml:space="preserve"> FORMTEXT </w:instrText>
      </w:r>
      <w:r w:rsidRPr="00FD4668">
        <w:rPr>
          <w:color w:val="000000"/>
          <w:sz w:val="24"/>
          <w:szCs w:val="24"/>
        </w:rPr>
      </w:r>
      <w:r w:rsidRPr="00FD4668">
        <w:rPr>
          <w:color w:val="000000"/>
          <w:sz w:val="24"/>
          <w:szCs w:val="24"/>
        </w:rPr>
        <w:fldChar w:fldCharType="separate"/>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t> </w:t>
      </w:r>
      <w:r w:rsidRPr="00FD4668">
        <w:rPr>
          <w:color w:val="000000"/>
          <w:sz w:val="24"/>
          <w:szCs w:val="24"/>
        </w:rPr>
        <w:fldChar w:fldCharType="end"/>
      </w:r>
    </w:p>
    <w:p w14:paraId="759525FF" w14:textId="77777777" w:rsidR="005B53BC" w:rsidRPr="00FD4668" w:rsidRDefault="005B53BC" w:rsidP="005B53BC">
      <w:pPr>
        <w:spacing w:after="0" w:line="240" w:lineRule="auto"/>
        <w:ind w:left="360" w:hanging="360"/>
        <w:rPr>
          <w:b/>
          <w:bCs/>
          <w:sz w:val="24"/>
          <w:szCs w:val="24"/>
        </w:rPr>
      </w:pPr>
    </w:p>
    <w:p w14:paraId="75DF8DC3" w14:textId="77777777" w:rsidR="005B53BC" w:rsidRDefault="005B53BC" w:rsidP="005B53BC">
      <w:pPr>
        <w:overflowPunct w:val="0"/>
        <w:autoSpaceDE w:val="0"/>
        <w:autoSpaceDN w:val="0"/>
        <w:adjustRightInd w:val="0"/>
        <w:spacing w:after="0"/>
        <w:jc w:val="both"/>
        <w:textAlignment w:val="baseline"/>
        <w:rPr>
          <w:b/>
          <w:iCs/>
          <w:color w:val="221E1F"/>
          <w:sz w:val="24"/>
          <w:szCs w:val="24"/>
        </w:rPr>
      </w:pPr>
      <w:r w:rsidRPr="00B96B57">
        <w:rPr>
          <w:b/>
          <w:iCs/>
          <w:color w:val="221E1F"/>
          <w:sz w:val="24"/>
          <w:szCs w:val="24"/>
        </w:rPr>
        <w:t>Descriptive Overview</w:t>
      </w:r>
    </w:p>
    <w:p w14:paraId="1C4E61DC" w14:textId="77777777" w:rsidR="005B53BC" w:rsidRPr="00FD4668" w:rsidRDefault="005B53BC" w:rsidP="005B53BC">
      <w:pPr>
        <w:spacing w:line="240" w:lineRule="auto"/>
        <w:jc w:val="both"/>
        <w:rPr>
          <w:i/>
          <w:iCs/>
          <w:sz w:val="24"/>
          <w:szCs w:val="24"/>
        </w:rPr>
      </w:pPr>
      <w:r w:rsidRPr="00296AC9">
        <w:rPr>
          <w:i/>
          <w:iCs/>
        </w:rPr>
        <w:t xml:space="preserve">Describe the infant follow-up services that are available to infants and families in your nursery. How are referrals made to these services? Are the follow-up </w:t>
      </w:r>
      <w:proofErr w:type="gramStart"/>
      <w:r w:rsidRPr="00296AC9">
        <w:rPr>
          <w:i/>
          <w:iCs/>
        </w:rPr>
        <w:t>clinic-,</w:t>
      </w:r>
      <w:proofErr w:type="gramEnd"/>
      <w:r w:rsidRPr="00296AC9">
        <w:rPr>
          <w:i/>
          <w:iCs/>
        </w:rPr>
        <w:t xml:space="preserve"> </w:t>
      </w:r>
      <w:proofErr w:type="gramStart"/>
      <w:r w:rsidRPr="00296AC9">
        <w:rPr>
          <w:i/>
          <w:iCs/>
        </w:rPr>
        <w:t>office-,</w:t>
      </w:r>
      <w:proofErr w:type="gramEnd"/>
      <w:r w:rsidRPr="00296AC9">
        <w:rPr>
          <w:i/>
          <w:iCs/>
        </w:rPr>
        <w:t xml:space="preserve"> or home- visits free of charge? Do the follow-up visits provide comprehensive evaluations of the child, at regular intervals? Do the follow-up visits occur at least </w:t>
      </w:r>
      <w:proofErr w:type="gramStart"/>
      <w:r w:rsidRPr="00296AC9">
        <w:rPr>
          <w:i/>
          <w:iCs/>
        </w:rPr>
        <w:t>until age</w:t>
      </w:r>
      <w:proofErr w:type="gramEnd"/>
      <w:r w:rsidRPr="00296AC9">
        <w:rPr>
          <w:i/>
          <w:iCs/>
        </w:rPr>
        <w:t xml:space="preserve"> three years of age and/or into school age? Do parents as well as primary care providers receive detailed reports that specify the child’s </w:t>
      </w:r>
      <w:proofErr w:type="gramStart"/>
      <w:r w:rsidRPr="00296AC9">
        <w:rPr>
          <w:i/>
          <w:iCs/>
        </w:rPr>
        <w:t>current status</w:t>
      </w:r>
      <w:proofErr w:type="gramEnd"/>
      <w:r w:rsidRPr="00296AC9">
        <w:rPr>
          <w:i/>
          <w:iCs/>
        </w:rPr>
        <w:t xml:space="preserve"> and identify issues that should be addressed? </w:t>
      </w:r>
      <w:r>
        <w:rPr>
          <w:i/>
          <w:iCs/>
        </w:rPr>
        <w:t xml:space="preserve"> </w:t>
      </w:r>
      <w:r>
        <w:rPr>
          <w:i/>
          <w:iCs/>
          <w:sz w:val="24"/>
          <w:szCs w:val="24"/>
        </w:rPr>
        <w:t xml:space="preserve"> </w:t>
      </w:r>
      <w:r w:rsidRPr="00B05C92">
        <w:rPr>
          <w:color w:val="221E1F"/>
        </w:rPr>
        <w:fldChar w:fldCharType="begin">
          <w:ffData>
            <w:name w:val="Text1"/>
            <w:enabled/>
            <w:calcOnExit w:val="0"/>
            <w:textInput>
              <w:default w:val="Click here to enter text"/>
            </w:textInput>
          </w:ffData>
        </w:fldChar>
      </w:r>
      <w:r w:rsidRPr="00B05C92">
        <w:rPr>
          <w:color w:val="221E1F"/>
        </w:rPr>
        <w:instrText xml:space="preserve"> FORMTEXT </w:instrText>
      </w:r>
      <w:r w:rsidRPr="00B05C92">
        <w:rPr>
          <w:color w:val="221E1F"/>
        </w:rPr>
      </w:r>
      <w:r w:rsidRPr="00B05C92">
        <w:rPr>
          <w:color w:val="221E1F"/>
        </w:rPr>
        <w:fldChar w:fldCharType="separate"/>
      </w:r>
      <w:r w:rsidRPr="00B05C92">
        <w:rPr>
          <w:noProof/>
          <w:color w:val="221E1F"/>
        </w:rPr>
        <w:t>Click here to enter text</w:t>
      </w:r>
      <w:r w:rsidRPr="00B05C92">
        <w:rPr>
          <w:color w:val="221E1F"/>
        </w:rPr>
        <w:fldChar w:fldCharType="end"/>
      </w:r>
    </w:p>
    <w:p w14:paraId="060CFDAE" w14:textId="77777777" w:rsidR="005B53BC" w:rsidRDefault="005B53BC" w:rsidP="005B53BC">
      <w:pPr>
        <w:overflowPunct w:val="0"/>
        <w:autoSpaceDE w:val="0"/>
        <w:autoSpaceDN w:val="0"/>
        <w:adjustRightInd w:val="0"/>
        <w:spacing w:after="0" w:line="240" w:lineRule="auto"/>
        <w:jc w:val="both"/>
        <w:textAlignment w:val="baseline"/>
        <w:rPr>
          <w:b/>
          <w:i/>
          <w:iCs/>
          <w:sz w:val="24"/>
          <w:szCs w:val="24"/>
        </w:rPr>
      </w:pPr>
      <w:r>
        <w:rPr>
          <w:b/>
          <w:i/>
          <w:iCs/>
          <w:sz w:val="24"/>
          <w:szCs w:val="24"/>
        </w:rPr>
        <w:t xml:space="preserve">Present </w:t>
      </w:r>
      <w:r>
        <w:rPr>
          <w:b/>
          <w:i/>
          <w:sz w:val="24"/>
          <w:szCs w:val="24"/>
        </w:rPr>
        <w:t>Supporting</w:t>
      </w:r>
      <w:r>
        <w:rPr>
          <w:b/>
          <w:i/>
          <w:iCs/>
          <w:sz w:val="24"/>
          <w:szCs w:val="24"/>
        </w:rPr>
        <w:t xml:space="preserve"> E</w:t>
      </w:r>
      <w:r w:rsidRPr="00D54FA4">
        <w:rPr>
          <w:b/>
          <w:i/>
          <w:iCs/>
          <w:sz w:val="24"/>
          <w:szCs w:val="24"/>
        </w:rPr>
        <w:t>vidence/</w:t>
      </w:r>
      <w:r>
        <w:rPr>
          <w:b/>
          <w:i/>
          <w:iCs/>
          <w:sz w:val="24"/>
          <w:szCs w:val="24"/>
        </w:rPr>
        <w:t>D</w:t>
      </w:r>
      <w:r w:rsidRPr="00D54FA4">
        <w:rPr>
          <w:b/>
          <w:i/>
          <w:iCs/>
          <w:sz w:val="24"/>
          <w:szCs w:val="24"/>
        </w:rPr>
        <w:t>ocumentation</w:t>
      </w:r>
      <w:r>
        <w:rPr>
          <w:b/>
          <w:i/>
          <w:iCs/>
          <w:sz w:val="24"/>
          <w:szCs w:val="24"/>
        </w:rPr>
        <w:t xml:space="preserve"> for a High Scale Score (4 or 5)</w:t>
      </w:r>
    </w:p>
    <w:p w14:paraId="3B6CBE00" w14:textId="411C824E" w:rsidR="005B53BC" w:rsidRPr="00CF7B0A" w:rsidRDefault="005B53BC" w:rsidP="0033563E">
      <w:pPr>
        <w:autoSpaceDE w:val="0"/>
        <w:autoSpaceDN w:val="0"/>
        <w:adjustRightInd w:val="0"/>
        <w:spacing w:after="0" w:line="240" w:lineRule="auto"/>
        <w:jc w:val="both"/>
      </w:pPr>
      <w:r w:rsidRPr="00545090">
        <w:rPr>
          <w:i/>
        </w:rPr>
        <w:t>Provide documentation that multidisciplinary hospital‐ and community health‐clinic‐based infant follow‐up services are available for</w:t>
      </w:r>
      <w:r>
        <w:rPr>
          <w:i/>
        </w:rPr>
        <w:t xml:space="preserve"> all</w:t>
      </w:r>
      <w:r w:rsidRPr="00447528">
        <w:rPr>
          <w:i/>
        </w:rPr>
        <w:t xml:space="preserve"> families </w:t>
      </w:r>
      <w:r>
        <w:rPr>
          <w:i/>
        </w:rPr>
        <w:t xml:space="preserve">and </w:t>
      </w:r>
      <w:r w:rsidRPr="00545090">
        <w:rPr>
          <w:i/>
        </w:rPr>
        <w:t>infants</w:t>
      </w:r>
      <w:r>
        <w:rPr>
          <w:i/>
        </w:rPr>
        <w:t xml:space="preserve"> </w:t>
      </w:r>
      <w:r w:rsidRPr="00545090">
        <w:rPr>
          <w:i/>
        </w:rPr>
        <w:t>cared for in the newborn nursery</w:t>
      </w:r>
      <w:r>
        <w:rPr>
          <w:i/>
        </w:rPr>
        <w:t>.</w:t>
      </w:r>
      <w:r>
        <w:t xml:space="preserve">  </w:t>
      </w:r>
      <w:r w:rsidRPr="00296AC9">
        <w:rPr>
          <w:i/>
          <w:iCs/>
        </w:rPr>
        <w:t xml:space="preserve">Provide evidence of these services, such </w:t>
      </w:r>
      <w:proofErr w:type="gramStart"/>
      <w:r w:rsidRPr="00296AC9">
        <w:rPr>
          <w:i/>
          <w:iCs/>
        </w:rPr>
        <w:t>as,</w:t>
      </w:r>
      <w:proofErr w:type="gramEnd"/>
      <w:r w:rsidRPr="00296AC9">
        <w:rPr>
          <w:i/>
          <w:iCs/>
        </w:rPr>
        <w:t xml:space="preserve"> nursery/hospital policies and guidelines, and/or additional administrative documentation; brochures describing the services, etc. </w:t>
      </w:r>
      <w:r>
        <w:rPr>
          <w:i/>
          <w:iCs/>
        </w:rPr>
        <w:t xml:space="preserve"> </w:t>
      </w:r>
      <w:r w:rsidRPr="00296AC9">
        <w:rPr>
          <w:i/>
          <w:iCs/>
        </w:rPr>
        <w:t xml:space="preserve">Provide the copy of an infant referral plan from the nursery to the infant follow-up services, after removal of all identifying infant/family information, such as, names, phone numbers, addresses, hospital patient record numbers, etc., that is, anything that would reveal the infant’s or any of the family members’ identity. </w:t>
      </w:r>
      <w:r>
        <w:rPr>
          <w:b/>
          <w:i/>
          <w:iCs/>
          <w:sz w:val="24"/>
          <w:szCs w:val="24"/>
        </w:rPr>
        <w:t xml:space="preserve"> </w:t>
      </w:r>
      <w:r w:rsidRPr="000E45D2">
        <w:rPr>
          <w:i/>
        </w:rPr>
        <w:t xml:space="preserve">Clearly indicate where the </w:t>
      </w:r>
      <w:r w:rsidR="002B0F9B">
        <w:rPr>
          <w:i/>
        </w:rPr>
        <w:t>Site Reviewer</w:t>
      </w:r>
      <w:r>
        <w:rPr>
          <w:i/>
        </w:rPr>
        <w:t xml:space="preserve"> may easily access this</w:t>
      </w:r>
      <w:r w:rsidRPr="000E45D2">
        <w:rPr>
          <w:i/>
        </w:rPr>
        <w:t xml:space="preserve"> information</w:t>
      </w:r>
      <w:r w:rsidRPr="000E45D2">
        <w:rPr>
          <w:b/>
          <w:i/>
        </w:rPr>
        <w:t>.</w:t>
      </w:r>
      <w:r>
        <w:rPr>
          <w:b/>
          <w:i/>
        </w:rPr>
        <w:t xml:space="preserve">  </w:t>
      </w:r>
    </w:p>
    <w:p w14:paraId="55C1CBE8" w14:textId="77777777" w:rsidR="005B53BC" w:rsidRPr="00CF7B0A" w:rsidRDefault="005B53BC" w:rsidP="00293DC9">
      <w:pPr>
        <w:pStyle w:val="Default"/>
        <w:jc w:val="both"/>
        <w:rPr>
          <w:color w:val="221E1F"/>
          <w:sz w:val="22"/>
          <w:szCs w:val="22"/>
        </w:rPr>
      </w:pPr>
      <w:r w:rsidRPr="00CF7B0A">
        <w:rPr>
          <w:color w:val="221E1F"/>
          <w:sz w:val="22"/>
          <w:szCs w:val="22"/>
        </w:rPr>
        <w:fldChar w:fldCharType="begin">
          <w:ffData>
            <w:name w:val="Text1"/>
            <w:enabled/>
            <w:calcOnExit w:val="0"/>
            <w:textInput>
              <w:default w:val="Click here to enter text"/>
            </w:textInput>
          </w:ffData>
        </w:fldChar>
      </w:r>
      <w:r w:rsidRPr="00CF7B0A">
        <w:rPr>
          <w:color w:val="221E1F"/>
          <w:sz w:val="22"/>
          <w:szCs w:val="22"/>
        </w:rPr>
        <w:instrText xml:space="preserve"> FORMTEXT </w:instrText>
      </w:r>
      <w:r w:rsidRPr="00CF7B0A">
        <w:rPr>
          <w:color w:val="221E1F"/>
          <w:sz w:val="22"/>
          <w:szCs w:val="22"/>
        </w:rPr>
      </w:r>
      <w:r w:rsidRPr="00CF7B0A">
        <w:rPr>
          <w:color w:val="221E1F"/>
          <w:sz w:val="22"/>
          <w:szCs w:val="22"/>
        </w:rPr>
        <w:fldChar w:fldCharType="separate"/>
      </w:r>
      <w:r w:rsidRPr="00CF7B0A">
        <w:rPr>
          <w:noProof/>
          <w:color w:val="221E1F"/>
          <w:sz w:val="22"/>
          <w:szCs w:val="22"/>
        </w:rPr>
        <w:t>Click here to enter text</w:t>
      </w:r>
      <w:r w:rsidRPr="00CF7B0A">
        <w:rPr>
          <w:color w:val="221E1F"/>
          <w:sz w:val="22"/>
          <w:szCs w:val="22"/>
        </w:rPr>
        <w:fldChar w:fldCharType="end"/>
      </w:r>
    </w:p>
    <w:p w14:paraId="06B86F2F" w14:textId="77777777" w:rsidR="005B53BC" w:rsidRDefault="005B53BC" w:rsidP="00293DC9">
      <w:pPr>
        <w:pStyle w:val="Default"/>
        <w:jc w:val="both"/>
        <w:rPr>
          <w:color w:val="221E1F"/>
        </w:rPr>
      </w:pPr>
    </w:p>
    <w:p w14:paraId="6C8E00C3" w14:textId="77777777" w:rsidR="005B53BC" w:rsidRDefault="005B53BC" w:rsidP="005B53BC">
      <w:pPr>
        <w:pStyle w:val="Default"/>
        <w:rPr>
          <w:color w:val="221E1F"/>
        </w:rPr>
      </w:pPr>
    </w:p>
    <w:p w14:paraId="1EC03CDE" w14:textId="77777777" w:rsidR="005B53BC" w:rsidRDefault="005B53BC" w:rsidP="005B53BC">
      <w:pPr>
        <w:pStyle w:val="Default"/>
        <w:rPr>
          <w:color w:val="221E1F"/>
        </w:rPr>
      </w:pPr>
    </w:p>
    <w:p w14:paraId="4FEBC639" w14:textId="77777777" w:rsidR="005B53BC" w:rsidRDefault="005B53BC" w:rsidP="005B53BC">
      <w:pPr>
        <w:pStyle w:val="Default"/>
        <w:rPr>
          <w:color w:val="221E1F"/>
        </w:rPr>
      </w:pPr>
    </w:p>
    <w:p w14:paraId="23204DAE" w14:textId="77777777" w:rsidR="005B53BC" w:rsidRDefault="005B53BC" w:rsidP="005B53BC">
      <w:pPr>
        <w:pStyle w:val="Default"/>
        <w:rPr>
          <w:color w:val="221E1F"/>
        </w:rPr>
      </w:pPr>
    </w:p>
    <w:p w14:paraId="2950BEF0" w14:textId="77777777" w:rsidR="005B53BC" w:rsidRDefault="005B53BC" w:rsidP="005B53BC">
      <w:pPr>
        <w:pStyle w:val="Default"/>
        <w:rPr>
          <w:color w:val="221E1F"/>
        </w:rPr>
      </w:pPr>
    </w:p>
    <w:p w14:paraId="19B9D5E8" w14:textId="77777777" w:rsidR="005B53BC" w:rsidRDefault="005B53BC" w:rsidP="005B53BC">
      <w:pPr>
        <w:pStyle w:val="Default"/>
        <w:rPr>
          <w:color w:val="221E1F"/>
        </w:rPr>
      </w:pPr>
    </w:p>
    <w:p w14:paraId="094FDB29" w14:textId="77777777" w:rsidR="005B53BC" w:rsidRDefault="005B53BC" w:rsidP="005B53BC">
      <w:pPr>
        <w:pStyle w:val="Default"/>
        <w:rPr>
          <w:color w:val="221E1F"/>
        </w:rPr>
      </w:pPr>
    </w:p>
    <w:p w14:paraId="57975802" w14:textId="77777777" w:rsidR="005B53BC" w:rsidRDefault="005B53BC" w:rsidP="005B53BC">
      <w:pPr>
        <w:pStyle w:val="Default"/>
        <w:rPr>
          <w:color w:val="221E1F"/>
        </w:rPr>
      </w:pPr>
    </w:p>
    <w:p w14:paraId="641833B2" w14:textId="77777777" w:rsidR="005B53BC" w:rsidRPr="00706EA0" w:rsidRDefault="005B53BC" w:rsidP="005B53BC">
      <w:pPr>
        <w:rPr>
          <w:b/>
          <w:sz w:val="24"/>
          <w:szCs w:val="24"/>
        </w:rPr>
      </w:pPr>
    </w:p>
    <w:sectPr w:rsidR="005B53BC" w:rsidRPr="00706EA0" w:rsidSect="005B53BC">
      <w:type w:val="continuous"/>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5C23" w14:textId="77777777" w:rsidR="003A7EE1" w:rsidRDefault="003A7EE1" w:rsidP="005B53BC">
      <w:pPr>
        <w:spacing w:after="0" w:line="240" w:lineRule="auto"/>
      </w:pPr>
      <w:r>
        <w:separator/>
      </w:r>
    </w:p>
  </w:endnote>
  <w:endnote w:type="continuationSeparator" w:id="0">
    <w:p w14:paraId="7705A9D2" w14:textId="77777777" w:rsidR="003A7EE1" w:rsidRDefault="003A7EE1" w:rsidP="005B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45 Light">
    <w:altName w:val="Cambria"/>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EEFD" w14:textId="67A471CC" w:rsidR="002B0F9B" w:rsidRPr="0033563E" w:rsidRDefault="002B0F9B" w:rsidP="005B53BC">
    <w:pPr>
      <w:pStyle w:val="Footer"/>
      <w:pBdr>
        <w:top w:val="single" w:sz="4" w:space="1" w:color="D9D9D9"/>
      </w:pBdr>
      <w:tabs>
        <w:tab w:val="clear" w:pos="9360"/>
        <w:tab w:val="right" w:pos="9180"/>
      </w:tabs>
      <w:rPr>
        <w:lang w:val="de-DE"/>
      </w:rPr>
    </w:pPr>
    <w:r w:rsidRPr="0033563E">
      <w:rPr>
        <w:sz w:val="18"/>
        <w:szCs w:val="18"/>
        <w:lang w:val="de-DE"/>
      </w:rPr>
      <w:t>Smith K, Buehler D, Als H, Hedlund R, Kosta S</w:t>
    </w:r>
    <w:r w:rsidRPr="0033563E">
      <w:rPr>
        <w:sz w:val="18"/>
        <w:szCs w:val="18"/>
        <w:lang w:val="de-DE"/>
      </w:rPr>
      <w:tab/>
    </w:r>
    <w:r w:rsidRPr="0033563E">
      <w:rPr>
        <w:sz w:val="18"/>
        <w:szCs w:val="18"/>
        <w:lang w:val="de-DE"/>
      </w:rPr>
      <w:tab/>
      <w:t>©NIDCAP Federation International, Inc., 2011, 2016, 2019</w:t>
    </w:r>
    <w:r w:rsidR="00B5398D">
      <w:rPr>
        <w:sz w:val="18"/>
        <w:szCs w:val="18"/>
        <w:lang w:val="de-DE"/>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7BB9" w14:textId="77777777" w:rsidR="003A7EE1" w:rsidRDefault="003A7EE1" w:rsidP="005B53BC">
      <w:pPr>
        <w:spacing w:after="0" w:line="240" w:lineRule="auto"/>
      </w:pPr>
      <w:r>
        <w:separator/>
      </w:r>
    </w:p>
  </w:footnote>
  <w:footnote w:type="continuationSeparator" w:id="0">
    <w:p w14:paraId="2D91C9CF" w14:textId="77777777" w:rsidR="003A7EE1" w:rsidRDefault="003A7EE1" w:rsidP="005B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4DC8" w14:textId="77777777" w:rsidR="002B0F9B" w:rsidRPr="00092682" w:rsidRDefault="002B0F9B" w:rsidP="005B53BC">
    <w:pPr>
      <w:pStyle w:val="Header"/>
      <w:pBdr>
        <w:bottom w:val="single" w:sz="6" w:space="1" w:color="auto"/>
      </w:pBdr>
      <w:tabs>
        <w:tab w:val="clear" w:pos="9360"/>
        <w:tab w:val="right" w:pos="9180"/>
      </w:tabs>
      <w:rPr>
        <w:b/>
        <w:bCs/>
        <w:i/>
        <w:iCs/>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069FF">
      <w:rPr>
        <w:rStyle w:val="PageNumber"/>
        <w:noProof/>
      </w:rPr>
      <w:t>i</w:t>
    </w:r>
    <w:r>
      <w:rPr>
        <w:rStyle w:val="PageNumber"/>
      </w:rPr>
      <w:fldChar w:fldCharType="end"/>
    </w:r>
  </w:p>
  <w:p w14:paraId="6D3EC559" w14:textId="77777777" w:rsidR="002B0F9B" w:rsidRDefault="002B0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2B8D" w14:textId="77777777" w:rsidR="002B0F9B" w:rsidRDefault="002B0F9B" w:rsidP="005B53BC">
    <w:pPr>
      <w:pStyle w:val="Header"/>
      <w:pBdr>
        <w:bottom w:val="single" w:sz="4" w:space="1" w:color="auto"/>
      </w:pBdr>
      <w:jc w:val="right"/>
    </w:pPr>
    <w:r>
      <w:t xml:space="preserve">                                                                                                        </w:t>
    </w:r>
    <w:r>
      <w:fldChar w:fldCharType="begin"/>
    </w:r>
    <w:r>
      <w:instrText xml:space="preserve"> PAGE   \* MERGEFORMAT </w:instrText>
    </w:r>
    <w:r>
      <w:fldChar w:fldCharType="separate"/>
    </w:r>
    <w:r w:rsidR="00D069FF">
      <w:rPr>
        <w:noProof/>
      </w:rPr>
      <w:t>1</w:t>
    </w:r>
    <w:r>
      <w:rPr>
        <w:noProof/>
      </w:rPr>
      <w:fldChar w:fldCharType="end"/>
    </w:r>
  </w:p>
  <w:p w14:paraId="269DBC75" w14:textId="77777777" w:rsidR="002B0F9B" w:rsidRPr="00DE38F4" w:rsidRDefault="002B0F9B">
    <w:pPr>
      <w:pStyle w:val="Heade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BA4"/>
    <w:multiLevelType w:val="hybridMultilevel"/>
    <w:tmpl w:val="FA343E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3E3A88"/>
    <w:multiLevelType w:val="hybridMultilevel"/>
    <w:tmpl w:val="884690F2"/>
    <w:lvl w:ilvl="0" w:tplc="7CD6981A">
      <w:start w:val="9"/>
      <w:numFmt w:val="decimal"/>
      <w:lvlText w:val="%1."/>
      <w:lvlJc w:val="left"/>
      <w:pPr>
        <w:tabs>
          <w:tab w:val="num" w:pos="990"/>
        </w:tabs>
        <w:ind w:left="990" w:hanging="510"/>
      </w:pPr>
      <w:rPr>
        <w:rFonts w:ascii="Calibri" w:hAnsi="Calibri" w:cs="Tahoma" w:hint="default"/>
        <w:color w:val="0000FF"/>
        <w:u w:val="single"/>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08222718"/>
    <w:multiLevelType w:val="hybridMultilevel"/>
    <w:tmpl w:val="CCAEB0F2"/>
    <w:lvl w:ilvl="0" w:tplc="A5DA04A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496D57"/>
    <w:multiLevelType w:val="hybridMultilevel"/>
    <w:tmpl w:val="07161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2332F4"/>
    <w:multiLevelType w:val="hybridMultilevel"/>
    <w:tmpl w:val="E13EA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6471B8"/>
    <w:multiLevelType w:val="hybridMultilevel"/>
    <w:tmpl w:val="BCFC9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3B70B6"/>
    <w:multiLevelType w:val="hybridMultilevel"/>
    <w:tmpl w:val="718A4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097B50"/>
    <w:multiLevelType w:val="hybridMultilevel"/>
    <w:tmpl w:val="588C5E8E"/>
    <w:lvl w:ilvl="0" w:tplc="D8D066C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93283"/>
    <w:multiLevelType w:val="hybridMultilevel"/>
    <w:tmpl w:val="7A521250"/>
    <w:lvl w:ilvl="0" w:tplc="AD680C94">
      <w:start w:val="7"/>
      <w:numFmt w:val="decimal"/>
      <w:lvlText w:val="%1."/>
      <w:lvlJc w:val="left"/>
      <w:pPr>
        <w:tabs>
          <w:tab w:val="num" w:pos="990"/>
        </w:tabs>
        <w:ind w:left="990" w:hanging="510"/>
      </w:pPr>
      <w:rPr>
        <w:rFonts w:hint="default"/>
        <w:color w:val="0000FF"/>
        <w:u w:val="single"/>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9" w15:restartNumberingAfterBreak="0">
    <w:nsid w:val="17402311"/>
    <w:multiLevelType w:val="hybridMultilevel"/>
    <w:tmpl w:val="D732500E"/>
    <w:lvl w:ilvl="0" w:tplc="B5A2BB6E">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017C32"/>
    <w:multiLevelType w:val="hybridMultilevel"/>
    <w:tmpl w:val="854AF724"/>
    <w:lvl w:ilvl="0" w:tplc="C9FEA75A">
      <w:start w:val="1"/>
      <w:numFmt w:val="decimal"/>
      <w:lvlText w:val="%1."/>
      <w:lvlJc w:val="left"/>
      <w:pPr>
        <w:ind w:left="720" w:hanging="360"/>
      </w:pPr>
      <w:rPr>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492FD4"/>
    <w:multiLevelType w:val="hybridMultilevel"/>
    <w:tmpl w:val="341EA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E348B7"/>
    <w:multiLevelType w:val="hybridMultilevel"/>
    <w:tmpl w:val="B83C7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07DD2"/>
    <w:multiLevelType w:val="hybridMultilevel"/>
    <w:tmpl w:val="7AC69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CAB087A"/>
    <w:multiLevelType w:val="hybridMultilevel"/>
    <w:tmpl w:val="E5B26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F826AAE"/>
    <w:multiLevelType w:val="hybridMultilevel"/>
    <w:tmpl w:val="B8A8B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7160C7"/>
    <w:multiLevelType w:val="hybridMultilevel"/>
    <w:tmpl w:val="DE8E6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4213B9B"/>
    <w:multiLevelType w:val="hybridMultilevel"/>
    <w:tmpl w:val="5F82622C"/>
    <w:lvl w:ilvl="0" w:tplc="8A648D9E">
      <w:start w:val="1"/>
      <w:numFmt w:val="decimal"/>
      <w:lvlText w:val="%1."/>
      <w:lvlJc w:val="left"/>
      <w:pPr>
        <w:ind w:left="720" w:hanging="360"/>
      </w:pPr>
      <w:rPr>
        <w:b w:val="0"/>
        <w:bCs w:val="0"/>
        <w:i w:val="0"/>
        <w:i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5479D3"/>
    <w:multiLevelType w:val="hybridMultilevel"/>
    <w:tmpl w:val="E5AA5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7841A60"/>
    <w:multiLevelType w:val="hybridMultilevel"/>
    <w:tmpl w:val="312A8E0E"/>
    <w:lvl w:ilvl="0" w:tplc="2F68F43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C5EA9"/>
    <w:multiLevelType w:val="hybridMultilevel"/>
    <w:tmpl w:val="875068C4"/>
    <w:lvl w:ilvl="0" w:tplc="821C988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0892967"/>
    <w:multiLevelType w:val="hybridMultilevel"/>
    <w:tmpl w:val="FE36F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3CA037A"/>
    <w:multiLevelType w:val="hybridMultilevel"/>
    <w:tmpl w:val="F7E49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E032E6"/>
    <w:multiLevelType w:val="hybridMultilevel"/>
    <w:tmpl w:val="A7B8C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B0E5256"/>
    <w:multiLevelType w:val="hybridMultilevel"/>
    <w:tmpl w:val="09486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907654"/>
    <w:multiLevelType w:val="hybridMultilevel"/>
    <w:tmpl w:val="2A66FFAC"/>
    <w:lvl w:ilvl="0" w:tplc="13A28774">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7639CE"/>
    <w:multiLevelType w:val="hybridMultilevel"/>
    <w:tmpl w:val="95102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2593E"/>
    <w:multiLevelType w:val="hybridMultilevel"/>
    <w:tmpl w:val="7314211C"/>
    <w:lvl w:ilvl="0" w:tplc="8DA69A1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7B4B8D"/>
    <w:multiLevelType w:val="hybridMultilevel"/>
    <w:tmpl w:val="3126E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DCB08B2"/>
    <w:multiLevelType w:val="hybridMultilevel"/>
    <w:tmpl w:val="66123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934DBA"/>
    <w:multiLevelType w:val="hybridMultilevel"/>
    <w:tmpl w:val="9E34C3E0"/>
    <w:lvl w:ilvl="0" w:tplc="EA708A8A">
      <w:start w:val="1"/>
      <w:numFmt w:val="decimal"/>
      <w:lvlText w:val="%1."/>
      <w:lvlJc w:val="left"/>
      <w:pPr>
        <w:ind w:left="1800" w:hanging="360"/>
      </w:pPr>
      <w:rPr>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E93CC0"/>
    <w:multiLevelType w:val="hybridMultilevel"/>
    <w:tmpl w:val="839A0B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635C65"/>
    <w:multiLevelType w:val="hybridMultilevel"/>
    <w:tmpl w:val="A606C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87203689">
    <w:abstractNumId w:val="10"/>
  </w:num>
  <w:num w:numId="2" w16cid:durableId="1431198126">
    <w:abstractNumId w:val="18"/>
  </w:num>
  <w:num w:numId="3" w16cid:durableId="567961478">
    <w:abstractNumId w:val="28"/>
  </w:num>
  <w:num w:numId="4" w16cid:durableId="1388841401">
    <w:abstractNumId w:val="4"/>
  </w:num>
  <w:num w:numId="5" w16cid:durableId="955137051">
    <w:abstractNumId w:val="5"/>
  </w:num>
  <w:num w:numId="6" w16cid:durableId="497962232">
    <w:abstractNumId w:val="25"/>
  </w:num>
  <w:num w:numId="7" w16cid:durableId="303198642">
    <w:abstractNumId w:val="24"/>
  </w:num>
  <w:num w:numId="8" w16cid:durableId="2127189779">
    <w:abstractNumId w:val="13"/>
  </w:num>
  <w:num w:numId="9" w16cid:durableId="1041831365">
    <w:abstractNumId w:val="23"/>
  </w:num>
  <w:num w:numId="10" w16cid:durableId="1527015442">
    <w:abstractNumId w:val="15"/>
  </w:num>
  <w:num w:numId="11" w16cid:durableId="1518038878">
    <w:abstractNumId w:val="14"/>
  </w:num>
  <w:num w:numId="12" w16cid:durableId="1123501852">
    <w:abstractNumId w:val="29"/>
  </w:num>
  <w:num w:numId="13" w16cid:durableId="1040934889">
    <w:abstractNumId w:val="32"/>
  </w:num>
  <w:num w:numId="14" w16cid:durableId="336999310">
    <w:abstractNumId w:val="21"/>
  </w:num>
  <w:num w:numId="15" w16cid:durableId="485366819">
    <w:abstractNumId w:val="11"/>
  </w:num>
  <w:num w:numId="16" w16cid:durableId="756681389">
    <w:abstractNumId w:val="17"/>
  </w:num>
  <w:num w:numId="17" w16cid:durableId="1187063398">
    <w:abstractNumId w:val="3"/>
  </w:num>
  <w:num w:numId="18" w16cid:durableId="1062867119">
    <w:abstractNumId w:val="6"/>
  </w:num>
  <w:num w:numId="19" w16cid:durableId="872377128">
    <w:abstractNumId w:val="16"/>
  </w:num>
  <w:num w:numId="20" w16cid:durableId="754135375">
    <w:abstractNumId w:val="9"/>
  </w:num>
  <w:num w:numId="21" w16cid:durableId="1623195992">
    <w:abstractNumId w:val="2"/>
  </w:num>
  <w:num w:numId="22" w16cid:durableId="845636960">
    <w:abstractNumId w:val="1"/>
  </w:num>
  <w:num w:numId="23" w16cid:durableId="1489975142">
    <w:abstractNumId w:val="8"/>
  </w:num>
  <w:num w:numId="24" w16cid:durableId="1934704307">
    <w:abstractNumId w:val="20"/>
  </w:num>
  <w:num w:numId="25" w16cid:durableId="275259843">
    <w:abstractNumId w:val="12"/>
  </w:num>
  <w:num w:numId="26" w16cid:durableId="1816099930">
    <w:abstractNumId w:val="19"/>
  </w:num>
  <w:num w:numId="27" w16cid:durableId="1474592034">
    <w:abstractNumId w:val="7"/>
  </w:num>
  <w:num w:numId="28" w16cid:durableId="1139614868">
    <w:abstractNumId w:val="31"/>
  </w:num>
  <w:num w:numId="29" w16cid:durableId="71856743">
    <w:abstractNumId w:val="27"/>
  </w:num>
  <w:num w:numId="30" w16cid:durableId="690490101">
    <w:abstractNumId w:val="0"/>
  </w:num>
  <w:num w:numId="31" w16cid:durableId="2079747228">
    <w:abstractNumId w:val="26"/>
  </w:num>
  <w:num w:numId="32" w16cid:durableId="1713726276">
    <w:abstractNumId w:val="22"/>
  </w:num>
  <w:num w:numId="33" w16cid:durableId="21047589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ocumentProtection w:edit="forms" w:enforcement="1" w:cryptProviderType="rsaAES" w:cryptAlgorithmClass="hash" w:cryptAlgorithmType="typeAny" w:cryptAlgorithmSid="14" w:cryptSpinCount="100000" w:hash="wVsRwx2vLwbrN/7N4CMCic6c8TzwPTh+bOIGJlP1IEXs6wC83y0+5pSLs1khcExJQBDLIeDuyboVX7JhaI77OQ==" w:salt="NGFeM4EywCrU0+DD1ZRYCQ=="/>
  <w:defaultTabStop w:val="720"/>
  <w:doNotHyphenateCaps/>
  <w:characterSpacingControl w:val="doNotCompress"/>
  <w:doNotValidateAgainstSchema/>
  <w:doNotDemarcateInvalidXml/>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5F5"/>
    <w:rsid w:val="0002609E"/>
    <w:rsid w:val="000E4EFB"/>
    <w:rsid w:val="0010718C"/>
    <w:rsid w:val="00135C5F"/>
    <w:rsid w:val="001B3C30"/>
    <w:rsid w:val="00267231"/>
    <w:rsid w:val="00293DC9"/>
    <w:rsid w:val="002B0F9B"/>
    <w:rsid w:val="003355D3"/>
    <w:rsid w:val="0033563E"/>
    <w:rsid w:val="00374E34"/>
    <w:rsid w:val="003A7EE1"/>
    <w:rsid w:val="00460FC9"/>
    <w:rsid w:val="005B53BC"/>
    <w:rsid w:val="006634F6"/>
    <w:rsid w:val="007D3A10"/>
    <w:rsid w:val="008834F1"/>
    <w:rsid w:val="008E2006"/>
    <w:rsid w:val="0097677D"/>
    <w:rsid w:val="009D3918"/>
    <w:rsid w:val="00A06E6B"/>
    <w:rsid w:val="00B21432"/>
    <w:rsid w:val="00B5398D"/>
    <w:rsid w:val="00D069FF"/>
    <w:rsid w:val="00D135F5"/>
    <w:rsid w:val="00D351A7"/>
    <w:rsid w:val="00D3533F"/>
    <w:rsid w:val="00F8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7C093ED9"/>
  <w15:chartTrackingRefBased/>
  <w15:docId w15:val="{76A74872-E7A3-4CE1-9E8B-8E29B437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DE"/>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1A0560"/>
    <w:pPr>
      <w:keepNext/>
      <w:tabs>
        <w:tab w:val="left" w:pos="748"/>
      </w:tabs>
      <w:spacing w:after="0" w:line="255" w:lineRule="exact"/>
      <w:ind w:left="748"/>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locked/>
    <w:rsid w:val="001A0560"/>
    <w:pPr>
      <w:keepNext/>
      <w:tabs>
        <w:tab w:val="left" w:pos="737"/>
      </w:tabs>
      <w:spacing w:after="0" w:line="240" w:lineRule="auto"/>
      <w:ind w:left="737" w:hanging="737"/>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9"/>
    <w:qFormat/>
    <w:locked/>
    <w:rsid w:val="001A0560"/>
    <w:pPr>
      <w:keepNext/>
      <w:tabs>
        <w:tab w:val="left" w:pos="204"/>
      </w:tabs>
      <w:spacing w:after="0" w:line="238" w:lineRule="exact"/>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9"/>
    <w:qFormat/>
    <w:locked/>
    <w:rsid w:val="001A0560"/>
    <w:pPr>
      <w:keepNext/>
      <w:tabs>
        <w:tab w:val="left" w:pos="1445"/>
      </w:tabs>
      <w:spacing w:after="0" w:line="232" w:lineRule="exact"/>
      <w:ind w:firstLine="1445"/>
      <w:outlineLvl w:val="3"/>
    </w:pPr>
    <w:rPr>
      <w:rFonts w:cs="Times New Roman"/>
      <w:b/>
      <w:bCs/>
      <w:sz w:val="28"/>
      <w:szCs w:val="28"/>
      <w:lang w:val="x-none" w:eastAsia="x-none"/>
    </w:rPr>
  </w:style>
  <w:style w:type="paragraph" w:styleId="Heading5">
    <w:name w:val="heading 5"/>
    <w:basedOn w:val="Normal"/>
    <w:next w:val="Normal"/>
    <w:link w:val="Heading5Char"/>
    <w:uiPriority w:val="99"/>
    <w:qFormat/>
    <w:locked/>
    <w:rsid w:val="001A0560"/>
    <w:pPr>
      <w:keepNext/>
      <w:tabs>
        <w:tab w:val="left" w:pos="1247"/>
      </w:tabs>
      <w:spacing w:after="0" w:line="240" w:lineRule="auto"/>
      <w:ind w:left="1247"/>
      <w:outlineLvl w:val="4"/>
    </w:pPr>
    <w:rPr>
      <w:rFonts w:cs="Times New Roman"/>
      <w:b/>
      <w:bCs/>
      <w:i/>
      <w:iCs/>
      <w:sz w:val="26"/>
      <w:szCs w:val="26"/>
      <w:lang w:val="x-none" w:eastAsia="x-none"/>
    </w:rPr>
  </w:style>
  <w:style w:type="paragraph" w:styleId="Heading6">
    <w:name w:val="heading 6"/>
    <w:basedOn w:val="Normal"/>
    <w:next w:val="Normal"/>
    <w:link w:val="Heading6Char"/>
    <w:uiPriority w:val="99"/>
    <w:qFormat/>
    <w:locked/>
    <w:rsid w:val="001A0560"/>
    <w:pPr>
      <w:keepNext/>
      <w:tabs>
        <w:tab w:val="left" w:pos="759"/>
      </w:tabs>
      <w:spacing w:after="0" w:line="240" w:lineRule="auto"/>
      <w:ind w:left="759"/>
      <w:outlineLvl w:val="5"/>
    </w:pPr>
    <w:rPr>
      <w:rFonts w:cs="Times New Roman"/>
      <w:b/>
      <w:bCs/>
      <w:sz w:val="20"/>
      <w:szCs w:val="20"/>
      <w:lang w:val="x-none" w:eastAsia="x-none"/>
    </w:rPr>
  </w:style>
  <w:style w:type="paragraph" w:styleId="Heading7">
    <w:name w:val="heading 7"/>
    <w:basedOn w:val="Normal"/>
    <w:next w:val="Normal"/>
    <w:link w:val="Heading7Char"/>
    <w:uiPriority w:val="99"/>
    <w:qFormat/>
    <w:locked/>
    <w:rsid w:val="001A0560"/>
    <w:pPr>
      <w:keepNext/>
      <w:tabs>
        <w:tab w:val="left" w:pos="742"/>
      </w:tabs>
      <w:spacing w:after="0" w:line="240" w:lineRule="auto"/>
      <w:ind w:left="742"/>
      <w:outlineLvl w:val="6"/>
    </w:pPr>
    <w:rPr>
      <w:rFonts w:cs="Times New Roman"/>
      <w:sz w:val="24"/>
      <w:szCs w:val="24"/>
      <w:lang w:val="x-none" w:eastAsia="x-none"/>
    </w:rPr>
  </w:style>
  <w:style w:type="paragraph" w:styleId="Heading8">
    <w:name w:val="heading 8"/>
    <w:basedOn w:val="Normal"/>
    <w:next w:val="Normal"/>
    <w:link w:val="Heading8Char"/>
    <w:uiPriority w:val="99"/>
    <w:qFormat/>
    <w:locked/>
    <w:rsid w:val="001A0560"/>
    <w:pPr>
      <w:keepNext/>
      <w:tabs>
        <w:tab w:val="left" w:pos="748"/>
      </w:tabs>
      <w:spacing w:after="0" w:line="255" w:lineRule="exact"/>
      <w:outlineLvl w:val="7"/>
    </w:pPr>
    <w:rPr>
      <w:rFonts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3E58"/>
    <w:rPr>
      <w:rFonts w:ascii="Cambria" w:hAnsi="Cambria" w:cs="Cambria"/>
      <w:b/>
      <w:bCs/>
      <w:kern w:val="32"/>
      <w:sz w:val="32"/>
      <w:szCs w:val="32"/>
    </w:rPr>
  </w:style>
  <w:style w:type="character" w:customStyle="1" w:styleId="Heading2Char">
    <w:name w:val="Heading 2 Char"/>
    <w:link w:val="Heading2"/>
    <w:uiPriority w:val="99"/>
    <w:semiHidden/>
    <w:locked/>
    <w:rsid w:val="003C3E58"/>
    <w:rPr>
      <w:rFonts w:ascii="Cambria" w:hAnsi="Cambria" w:cs="Cambria"/>
      <w:b/>
      <w:bCs/>
      <w:i/>
      <w:iCs/>
      <w:sz w:val="28"/>
      <w:szCs w:val="28"/>
    </w:rPr>
  </w:style>
  <w:style w:type="character" w:customStyle="1" w:styleId="Heading3Char">
    <w:name w:val="Heading 3 Char"/>
    <w:link w:val="Heading3"/>
    <w:uiPriority w:val="99"/>
    <w:semiHidden/>
    <w:locked/>
    <w:rsid w:val="003C3E58"/>
    <w:rPr>
      <w:rFonts w:ascii="Cambria" w:hAnsi="Cambria" w:cs="Cambria"/>
      <w:b/>
      <w:bCs/>
      <w:sz w:val="26"/>
      <w:szCs w:val="26"/>
    </w:rPr>
  </w:style>
  <w:style w:type="character" w:customStyle="1" w:styleId="Heading4Char">
    <w:name w:val="Heading 4 Char"/>
    <w:link w:val="Heading4"/>
    <w:uiPriority w:val="99"/>
    <w:semiHidden/>
    <w:locked/>
    <w:rsid w:val="003C3E58"/>
    <w:rPr>
      <w:rFonts w:ascii="Calibri" w:hAnsi="Calibri" w:cs="Calibri"/>
      <w:b/>
      <w:bCs/>
      <w:sz w:val="28"/>
      <w:szCs w:val="28"/>
    </w:rPr>
  </w:style>
  <w:style w:type="character" w:customStyle="1" w:styleId="Heading5Char">
    <w:name w:val="Heading 5 Char"/>
    <w:link w:val="Heading5"/>
    <w:uiPriority w:val="99"/>
    <w:semiHidden/>
    <w:locked/>
    <w:rsid w:val="003C3E58"/>
    <w:rPr>
      <w:rFonts w:ascii="Calibri" w:hAnsi="Calibri" w:cs="Calibri"/>
      <w:b/>
      <w:bCs/>
      <w:i/>
      <w:iCs/>
      <w:sz w:val="26"/>
      <w:szCs w:val="26"/>
    </w:rPr>
  </w:style>
  <w:style w:type="character" w:customStyle="1" w:styleId="Heading6Char">
    <w:name w:val="Heading 6 Char"/>
    <w:link w:val="Heading6"/>
    <w:uiPriority w:val="99"/>
    <w:semiHidden/>
    <w:locked/>
    <w:rsid w:val="003C3E58"/>
    <w:rPr>
      <w:rFonts w:ascii="Calibri" w:hAnsi="Calibri" w:cs="Calibri"/>
      <w:b/>
      <w:bCs/>
    </w:rPr>
  </w:style>
  <w:style w:type="character" w:customStyle="1" w:styleId="Heading7Char">
    <w:name w:val="Heading 7 Char"/>
    <w:link w:val="Heading7"/>
    <w:uiPriority w:val="99"/>
    <w:semiHidden/>
    <w:locked/>
    <w:rsid w:val="003C3E58"/>
    <w:rPr>
      <w:rFonts w:ascii="Calibri" w:hAnsi="Calibri" w:cs="Calibri"/>
      <w:sz w:val="24"/>
      <w:szCs w:val="24"/>
    </w:rPr>
  </w:style>
  <w:style w:type="character" w:customStyle="1" w:styleId="Heading8Char">
    <w:name w:val="Heading 8 Char"/>
    <w:link w:val="Heading8"/>
    <w:uiPriority w:val="99"/>
    <w:semiHidden/>
    <w:locked/>
    <w:rsid w:val="003C3E58"/>
    <w:rPr>
      <w:rFonts w:ascii="Calibri" w:hAnsi="Calibri" w:cs="Calibri"/>
      <w:i/>
      <w:iCs/>
      <w:sz w:val="24"/>
      <w:szCs w:val="24"/>
    </w:rPr>
  </w:style>
  <w:style w:type="paragraph" w:customStyle="1" w:styleId="Default">
    <w:name w:val="Default"/>
    <w:rsid w:val="00D135F5"/>
    <w:pPr>
      <w:autoSpaceDE w:val="0"/>
      <w:autoSpaceDN w:val="0"/>
      <w:adjustRightInd w:val="0"/>
    </w:pPr>
    <w:rPr>
      <w:rFonts w:cs="Calibri"/>
      <w:color w:val="000000"/>
      <w:sz w:val="24"/>
      <w:szCs w:val="24"/>
    </w:rPr>
  </w:style>
  <w:style w:type="paragraph" w:customStyle="1" w:styleId="Pa7">
    <w:name w:val="Pa7"/>
    <w:basedOn w:val="Default"/>
    <w:next w:val="Default"/>
    <w:uiPriority w:val="99"/>
    <w:rsid w:val="00D135F5"/>
    <w:pPr>
      <w:spacing w:after="20" w:line="201" w:lineRule="atLeast"/>
    </w:pPr>
    <w:rPr>
      <w:rFonts w:ascii="Univers 45 Light" w:hAnsi="Univers 45 Light" w:cs="Univers 45 Light"/>
      <w:color w:val="auto"/>
    </w:rPr>
  </w:style>
  <w:style w:type="paragraph" w:styleId="Header">
    <w:name w:val="header"/>
    <w:basedOn w:val="Normal"/>
    <w:link w:val="HeaderChar"/>
    <w:uiPriority w:val="99"/>
    <w:rsid w:val="00CE3468"/>
    <w:pPr>
      <w:tabs>
        <w:tab w:val="center" w:pos="4680"/>
        <w:tab w:val="right" w:pos="9360"/>
      </w:tabs>
      <w:spacing w:after="0" w:line="240" w:lineRule="auto"/>
    </w:pPr>
    <w:rPr>
      <w:rFonts w:cs="Times New Roman"/>
      <w:sz w:val="20"/>
      <w:szCs w:val="20"/>
      <w:lang w:val="x-none" w:eastAsia="x-none"/>
    </w:rPr>
  </w:style>
  <w:style w:type="character" w:customStyle="1" w:styleId="HeaderChar">
    <w:name w:val="Header Char"/>
    <w:link w:val="Header"/>
    <w:uiPriority w:val="99"/>
    <w:locked/>
    <w:rsid w:val="00CE3468"/>
    <w:rPr>
      <w:rFonts w:ascii="Calibri" w:hAnsi="Calibri" w:cs="Calibri"/>
    </w:rPr>
  </w:style>
  <w:style w:type="paragraph" w:styleId="Footer">
    <w:name w:val="footer"/>
    <w:basedOn w:val="Normal"/>
    <w:link w:val="FooterChar"/>
    <w:uiPriority w:val="99"/>
    <w:rsid w:val="00CE3468"/>
    <w:pPr>
      <w:tabs>
        <w:tab w:val="center" w:pos="4680"/>
        <w:tab w:val="right" w:pos="9360"/>
      </w:tabs>
      <w:spacing w:after="0" w:line="240" w:lineRule="auto"/>
    </w:pPr>
    <w:rPr>
      <w:rFonts w:cs="Times New Roman"/>
      <w:sz w:val="20"/>
      <w:szCs w:val="20"/>
      <w:lang w:val="x-none" w:eastAsia="x-none"/>
    </w:rPr>
  </w:style>
  <w:style w:type="character" w:customStyle="1" w:styleId="FooterChar">
    <w:name w:val="Footer Char"/>
    <w:link w:val="Footer"/>
    <w:uiPriority w:val="99"/>
    <w:locked/>
    <w:rsid w:val="00CE3468"/>
    <w:rPr>
      <w:rFonts w:ascii="Calibri" w:hAnsi="Calibri" w:cs="Calibri"/>
    </w:rPr>
  </w:style>
  <w:style w:type="paragraph" w:styleId="BodyTextIndent2">
    <w:name w:val="Body Text Indent 2"/>
    <w:basedOn w:val="Normal"/>
    <w:link w:val="BodyTextIndent2Char"/>
    <w:uiPriority w:val="99"/>
    <w:rsid w:val="00FF5FDE"/>
    <w:pPr>
      <w:tabs>
        <w:tab w:val="left" w:pos="720"/>
      </w:tabs>
      <w:overflowPunct w:val="0"/>
      <w:autoSpaceDE w:val="0"/>
      <w:autoSpaceDN w:val="0"/>
      <w:adjustRightInd w:val="0"/>
      <w:spacing w:after="0" w:line="240" w:lineRule="auto"/>
      <w:ind w:left="720" w:hanging="720"/>
      <w:jc w:val="both"/>
      <w:textAlignment w:val="baseline"/>
    </w:pPr>
    <w:rPr>
      <w:rFonts w:ascii="New York" w:hAnsi="New York" w:cs="Times New Roman"/>
      <w:color w:val="0000FF"/>
      <w:sz w:val="20"/>
      <w:szCs w:val="20"/>
      <w:lang w:val="x-none" w:eastAsia="x-none"/>
    </w:rPr>
  </w:style>
  <w:style w:type="character" w:customStyle="1" w:styleId="BodyTextIndent2Char">
    <w:name w:val="Body Text Indent 2 Char"/>
    <w:link w:val="BodyTextIndent2"/>
    <w:uiPriority w:val="99"/>
    <w:locked/>
    <w:rsid w:val="00FF5FDE"/>
    <w:rPr>
      <w:rFonts w:ascii="New York" w:hAnsi="New York" w:cs="New York"/>
      <w:color w:val="0000FF"/>
      <w:sz w:val="20"/>
      <w:szCs w:val="20"/>
    </w:rPr>
  </w:style>
  <w:style w:type="paragraph" w:styleId="BodyTextIndent">
    <w:name w:val="Body Text Indent"/>
    <w:basedOn w:val="Normal"/>
    <w:link w:val="BodyTextIndentChar"/>
    <w:uiPriority w:val="99"/>
    <w:semiHidden/>
    <w:rsid w:val="00CE18BC"/>
    <w:pPr>
      <w:spacing w:after="120"/>
      <w:ind w:left="360"/>
    </w:pPr>
    <w:rPr>
      <w:rFonts w:cs="Times New Roman"/>
      <w:sz w:val="20"/>
      <w:szCs w:val="20"/>
      <w:lang w:val="x-none" w:eastAsia="x-none"/>
    </w:rPr>
  </w:style>
  <w:style w:type="character" w:customStyle="1" w:styleId="BodyTextIndentChar">
    <w:name w:val="Body Text Indent Char"/>
    <w:link w:val="BodyTextIndent"/>
    <w:uiPriority w:val="99"/>
    <w:semiHidden/>
    <w:locked/>
    <w:rsid w:val="00CE18BC"/>
    <w:rPr>
      <w:rFonts w:ascii="Calibri" w:hAnsi="Calibri" w:cs="Calibri"/>
    </w:rPr>
  </w:style>
  <w:style w:type="character" w:customStyle="1" w:styleId="MediumGrid11">
    <w:name w:val="Medium Grid 11"/>
    <w:uiPriority w:val="99"/>
    <w:semiHidden/>
    <w:rsid w:val="002C4431"/>
    <w:rPr>
      <w:color w:val="808080"/>
    </w:rPr>
  </w:style>
  <w:style w:type="paragraph" w:styleId="BalloonText">
    <w:name w:val="Balloon Text"/>
    <w:basedOn w:val="Normal"/>
    <w:link w:val="BalloonTextChar"/>
    <w:uiPriority w:val="99"/>
    <w:semiHidden/>
    <w:rsid w:val="002C4431"/>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2C4431"/>
    <w:rPr>
      <w:rFonts w:ascii="Tahoma" w:hAnsi="Tahoma" w:cs="Tahoma"/>
      <w:sz w:val="16"/>
      <w:szCs w:val="16"/>
    </w:rPr>
  </w:style>
  <w:style w:type="paragraph" w:styleId="NormalWeb">
    <w:name w:val="Normal (Web)"/>
    <w:basedOn w:val="Normal"/>
    <w:uiPriority w:val="99"/>
    <w:rsid w:val="005951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8D65DE"/>
    <w:rPr>
      <w:color w:val="0000FF"/>
      <w:u w:val="single"/>
    </w:rPr>
  </w:style>
  <w:style w:type="paragraph" w:customStyle="1" w:styleId="ColorfulList-Accent11">
    <w:name w:val="Colorful List - Accent 11"/>
    <w:basedOn w:val="Normal"/>
    <w:uiPriority w:val="34"/>
    <w:qFormat/>
    <w:rsid w:val="00F1467A"/>
    <w:pPr>
      <w:ind w:left="720"/>
    </w:pPr>
  </w:style>
  <w:style w:type="character" w:customStyle="1" w:styleId="CharChar1">
    <w:name w:val="Char Char1"/>
    <w:uiPriority w:val="99"/>
    <w:rsid w:val="001A0560"/>
    <w:rPr>
      <w:sz w:val="24"/>
      <w:szCs w:val="24"/>
    </w:rPr>
  </w:style>
  <w:style w:type="character" w:styleId="PageNumber">
    <w:name w:val="page number"/>
    <w:basedOn w:val="DefaultParagraphFont"/>
    <w:uiPriority w:val="99"/>
    <w:rsid w:val="001A0560"/>
  </w:style>
  <w:style w:type="paragraph" w:styleId="FootnoteText">
    <w:name w:val="footnote text"/>
    <w:basedOn w:val="Normal"/>
    <w:link w:val="FootnoteTextChar"/>
    <w:uiPriority w:val="99"/>
    <w:semiHidden/>
    <w:rsid w:val="001A0560"/>
    <w:pPr>
      <w:spacing w:after="0" w:line="240" w:lineRule="auto"/>
    </w:pPr>
    <w:rPr>
      <w:rFonts w:cs="Times New Roman"/>
      <w:sz w:val="20"/>
      <w:szCs w:val="20"/>
      <w:lang w:val="x-none" w:eastAsia="x-none"/>
    </w:rPr>
  </w:style>
  <w:style w:type="character" w:customStyle="1" w:styleId="FootnoteTextChar">
    <w:name w:val="Footnote Text Char"/>
    <w:link w:val="FootnoteText"/>
    <w:uiPriority w:val="99"/>
    <w:semiHidden/>
    <w:locked/>
    <w:rsid w:val="003C3E58"/>
    <w:rPr>
      <w:sz w:val="20"/>
      <w:szCs w:val="20"/>
    </w:rPr>
  </w:style>
  <w:style w:type="character" w:styleId="FootnoteReference">
    <w:name w:val="footnote reference"/>
    <w:uiPriority w:val="99"/>
    <w:semiHidden/>
    <w:rsid w:val="001A0560"/>
    <w:rPr>
      <w:vertAlign w:val="superscript"/>
    </w:rPr>
  </w:style>
  <w:style w:type="paragraph" w:styleId="BodyText">
    <w:name w:val="Body Text"/>
    <w:basedOn w:val="Normal"/>
    <w:link w:val="BodyTextChar"/>
    <w:uiPriority w:val="99"/>
    <w:rsid w:val="001A0560"/>
    <w:pPr>
      <w:tabs>
        <w:tab w:val="left" w:pos="204"/>
      </w:tabs>
      <w:spacing w:after="0" w:line="232" w:lineRule="exact"/>
    </w:pPr>
    <w:rPr>
      <w:b/>
      <w:bCs/>
      <w:sz w:val="24"/>
      <w:szCs w:val="24"/>
    </w:rPr>
  </w:style>
  <w:style w:type="character" w:customStyle="1" w:styleId="BodyTextChar">
    <w:name w:val="Body Text Char"/>
    <w:basedOn w:val="DefaultParagraphFont"/>
    <w:link w:val="BodyText"/>
    <w:uiPriority w:val="99"/>
    <w:semiHidden/>
    <w:locked/>
    <w:rsid w:val="003C3E58"/>
  </w:style>
  <w:style w:type="paragraph" w:customStyle="1" w:styleId="Standaard">
    <w:name w:val="Standaard"/>
    <w:uiPriority w:val="99"/>
    <w:rsid w:val="001A0560"/>
    <w:pPr>
      <w:autoSpaceDE w:val="0"/>
      <w:autoSpaceDN w:val="0"/>
      <w:adjustRightInd w:val="0"/>
    </w:pPr>
    <w:rPr>
      <w:rFonts w:ascii="Arial" w:hAnsi="Arial" w:cs="Arial"/>
      <w:sz w:val="24"/>
      <w:szCs w:val="24"/>
    </w:rPr>
  </w:style>
  <w:style w:type="paragraph" w:styleId="BodyText2">
    <w:name w:val="Body Text 2"/>
    <w:basedOn w:val="Normal"/>
    <w:link w:val="BodyText2Char"/>
    <w:uiPriority w:val="99"/>
    <w:rsid w:val="001A0560"/>
    <w:pPr>
      <w:spacing w:after="0" w:line="240" w:lineRule="auto"/>
    </w:pPr>
    <w:rPr>
      <w:color w:val="000000"/>
      <w:sz w:val="24"/>
      <w:szCs w:val="24"/>
    </w:rPr>
  </w:style>
  <w:style w:type="character" w:customStyle="1" w:styleId="BodyText2Char">
    <w:name w:val="Body Text 2 Char"/>
    <w:basedOn w:val="DefaultParagraphFont"/>
    <w:link w:val="BodyText2"/>
    <w:uiPriority w:val="99"/>
    <w:semiHidden/>
    <w:locked/>
    <w:rsid w:val="003C3E58"/>
  </w:style>
  <w:style w:type="paragraph" w:styleId="BodyTextIndent3">
    <w:name w:val="Body Text Indent 3"/>
    <w:basedOn w:val="Normal"/>
    <w:link w:val="BodyTextIndent3Char"/>
    <w:uiPriority w:val="99"/>
    <w:rsid w:val="001A0560"/>
    <w:pPr>
      <w:spacing w:after="0" w:line="240" w:lineRule="auto"/>
      <w:ind w:firstLine="360"/>
    </w:pPr>
    <w:rPr>
      <w:rFonts w:cs="Times New Roman"/>
      <w:sz w:val="16"/>
      <w:szCs w:val="16"/>
      <w:lang w:val="x-none" w:eastAsia="x-none"/>
    </w:rPr>
  </w:style>
  <w:style w:type="character" w:customStyle="1" w:styleId="BodyTextIndent3Char">
    <w:name w:val="Body Text Indent 3 Char"/>
    <w:link w:val="BodyTextIndent3"/>
    <w:uiPriority w:val="99"/>
    <w:semiHidden/>
    <w:locked/>
    <w:rsid w:val="003C3E58"/>
    <w:rPr>
      <w:sz w:val="16"/>
      <w:szCs w:val="16"/>
    </w:rPr>
  </w:style>
  <w:style w:type="paragraph" w:styleId="DocumentMap">
    <w:name w:val="Document Map"/>
    <w:basedOn w:val="Normal"/>
    <w:link w:val="DocumentMapChar"/>
    <w:uiPriority w:val="99"/>
    <w:semiHidden/>
    <w:rsid w:val="001A0560"/>
    <w:pPr>
      <w:shd w:val="clear" w:color="auto" w:fill="C6D5EC"/>
      <w:spacing w:after="0" w:line="240" w:lineRule="auto"/>
    </w:pPr>
    <w:rPr>
      <w:rFonts w:ascii="Times New Roman" w:hAnsi="Times New Roman" w:cs="Times New Roman"/>
      <w:sz w:val="2"/>
      <w:szCs w:val="2"/>
      <w:lang w:val="x-none" w:eastAsia="x-none"/>
    </w:rPr>
  </w:style>
  <w:style w:type="character" w:customStyle="1" w:styleId="DocumentMapChar">
    <w:name w:val="Document Map Char"/>
    <w:link w:val="DocumentMap"/>
    <w:uiPriority w:val="99"/>
    <w:semiHidden/>
    <w:locked/>
    <w:rsid w:val="003C3E58"/>
    <w:rPr>
      <w:rFonts w:ascii="Times New Roman" w:hAnsi="Times New Roman" w:cs="Times New Roman"/>
      <w:sz w:val="2"/>
      <w:szCs w:val="2"/>
    </w:rPr>
  </w:style>
  <w:style w:type="paragraph" w:styleId="Closing">
    <w:name w:val="Closing"/>
    <w:basedOn w:val="Normal"/>
    <w:link w:val="ClosingChar"/>
    <w:uiPriority w:val="99"/>
    <w:rsid w:val="001A0560"/>
    <w:pPr>
      <w:spacing w:after="0" w:line="240" w:lineRule="auto"/>
    </w:pPr>
    <w:rPr>
      <w:sz w:val="24"/>
      <w:szCs w:val="24"/>
    </w:rPr>
  </w:style>
  <w:style w:type="character" w:customStyle="1" w:styleId="ClosingChar">
    <w:name w:val="Closing Char"/>
    <w:basedOn w:val="DefaultParagraphFont"/>
    <w:link w:val="Closing"/>
    <w:uiPriority w:val="99"/>
    <w:semiHidden/>
    <w:locked/>
    <w:rsid w:val="003C3E58"/>
  </w:style>
  <w:style w:type="character" w:customStyle="1" w:styleId="CharChar">
    <w:name w:val="Char Char"/>
    <w:uiPriority w:val="99"/>
    <w:rsid w:val="001A0560"/>
    <w:rPr>
      <w:sz w:val="24"/>
      <w:szCs w:val="24"/>
    </w:rPr>
  </w:style>
  <w:style w:type="paragraph" w:styleId="TOC1">
    <w:name w:val="toc 1"/>
    <w:basedOn w:val="Normal"/>
    <w:next w:val="Normal"/>
    <w:autoRedefine/>
    <w:uiPriority w:val="99"/>
    <w:semiHidden/>
    <w:locked/>
    <w:rsid w:val="00F32847"/>
    <w:pPr>
      <w:tabs>
        <w:tab w:val="left" w:pos="480"/>
        <w:tab w:val="right" w:leader="dot" w:pos="9900"/>
      </w:tabs>
      <w:spacing w:after="0" w:line="240" w:lineRule="auto"/>
    </w:pPr>
    <w:rPr>
      <w:b/>
      <w:bCs/>
      <w:noProof/>
      <w:sz w:val="28"/>
      <w:szCs w:val="28"/>
    </w:rPr>
  </w:style>
  <w:style w:type="paragraph" w:styleId="TOC2">
    <w:name w:val="toc 2"/>
    <w:basedOn w:val="Normal"/>
    <w:next w:val="Normal"/>
    <w:autoRedefine/>
    <w:uiPriority w:val="99"/>
    <w:semiHidden/>
    <w:locked/>
    <w:rsid w:val="00F32847"/>
    <w:pPr>
      <w:tabs>
        <w:tab w:val="left" w:pos="720"/>
        <w:tab w:val="right" w:leader="dot" w:pos="9710"/>
      </w:tabs>
      <w:spacing w:after="0" w:line="240" w:lineRule="auto"/>
      <w:ind w:left="240"/>
    </w:pPr>
    <w:rPr>
      <w:bCs/>
      <w:noProof/>
      <w:sz w:val="24"/>
      <w:szCs w:val="24"/>
    </w:rPr>
  </w:style>
  <w:style w:type="paragraph" w:styleId="TOC3">
    <w:name w:val="toc 3"/>
    <w:basedOn w:val="Normal"/>
    <w:next w:val="Normal"/>
    <w:autoRedefine/>
    <w:uiPriority w:val="99"/>
    <w:semiHidden/>
    <w:locked/>
    <w:rsid w:val="001A0560"/>
    <w:pPr>
      <w:tabs>
        <w:tab w:val="left" w:pos="990"/>
        <w:tab w:val="right" w:leader="dot" w:pos="9710"/>
      </w:tabs>
      <w:spacing w:after="0" w:line="240" w:lineRule="auto"/>
      <w:ind w:left="480"/>
    </w:pPr>
    <w:rPr>
      <w:noProof/>
      <w:sz w:val="24"/>
      <w:szCs w:val="24"/>
    </w:rPr>
  </w:style>
  <w:style w:type="paragraph" w:styleId="TOC8">
    <w:name w:val="toc 8"/>
    <w:basedOn w:val="Normal"/>
    <w:next w:val="Normal"/>
    <w:autoRedefine/>
    <w:uiPriority w:val="99"/>
    <w:semiHidden/>
    <w:locked/>
    <w:rsid w:val="001A0560"/>
    <w:pPr>
      <w:spacing w:after="0" w:line="240" w:lineRule="auto"/>
      <w:ind w:left="1680"/>
    </w:pPr>
    <w:rPr>
      <w:sz w:val="24"/>
      <w:szCs w:val="24"/>
    </w:rPr>
  </w:style>
  <w:style w:type="paragraph" w:styleId="TOC9">
    <w:name w:val="toc 9"/>
    <w:basedOn w:val="Normal"/>
    <w:next w:val="Normal"/>
    <w:autoRedefine/>
    <w:uiPriority w:val="99"/>
    <w:semiHidden/>
    <w:locked/>
    <w:rsid w:val="001A0560"/>
    <w:pPr>
      <w:spacing w:after="0" w:line="240" w:lineRule="auto"/>
      <w:ind w:left="1920"/>
    </w:pPr>
    <w:rPr>
      <w:sz w:val="24"/>
      <w:szCs w:val="24"/>
    </w:rPr>
  </w:style>
  <w:style w:type="paragraph" w:styleId="TOC4">
    <w:name w:val="toc 4"/>
    <w:basedOn w:val="Normal"/>
    <w:next w:val="Normal"/>
    <w:autoRedefine/>
    <w:uiPriority w:val="99"/>
    <w:semiHidden/>
    <w:locked/>
    <w:rsid w:val="001A0560"/>
    <w:pPr>
      <w:spacing w:after="0" w:line="240" w:lineRule="auto"/>
      <w:ind w:left="720"/>
    </w:pPr>
    <w:rPr>
      <w:sz w:val="24"/>
      <w:szCs w:val="24"/>
    </w:rPr>
  </w:style>
  <w:style w:type="paragraph" w:styleId="TOC5">
    <w:name w:val="toc 5"/>
    <w:basedOn w:val="Normal"/>
    <w:next w:val="Normal"/>
    <w:autoRedefine/>
    <w:uiPriority w:val="99"/>
    <w:semiHidden/>
    <w:locked/>
    <w:rsid w:val="001A0560"/>
    <w:pPr>
      <w:spacing w:after="0" w:line="240" w:lineRule="auto"/>
      <w:ind w:left="960"/>
    </w:pPr>
    <w:rPr>
      <w:sz w:val="24"/>
      <w:szCs w:val="24"/>
    </w:rPr>
  </w:style>
  <w:style w:type="paragraph" w:styleId="TOC6">
    <w:name w:val="toc 6"/>
    <w:basedOn w:val="Normal"/>
    <w:next w:val="Normal"/>
    <w:autoRedefine/>
    <w:uiPriority w:val="99"/>
    <w:semiHidden/>
    <w:locked/>
    <w:rsid w:val="001A0560"/>
    <w:pPr>
      <w:spacing w:after="0" w:line="240" w:lineRule="auto"/>
      <w:ind w:left="1200"/>
    </w:pPr>
    <w:rPr>
      <w:sz w:val="24"/>
      <w:szCs w:val="24"/>
    </w:rPr>
  </w:style>
  <w:style w:type="paragraph" w:styleId="TOC7">
    <w:name w:val="toc 7"/>
    <w:basedOn w:val="Normal"/>
    <w:next w:val="Normal"/>
    <w:autoRedefine/>
    <w:uiPriority w:val="99"/>
    <w:semiHidden/>
    <w:locked/>
    <w:rsid w:val="001A0560"/>
    <w:pPr>
      <w:spacing w:after="0" w:line="240" w:lineRule="auto"/>
      <w:ind w:left="1440"/>
    </w:pPr>
    <w:rPr>
      <w:sz w:val="24"/>
      <w:szCs w:val="24"/>
    </w:rPr>
  </w:style>
  <w:style w:type="character" w:styleId="FollowedHyperlink">
    <w:name w:val="FollowedHyperlink"/>
    <w:uiPriority w:val="99"/>
    <w:locked/>
    <w:rsid w:val="00114BD9"/>
    <w:rPr>
      <w:color w:val="800080"/>
      <w:u w:val="single"/>
    </w:rPr>
  </w:style>
  <w:style w:type="character" w:styleId="CommentReference">
    <w:name w:val="annotation reference"/>
    <w:uiPriority w:val="99"/>
    <w:semiHidden/>
    <w:unhideWhenUsed/>
    <w:locked/>
    <w:rsid w:val="00AD3FFB"/>
    <w:rPr>
      <w:sz w:val="16"/>
      <w:szCs w:val="16"/>
    </w:rPr>
  </w:style>
  <w:style w:type="paragraph" w:styleId="CommentText">
    <w:name w:val="annotation text"/>
    <w:basedOn w:val="Normal"/>
    <w:link w:val="CommentTextChar"/>
    <w:uiPriority w:val="99"/>
    <w:semiHidden/>
    <w:unhideWhenUsed/>
    <w:locked/>
    <w:rsid w:val="00AD3FFB"/>
    <w:rPr>
      <w:rFonts w:cs="Times New Roman"/>
      <w:sz w:val="20"/>
      <w:szCs w:val="20"/>
      <w:lang w:val="x-none" w:eastAsia="x-none"/>
    </w:rPr>
  </w:style>
  <w:style w:type="character" w:customStyle="1" w:styleId="CommentTextChar">
    <w:name w:val="Comment Text Char"/>
    <w:link w:val="CommentText"/>
    <w:uiPriority w:val="99"/>
    <w:semiHidden/>
    <w:rsid w:val="00AD3FFB"/>
    <w:rPr>
      <w:rFonts w:cs="Calibri"/>
    </w:rPr>
  </w:style>
  <w:style w:type="paragraph" w:styleId="CommentSubject">
    <w:name w:val="annotation subject"/>
    <w:basedOn w:val="CommentText"/>
    <w:next w:val="CommentText"/>
    <w:link w:val="CommentSubjectChar"/>
    <w:uiPriority w:val="99"/>
    <w:semiHidden/>
    <w:unhideWhenUsed/>
    <w:locked/>
    <w:rsid w:val="00AD3FFB"/>
    <w:rPr>
      <w:b/>
      <w:bCs/>
    </w:rPr>
  </w:style>
  <w:style w:type="character" w:customStyle="1" w:styleId="CommentSubjectChar">
    <w:name w:val="Comment Subject Char"/>
    <w:link w:val="CommentSubject"/>
    <w:uiPriority w:val="99"/>
    <w:semiHidden/>
    <w:rsid w:val="00AD3FFB"/>
    <w:rPr>
      <w:rFonts w:cs="Calibri"/>
      <w:b/>
      <w:bCs/>
    </w:rPr>
  </w:style>
  <w:style w:type="paragraph" w:styleId="Revision">
    <w:name w:val="Revision"/>
    <w:hidden/>
    <w:uiPriority w:val="99"/>
    <w:semiHidden/>
    <w:rsid w:val="0033563E"/>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idcapnurserydirector@nidc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130</Pages>
  <Words>31092</Words>
  <Characters>151731</Characters>
  <Application>Microsoft Office Word</Application>
  <DocSecurity>0</DocSecurity>
  <Lines>3612</Lines>
  <Paragraphs>1385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181438</CharactersWithSpaces>
  <SharedDoc>false</SharedDoc>
  <HLinks>
    <vt:vector size="870" baseType="variant">
      <vt:variant>
        <vt:i4>3407883</vt:i4>
      </vt:variant>
      <vt:variant>
        <vt:i4>435</vt:i4>
      </vt:variant>
      <vt:variant>
        <vt:i4>0</vt:i4>
      </vt:variant>
      <vt:variant>
        <vt:i4>5</vt:i4>
      </vt:variant>
      <vt:variant>
        <vt:lpwstr>mailto:nidcapnurserydirector@nidcap.org</vt:lpwstr>
      </vt:variant>
      <vt:variant>
        <vt:lpwstr/>
      </vt:variant>
      <vt:variant>
        <vt:i4>3342370</vt:i4>
      </vt:variant>
      <vt:variant>
        <vt:i4>432</vt:i4>
      </vt:variant>
      <vt:variant>
        <vt:i4>0</vt:i4>
      </vt:variant>
      <vt:variant>
        <vt:i4>5</vt:i4>
      </vt:variant>
      <vt:variant>
        <vt:lpwstr>http://www.nidcap.org/</vt:lpwstr>
      </vt:variant>
      <vt:variant>
        <vt:lpwstr/>
      </vt:variant>
      <vt:variant>
        <vt:i4>1966133</vt:i4>
      </vt:variant>
      <vt:variant>
        <vt:i4>428</vt:i4>
      </vt:variant>
      <vt:variant>
        <vt:i4>0</vt:i4>
      </vt:variant>
      <vt:variant>
        <vt:i4>5</vt:i4>
      </vt:variant>
      <vt:variant>
        <vt:lpwstr/>
      </vt:variant>
      <vt:variant>
        <vt:lpwstr>_Toc292702550</vt:lpwstr>
      </vt:variant>
      <vt:variant>
        <vt:i4>2031669</vt:i4>
      </vt:variant>
      <vt:variant>
        <vt:i4>425</vt:i4>
      </vt:variant>
      <vt:variant>
        <vt:i4>0</vt:i4>
      </vt:variant>
      <vt:variant>
        <vt:i4>5</vt:i4>
      </vt:variant>
      <vt:variant>
        <vt:lpwstr/>
      </vt:variant>
      <vt:variant>
        <vt:lpwstr>_Toc292702549</vt:lpwstr>
      </vt:variant>
      <vt:variant>
        <vt:i4>2031669</vt:i4>
      </vt:variant>
      <vt:variant>
        <vt:i4>422</vt:i4>
      </vt:variant>
      <vt:variant>
        <vt:i4>0</vt:i4>
      </vt:variant>
      <vt:variant>
        <vt:i4>5</vt:i4>
      </vt:variant>
      <vt:variant>
        <vt:lpwstr/>
      </vt:variant>
      <vt:variant>
        <vt:lpwstr>_Toc292702548</vt:lpwstr>
      </vt:variant>
      <vt:variant>
        <vt:i4>2031669</vt:i4>
      </vt:variant>
      <vt:variant>
        <vt:i4>419</vt:i4>
      </vt:variant>
      <vt:variant>
        <vt:i4>0</vt:i4>
      </vt:variant>
      <vt:variant>
        <vt:i4>5</vt:i4>
      </vt:variant>
      <vt:variant>
        <vt:lpwstr/>
      </vt:variant>
      <vt:variant>
        <vt:lpwstr>_Toc292702547</vt:lpwstr>
      </vt:variant>
      <vt:variant>
        <vt:i4>2031669</vt:i4>
      </vt:variant>
      <vt:variant>
        <vt:i4>416</vt:i4>
      </vt:variant>
      <vt:variant>
        <vt:i4>0</vt:i4>
      </vt:variant>
      <vt:variant>
        <vt:i4>5</vt:i4>
      </vt:variant>
      <vt:variant>
        <vt:lpwstr/>
      </vt:variant>
      <vt:variant>
        <vt:lpwstr>_Toc292702546</vt:lpwstr>
      </vt:variant>
      <vt:variant>
        <vt:i4>2031669</vt:i4>
      </vt:variant>
      <vt:variant>
        <vt:i4>413</vt:i4>
      </vt:variant>
      <vt:variant>
        <vt:i4>0</vt:i4>
      </vt:variant>
      <vt:variant>
        <vt:i4>5</vt:i4>
      </vt:variant>
      <vt:variant>
        <vt:lpwstr/>
      </vt:variant>
      <vt:variant>
        <vt:lpwstr>_Toc292702545</vt:lpwstr>
      </vt:variant>
      <vt:variant>
        <vt:i4>2031669</vt:i4>
      </vt:variant>
      <vt:variant>
        <vt:i4>410</vt:i4>
      </vt:variant>
      <vt:variant>
        <vt:i4>0</vt:i4>
      </vt:variant>
      <vt:variant>
        <vt:i4>5</vt:i4>
      </vt:variant>
      <vt:variant>
        <vt:lpwstr/>
      </vt:variant>
      <vt:variant>
        <vt:lpwstr>_Toc292702544</vt:lpwstr>
      </vt:variant>
      <vt:variant>
        <vt:i4>2031669</vt:i4>
      </vt:variant>
      <vt:variant>
        <vt:i4>407</vt:i4>
      </vt:variant>
      <vt:variant>
        <vt:i4>0</vt:i4>
      </vt:variant>
      <vt:variant>
        <vt:i4>5</vt:i4>
      </vt:variant>
      <vt:variant>
        <vt:lpwstr/>
      </vt:variant>
      <vt:variant>
        <vt:lpwstr>_Toc292702543</vt:lpwstr>
      </vt:variant>
      <vt:variant>
        <vt:i4>2031669</vt:i4>
      </vt:variant>
      <vt:variant>
        <vt:i4>404</vt:i4>
      </vt:variant>
      <vt:variant>
        <vt:i4>0</vt:i4>
      </vt:variant>
      <vt:variant>
        <vt:i4>5</vt:i4>
      </vt:variant>
      <vt:variant>
        <vt:lpwstr/>
      </vt:variant>
      <vt:variant>
        <vt:lpwstr>_Toc292702542</vt:lpwstr>
      </vt:variant>
      <vt:variant>
        <vt:i4>2031669</vt:i4>
      </vt:variant>
      <vt:variant>
        <vt:i4>401</vt:i4>
      </vt:variant>
      <vt:variant>
        <vt:i4>0</vt:i4>
      </vt:variant>
      <vt:variant>
        <vt:i4>5</vt:i4>
      </vt:variant>
      <vt:variant>
        <vt:lpwstr/>
      </vt:variant>
      <vt:variant>
        <vt:lpwstr>_Toc292702541</vt:lpwstr>
      </vt:variant>
      <vt:variant>
        <vt:i4>2031669</vt:i4>
      </vt:variant>
      <vt:variant>
        <vt:i4>398</vt:i4>
      </vt:variant>
      <vt:variant>
        <vt:i4>0</vt:i4>
      </vt:variant>
      <vt:variant>
        <vt:i4>5</vt:i4>
      </vt:variant>
      <vt:variant>
        <vt:lpwstr/>
      </vt:variant>
      <vt:variant>
        <vt:lpwstr>_Toc292702540</vt:lpwstr>
      </vt:variant>
      <vt:variant>
        <vt:i4>1572917</vt:i4>
      </vt:variant>
      <vt:variant>
        <vt:i4>395</vt:i4>
      </vt:variant>
      <vt:variant>
        <vt:i4>0</vt:i4>
      </vt:variant>
      <vt:variant>
        <vt:i4>5</vt:i4>
      </vt:variant>
      <vt:variant>
        <vt:lpwstr/>
      </vt:variant>
      <vt:variant>
        <vt:lpwstr>_Toc292702539</vt:lpwstr>
      </vt:variant>
      <vt:variant>
        <vt:i4>1572917</vt:i4>
      </vt:variant>
      <vt:variant>
        <vt:i4>392</vt:i4>
      </vt:variant>
      <vt:variant>
        <vt:i4>0</vt:i4>
      </vt:variant>
      <vt:variant>
        <vt:i4>5</vt:i4>
      </vt:variant>
      <vt:variant>
        <vt:lpwstr/>
      </vt:variant>
      <vt:variant>
        <vt:lpwstr>_Toc292702538</vt:lpwstr>
      </vt:variant>
      <vt:variant>
        <vt:i4>1572917</vt:i4>
      </vt:variant>
      <vt:variant>
        <vt:i4>389</vt:i4>
      </vt:variant>
      <vt:variant>
        <vt:i4>0</vt:i4>
      </vt:variant>
      <vt:variant>
        <vt:i4>5</vt:i4>
      </vt:variant>
      <vt:variant>
        <vt:lpwstr/>
      </vt:variant>
      <vt:variant>
        <vt:lpwstr>_Toc292702537</vt:lpwstr>
      </vt:variant>
      <vt:variant>
        <vt:i4>1572917</vt:i4>
      </vt:variant>
      <vt:variant>
        <vt:i4>386</vt:i4>
      </vt:variant>
      <vt:variant>
        <vt:i4>0</vt:i4>
      </vt:variant>
      <vt:variant>
        <vt:i4>5</vt:i4>
      </vt:variant>
      <vt:variant>
        <vt:lpwstr/>
      </vt:variant>
      <vt:variant>
        <vt:lpwstr>_Toc292702536</vt:lpwstr>
      </vt:variant>
      <vt:variant>
        <vt:i4>1572917</vt:i4>
      </vt:variant>
      <vt:variant>
        <vt:i4>383</vt:i4>
      </vt:variant>
      <vt:variant>
        <vt:i4>0</vt:i4>
      </vt:variant>
      <vt:variant>
        <vt:i4>5</vt:i4>
      </vt:variant>
      <vt:variant>
        <vt:lpwstr/>
      </vt:variant>
      <vt:variant>
        <vt:lpwstr>_Toc292702535</vt:lpwstr>
      </vt:variant>
      <vt:variant>
        <vt:i4>1572917</vt:i4>
      </vt:variant>
      <vt:variant>
        <vt:i4>380</vt:i4>
      </vt:variant>
      <vt:variant>
        <vt:i4>0</vt:i4>
      </vt:variant>
      <vt:variant>
        <vt:i4>5</vt:i4>
      </vt:variant>
      <vt:variant>
        <vt:lpwstr/>
      </vt:variant>
      <vt:variant>
        <vt:lpwstr>_Toc292702534</vt:lpwstr>
      </vt:variant>
      <vt:variant>
        <vt:i4>1572917</vt:i4>
      </vt:variant>
      <vt:variant>
        <vt:i4>377</vt:i4>
      </vt:variant>
      <vt:variant>
        <vt:i4>0</vt:i4>
      </vt:variant>
      <vt:variant>
        <vt:i4>5</vt:i4>
      </vt:variant>
      <vt:variant>
        <vt:lpwstr/>
      </vt:variant>
      <vt:variant>
        <vt:lpwstr>_Toc292702533</vt:lpwstr>
      </vt:variant>
      <vt:variant>
        <vt:i4>1572917</vt:i4>
      </vt:variant>
      <vt:variant>
        <vt:i4>374</vt:i4>
      </vt:variant>
      <vt:variant>
        <vt:i4>0</vt:i4>
      </vt:variant>
      <vt:variant>
        <vt:i4>5</vt:i4>
      </vt:variant>
      <vt:variant>
        <vt:lpwstr/>
      </vt:variant>
      <vt:variant>
        <vt:lpwstr>_Toc292702532</vt:lpwstr>
      </vt:variant>
      <vt:variant>
        <vt:i4>1572917</vt:i4>
      </vt:variant>
      <vt:variant>
        <vt:i4>371</vt:i4>
      </vt:variant>
      <vt:variant>
        <vt:i4>0</vt:i4>
      </vt:variant>
      <vt:variant>
        <vt:i4>5</vt:i4>
      </vt:variant>
      <vt:variant>
        <vt:lpwstr/>
      </vt:variant>
      <vt:variant>
        <vt:lpwstr>_Toc292702531</vt:lpwstr>
      </vt:variant>
      <vt:variant>
        <vt:i4>1572917</vt:i4>
      </vt:variant>
      <vt:variant>
        <vt:i4>368</vt:i4>
      </vt:variant>
      <vt:variant>
        <vt:i4>0</vt:i4>
      </vt:variant>
      <vt:variant>
        <vt:i4>5</vt:i4>
      </vt:variant>
      <vt:variant>
        <vt:lpwstr/>
      </vt:variant>
      <vt:variant>
        <vt:lpwstr>_Toc292702530</vt:lpwstr>
      </vt:variant>
      <vt:variant>
        <vt:i4>1638453</vt:i4>
      </vt:variant>
      <vt:variant>
        <vt:i4>365</vt:i4>
      </vt:variant>
      <vt:variant>
        <vt:i4>0</vt:i4>
      </vt:variant>
      <vt:variant>
        <vt:i4>5</vt:i4>
      </vt:variant>
      <vt:variant>
        <vt:lpwstr/>
      </vt:variant>
      <vt:variant>
        <vt:lpwstr>_Toc292702529</vt:lpwstr>
      </vt:variant>
      <vt:variant>
        <vt:i4>1638453</vt:i4>
      </vt:variant>
      <vt:variant>
        <vt:i4>362</vt:i4>
      </vt:variant>
      <vt:variant>
        <vt:i4>0</vt:i4>
      </vt:variant>
      <vt:variant>
        <vt:i4>5</vt:i4>
      </vt:variant>
      <vt:variant>
        <vt:lpwstr/>
      </vt:variant>
      <vt:variant>
        <vt:lpwstr>_Toc292702528</vt:lpwstr>
      </vt:variant>
      <vt:variant>
        <vt:i4>1638453</vt:i4>
      </vt:variant>
      <vt:variant>
        <vt:i4>359</vt:i4>
      </vt:variant>
      <vt:variant>
        <vt:i4>0</vt:i4>
      </vt:variant>
      <vt:variant>
        <vt:i4>5</vt:i4>
      </vt:variant>
      <vt:variant>
        <vt:lpwstr/>
      </vt:variant>
      <vt:variant>
        <vt:lpwstr>_Toc292702527</vt:lpwstr>
      </vt:variant>
      <vt:variant>
        <vt:i4>1638453</vt:i4>
      </vt:variant>
      <vt:variant>
        <vt:i4>356</vt:i4>
      </vt:variant>
      <vt:variant>
        <vt:i4>0</vt:i4>
      </vt:variant>
      <vt:variant>
        <vt:i4>5</vt:i4>
      </vt:variant>
      <vt:variant>
        <vt:lpwstr/>
      </vt:variant>
      <vt:variant>
        <vt:lpwstr>_Toc292702526</vt:lpwstr>
      </vt:variant>
      <vt:variant>
        <vt:i4>1638453</vt:i4>
      </vt:variant>
      <vt:variant>
        <vt:i4>353</vt:i4>
      </vt:variant>
      <vt:variant>
        <vt:i4>0</vt:i4>
      </vt:variant>
      <vt:variant>
        <vt:i4>5</vt:i4>
      </vt:variant>
      <vt:variant>
        <vt:lpwstr/>
      </vt:variant>
      <vt:variant>
        <vt:lpwstr>_Toc292702525</vt:lpwstr>
      </vt:variant>
      <vt:variant>
        <vt:i4>1638453</vt:i4>
      </vt:variant>
      <vt:variant>
        <vt:i4>350</vt:i4>
      </vt:variant>
      <vt:variant>
        <vt:i4>0</vt:i4>
      </vt:variant>
      <vt:variant>
        <vt:i4>5</vt:i4>
      </vt:variant>
      <vt:variant>
        <vt:lpwstr/>
      </vt:variant>
      <vt:variant>
        <vt:lpwstr>_Toc292702524</vt:lpwstr>
      </vt:variant>
      <vt:variant>
        <vt:i4>1638453</vt:i4>
      </vt:variant>
      <vt:variant>
        <vt:i4>347</vt:i4>
      </vt:variant>
      <vt:variant>
        <vt:i4>0</vt:i4>
      </vt:variant>
      <vt:variant>
        <vt:i4>5</vt:i4>
      </vt:variant>
      <vt:variant>
        <vt:lpwstr/>
      </vt:variant>
      <vt:variant>
        <vt:lpwstr>_Toc292702523</vt:lpwstr>
      </vt:variant>
      <vt:variant>
        <vt:i4>1638453</vt:i4>
      </vt:variant>
      <vt:variant>
        <vt:i4>344</vt:i4>
      </vt:variant>
      <vt:variant>
        <vt:i4>0</vt:i4>
      </vt:variant>
      <vt:variant>
        <vt:i4>5</vt:i4>
      </vt:variant>
      <vt:variant>
        <vt:lpwstr/>
      </vt:variant>
      <vt:variant>
        <vt:lpwstr>_Toc292702522</vt:lpwstr>
      </vt:variant>
      <vt:variant>
        <vt:i4>1638453</vt:i4>
      </vt:variant>
      <vt:variant>
        <vt:i4>341</vt:i4>
      </vt:variant>
      <vt:variant>
        <vt:i4>0</vt:i4>
      </vt:variant>
      <vt:variant>
        <vt:i4>5</vt:i4>
      </vt:variant>
      <vt:variant>
        <vt:lpwstr/>
      </vt:variant>
      <vt:variant>
        <vt:lpwstr>_Toc292702521</vt:lpwstr>
      </vt:variant>
      <vt:variant>
        <vt:i4>1638453</vt:i4>
      </vt:variant>
      <vt:variant>
        <vt:i4>338</vt:i4>
      </vt:variant>
      <vt:variant>
        <vt:i4>0</vt:i4>
      </vt:variant>
      <vt:variant>
        <vt:i4>5</vt:i4>
      </vt:variant>
      <vt:variant>
        <vt:lpwstr/>
      </vt:variant>
      <vt:variant>
        <vt:lpwstr>_Toc292702520</vt:lpwstr>
      </vt:variant>
      <vt:variant>
        <vt:i4>1703989</vt:i4>
      </vt:variant>
      <vt:variant>
        <vt:i4>335</vt:i4>
      </vt:variant>
      <vt:variant>
        <vt:i4>0</vt:i4>
      </vt:variant>
      <vt:variant>
        <vt:i4>5</vt:i4>
      </vt:variant>
      <vt:variant>
        <vt:lpwstr/>
      </vt:variant>
      <vt:variant>
        <vt:lpwstr>_Toc292702519</vt:lpwstr>
      </vt:variant>
      <vt:variant>
        <vt:i4>1703989</vt:i4>
      </vt:variant>
      <vt:variant>
        <vt:i4>332</vt:i4>
      </vt:variant>
      <vt:variant>
        <vt:i4>0</vt:i4>
      </vt:variant>
      <vt:variant>
        <vt:i4>5</vt:i4>
      </vt:variant>
      <vt:variant>
        <vt:lpwstr/>
      </vt:variant>
      <vt:variant>
        <vt:lpwstr>_Toc292702515</vt:lpwstr>
      </vt:variant>
      <vt:variant>
        <vt:i4>1703989</vt:i4>
      </vt:variant>
      <vt:variant>
        <vt:i4>329</vt:i4>
      </vt:variant>
      <vt:variant>
        <vt:i4>0</vt:i4>
      </vt:variant>
      <vt:variant>
        <vt:i4>5</vt:i4>
      </vt:variant>
      <vt:variant>
        <vt:lpwstr/>
      </vt:variant>
      <vt:variant>
        <vt:lpwstr>_Toc292702514</vt:lpwstr>
      </vt:variant>
      <vt:variant>
        <vt:i4>1703989</vt:i4>
      </vt:variant>
      <vt:variant>
        <vt:i4>326</vt:i4>
      </vt:variant>
      <vt:variant>
        <vt:i4>0</vt:i4>
      </vt:variant>
      <vt:variant>
        <vt:i4>5</vt:i4>
      </vt:variant>
      <vt:variant>
        <vt:lpwstr/>
      </vt:variant>
      <vt:variant>
        <vt:lpwstr>_Toc292702513</vt:lpwstr>
      </vt:variant>
      <vt:variant>
        <vt:i4>1703989</vt:i4>
      </vt:variant>
      <vt:variant>
        <vt:i4>323</vt:i4>
      </vt:variant>
      <vt:variant>
        <vt:i4>0</vt:i4>
      </vt:variant>
      <vt:variant>
        <vt:i4>5</vt:i4>
      </vt:variant>
      <vt:variant>
        <vt:lpwstr/>
      </vt:variant>
      <vt:variant>
        <vt:lpwstr>_Toc292702512</vt:lpwstr>
      </vt:variant>
      <vt:variant>
        <vt:i4>1703989</vt:i4>
      </vt:variant>
      <vt:variant>
        <vt:i4>320</vt:i4>
      </vt:variant>
      <vt:variant>
        <vt:i4>0</vt:i4>
      </vt:variant>
      <vt:variant>
        <vt:i4>5</vt:i4>
      </vt:variant>
      <vt:variant>
        <vt:lpwstr/>
      </vt:variant>
      <vt:variant>
        <vt:lpwstr>_Toc292702511</vt:lpwstr>
      </vt:variant>
      <vt:variant>
        <vt:i4>1703989</vt:i4>
      </vt:variant>
      <vt:variant>
        <vt:i4>317</vt:i4>
      </vt:variant>
      <vt:variant>
        <vt:i4>0</vt:i4>
      </vt:variant>
      <vt:variant>
        <vt:i4>5</vt:i4>
      </vt:variant>
      <vt:variant>
        <vt:lpwstr/>
      </vt:variant>
      <vt:variant>
        <vt:lpwstr>_Toc292702510</vt:lpwstr>
      </vt:variant>
      <vt:variant>
        <vt:i4>1769525</vt:i4>
      </vt:variant>
      <vt:variant>
        <vt:i4>314</vt:i4>
      </vt:variant>
      <vt:variant>
        <vt:i4>0</vt:i4>
      </vt:variant>
      <vt:variant>
        <vt:i4>5</vt:i4>
      </vt:variant>
      <vt:variant>
        <vt:lpwstr/>
      </vt:variant>
      <vt:variant>
        <vt:lpwstr>_Toc292702509</vt:lpwstr>
      </vt:variant>
      <vt:variant>
        <vt:i4>1769525</vt:i4>
      </vt:variant>
      <vt:variant>
        <vt:i4>311</vt:i4>
      </vt:variant>
      <vt:variant>
        <vt:i4>0</vt:i4>
      </vt:variant>
      <vt:variant>
        <vt:i4>5</vt:i4>
      </vt:variant>
      <vt:variant>
        <vt:lpwstr/>
      </vt:variant>
      <vt:variant>
        <vt:lpwstr>_Toc292702508</vt:lpwstr>
      </vt:variant>
      <vt:variant>
        <vt:i4>1769525</vt:i4>
      </vt:variant>
      <vt:variant>
        <vt:i4>308</vt:i4>
      </vt:variant>
      <vt:variant>
        <vt:i4>0</vt:i4>
      </vt:variant>
      <vt:variant>
        <vt:i4>5</vt:i4>
      </vt:variant>
      <vt:variant>
        <vt:lpwstr/>
      </vt:variant>
      <vt:variant>
        <vt:lpwstr>_Toc292702507</vt:lpwstr>
      </vt:variant>
      <vt:variant>
        <vt:i4>1769525</vt:i4>
      </vt:variant>
      <vt:variant>
        <vt:i4>305</vt:i4>
      </vt:variant>
      <vt:variant>
        <vt:i4>0</vt:i4>
      </vt:variant>
      <vt:variant>
        <vt:i4>5</vt:i4>
      </vt:variant>
      <vt:variant>
        <vt:lpwstr/>
      </vt:variant>
      <vt:variant>
        <vt:lpwstr>_Toc292702505</vt:lpwstr>
      </vt:variant>
      <vt:variant>
        <vt:i4>1769525</vt:i4>
      </vt:variant>
      <vt:variant>
        <vt:i4>302</vt:i4>
      </vt:variant>
      <vt:variant>
        <vt:i4>0</vt:i4>
      </vt:variant>
      <vt:variant>
        <vt:i4>5</vt:i4>
      </vt:variant>
      <vt:variant>
        <vt:lpwstr/>
      </vt:variant>
      <vt:variant>
        <vt:lpwstr>_Toc292702504</vt:lpwstr>
      </vt:variant>
      <vt:variant>
        <vt:i4>1769525</vt:i4>
      </vt:variant>
      <vt:variant>
        <vt:i4>299</vt:i4>
      </vt:variant>
      <vt:variant>
        <vt:i4>0</vt:i4>
      </vt:variant>
      <vt:variant>
        <vt:i4>5</vt:i4>
      </vt:variant>
      <vt:variant>
        <vt:lpwstr/>
      </vt:variant>
      <vt:variant>
        <vt:lpwstr>_Toc292702503</vt:lpwstr>
      </vt:variant>
      <vt:variant>
        <vt:i4>1769525</vt:i4>
      </vt:variant>
      <vt:variant>
        <vt:i4>296</vt:i4>
      </vt:variant>
      <vt:variant>
        <vt:i4>0</vt:i4>
      </vt:variant>
      <vt:variant>
        <vt:i4>5</vt:i4>
      </vt:variant>
      <vt:variant>
        <vt:lpwstr/>
      </vt:variant>
      <vt:variant>
        <vt:lpwstr>_Toc292702502</vt:lpwstr>
      </vt:variant>
      <vt:variant>
        <vt:i4>1769525</vt:i4>
      </vt:variant>
      <vt:variant>
        <vt:i4>293</vt:i4>
      </vt:variant>
      <vt:variant>
        <vt:i4>0</vt:i4>
      </vt:variant>
      <vt:variant>
        <vt:i4>5</vt:i4>
      </vt:variant>
      <vt:variant>
        <vt:lpwstr/>
      </vt:variant>
      <vt:variant>
        <vt:lpwstr>_Toc292702501</vt:lpwstr>
      </vt:variant>
      <vt:variant>
        <vt:i4>1769525</vt:i4>
      </vt:variant>
      <vt:variant>
        <vt:i4>290</vt:i4>
      </vt:variant>
      <vt:variant>
        <vt:i4>0</vt:i4>
      </vt:variant>
      <vt:variant>
        <vt:i4>5</vt:i4>
      </vt:variant>
      <vt:variant>
        <vt:lpwstr/>
      </vt:variant>
      <vt:variant>
        <vt:lpwstr>_Toc292702500</vt:lpwstr>
      </vt:variant>
      <vt:variant>
        <vt:i4>1179700</vt:i4>
      </vt:variant>
      <vt:variant>
        <vt:i4>287</vt:i4>
      </vt:variant>
      <vt:variant>
        <vt:i4>0</vt:i4>
      </vt:variant>
      <vt:variant>
        <vt:i4>5</vt:i4>
      </vt:variant>
      <vt:variant>
        <vt:lpwstr/>
      </vt:variant>
      <vt:variant>
        <vt:lpwstr>_Toc292702499</vt:lpwstr>
      </vt:variant>
      <vt:variant>
        <vt:i4>1179700</vt:i4>
      </vt:variant>
      <vt:variant>
        <vt:i4>284</vt:i4>
      </vt:variant>
      <vt:variant>
        <vt:i4>0</vt:i4>
      </vt:variant>
      <vt:variant>
        <vt:i4>5</vt:i4>
      </vt:variant>
      <vt:variant>
        <vt:lpwstr/>
      </vt:variant>
      <vt:variant>
        <vt:lpwstr>_Toc292702498</vt:lpwstr>
      </vt:variant>
      <vt:variant>
        <vt:i4>1179700</vt:i4>
      </vt:variant>
      <vt:variant>
        <vt:i4>281</vt:i4>
      </vt:variant>
      <vt:variant>
        <vt:i4>0</vt:i4>
      </vt:variant>
      <vt:variant>
        <vt:i4>5</vt:i4>
      </vt:variant>
      <vt:variant>
        <vt:lpwstr/>
      </vt:variant>
      <vt:variant>
        <vt:lpwstr>_Toc292702497</vt:lpwstr>
      </vt:variant>
      <vt:variant>
        <vt:i4>1179700</vt:i4>
      </vt:variant>
      <vt:variant>
        <vt:i4>278</vt:i4>
      </vt:variant>
      <vt:variant>
        <vt:i4>0</vt:i4>
      </vt:variant>
      <vt:variant>
        <vt:i4>5</vt:i4>
      </vt:variant>
      <vt:variant>
        <vt:lpwstr/>
      </vt:variant>
      <vt:variant>
        <vt:lpwstr>_Toc292702496</vt:lpwstr>
      </vt:variant>
      <vt:variant>
        <vt:i4>1179700</vt:i4>
      </vt:variant>
      <vt:variant>
        <vt:i4>275</vt:i4>
      </vt:variant>
      <vt:variant>
        <vt:i4>0</vt:i4>
      </vt:variant>
      <vt:variant>
        <vt:i4>5</vt:i4>
      </vt:variant>
      <vt:variant>
        <vt:lpwstr/>
      </vt:variant>
      <vt:variant>
        <vt:lpwstr>_Toc292702495</vt:lpwstr>
      </vt:variant>
      <vt:variant>
        <vt:i4>1179700</vt:i4>
      </vt:variant>
      <vt:variant>
        <vt:i4>272</vt:i4>
      </vt:variant>
      <vt:variant>
        <vt:i4>0</vt:i4>
      </vt:variant>
      <vt:variant>
        <vt:i4>5</vt:i4>
      </vt:variant>
      <vt:variant>
        <vt:lpwstr/>
      </vt:variant>
      <vt:variant>
        <vt:lpwstr>_Toc292702494</vt:lpwstr>
      </vt:variant>
      <vt:variant>
        <vt:i4>1179700</vt:i4>
      </vt:variant>
      <vt:variant>
        <vt:i4>269</vt:i4>
      </vt:variant>
      <vt:variant>
        <vt:i4>0</vt:i4>
      </vt:variant>
      <vt:variant>
        <vt:i4>5</vt:i4>
      </vt:variant>
      <vt:variant>
        <vt:lpwstr/>
      </vt:variant>
      <vt:variant>
        <vt:lpwstr>_Toc292702493</vt:lpwstr>
      </vt:variant>
      <vt:variant>
        <vt:i4>1179700</vt:i4>
      </vt:variant>
      <vt:variant>
        <vt:i4>266</vt:i4>
      </vt:variant>
      <vt:variant>
        <vt:i4>0</vt:i4>
      </vt:variant>
      <vt:variant>
        <vt:i4>5</vt:i4>
      </vt:variant>
      <vt:variant>
        <vt:lpwstr/>
      </vt:variant>
      <vt:variant>
        <vt:lpwstr>_Toc292702492</vt:lpwstr>
      </vt:variant>
      <vt:variant>
        <vt:i4>1179700</vt:i4>
      </vt:variant>
      <vt:variant>
        <vt:i4>263</vt:i4>
      </vt:variant>
      <vt:variant>
        <vt:i4>0</vt:i4>
      </vt:variant>
      <vt:variant>
        <vt:i4>5</vt:i4>
      </vt:variant>
      <vt:variant>
        <vt:lpwstr/>
      </vt:variant>
      <vt:variant>
        <vt:lpwstr>_Toc292702491</vt:lpwstr>
      </vt:variant>
      <vt:variant>
        <vt:i4>1179700</vt:i4>
      </vt:variant>
      <vt:variant>
        <vt:i4>260</vt:i4>
      </vt:variant>
      <vt:variant>
        <vt:i4>0</vt:i4>
      </vt:variant>
      <vt:variant>
        <vt:i4>5</vt:i4>
      </vt:variant>
      <vt:variant>
        <vt:lpwstr/>
      </vt:variant>
      <vt:variant>
        <vt:lpwstr>_Toc292702490</vt:lpwstr>
      </vt:variant>
      <vt:variant>
        <vt:i4>1245236</vt:i4>
      </vt:variant>
      <vt:variant>
        <vt:i4>257</vt:i4>
      </vt:variant>
      <vt:variant>
        <vt:i4>0</vt:i4>
      </vt:variant>
      <vt:variant>
        <vt:i4>5</vt:i4>
      </vt:variant>
      <vt:variant>
        <vt:lpwstr/>
      </vt:variant>
      <vt:variant>
        <vt:lpwstr>_Toc292702489</vt:lpwstr>
      </vt:variant>
      <vt:variant>
        <vt:i4>1245236</vt:i4>
      </vt:variant>
      <vt:variant>
        <vt:i4>254</vt:i4>
      </vt:variant>
      <vt:variant>
        <vt:i4>0</vt:i4>
      </vt:variant>
      <vt:variant>
        <vt:i4>5</vt:i4>
      </vt:variant>
      <vt:variant>
        <vt:lpwstr/>
      </vt:variant>
      <vt:variant>
        <vt:lpwstr>_Toc292702488</vt:lpwstr>
      </vt:variant>
      <vt:variant>
        <vt:i4>1245236</vt:i4>
      </vt:variant>
      <vt:variant>
        <vt:i4>251</vt:i4>
      </vt:variant>
      <vt:variant>
        <vt:i4>0</vt:i4>
      </vt:variant>
      <vt:variant>
        <vt:i4>5</vt:i4>
      </vt:variant>
      <vt:variant>
        <vt:lpwstr/>
      </vt:variant>
      <vt:variant>
        <vt:lpwstr>_Toc292702487</vt:lpwstr>
      </vt:variant>
      <vt:variant>
        <vt:i4>1245236</vt:i4>
      </vt:variant>
      <vt:variant>
        <vt:i4>248</vt:i4>
      </vt:variant>
      <vt:variant>
        <vt:i4>0</vt:i4>
      </vt:variant>
      <vt:variant>
        <vt:i4>5</vt:i4>
      </vt:variant>
      <vt:variant>
        <vt:lpwstr/>
      </vt:variant>
      <vt:variant>
        <vt:lpwstr>_Toc292702486</vt:lpwstr>
      </vt:variant>
      <vt:variant>
        <vt:i4>1245236</vt:i4>
      </vt:variant>
      <vt:variant>
        <vt:i4>245</vt:i4>
      </vt:variant>
      <vt:variant>
        <vt:i4>0</vt:i4>
      </vt:variant>
      <vt:variant>
        <vt:i4>5</vt:i4>
      </vt:variant>
      <vt:variant>
        <vt:lpwstr/>
      </vt:variant>
      <vt:variant>
        <vt:lpwstr>_Toc292702485</vt:lpwstr>
      </vt:variant>
      <vt:variant>
        <vt:i4>1245236</vt:i4>
      </vt:variant>
      <vt:variant>
        <vt:i4>242</vt:i4>
      </vt:variant>
      <vt:variant>
        <vt:i4>0</vt:i4>
      </vt:variant>
      <vt:variant>
        <vt:i4>5</vt:i4>
      </vt:variant>
      <vt:variant>
        <vt:lpwstr/>
      </vt:variant>
      <vt:variant>
        <vt:lpwstr>_Toc292702484</vt:lpwstr>
      </vt:variant>
      <vt:variant>
        <vt:i4>1245236</vt:i4>
      </vt:variant>
      <vt:variant>
        <vt:i4>239</vt:i4>
      </vt:variant>
      <vt:variant>
        <vt:i4>0</vt:i4>
      </vt:variant>
      <vt:variant>
        <vt:i4>5</vt:i4>
      </vt:variant>
      <vt:variant>
        <vt:lpwstr/>
      </vt:variant>
      <vt:variant>
        <vt:lpwstr>_Toc292702483</vt:lpwstr>
      </vt:variant>
      <vt:variant>
        <vt:i4>1245236</vt:i4>
      </vt:variant>
      <vt:variant>
        <vt:i4>236</vt:i4>
      </vt:variant>
      <vt:variant>
        <vt:i4>0</vt:i4>
      </vt:variant>
      <vt:variant>
        <vt:i4>5</vt:i4>
      </vt:variant>
      <vt:variant>
        <vt:lpwstr/>
      </vt:variant>
      <vt:variant>
        <vt:lpwstr>_Toc292702482</vt:lpwstr>
      </vt:variant>
      <vt:variant>
        <vt:i4>1245236</vt:i4>
      </vt:variant>
      <vt:variant>
        <vt:i4>233</vt:i4>
      </vt:variant>
      <vt:variant>
        <vt:i4>0</vt:i4>
      </vt:variant>
      <vt:variant>
        <vt:i4>5</vt:i4>
      </vt:variant>
      <vt:variant>
        <vt:lpwstr/>
      </vt:variant>
      <vt:variant>
        <vt:lpwstr>_Toc292702481</vt:lpwstr>
      </vt:variant>
      <vt:variant>
        <vt:i4>1245236</vt:i4>
      </vt:variant>
      <vt:variant>
        <vt:i4>230</vt:i4>
      </vt:variant>
      <vt:variant>
        <vt:i4>0</vt:i4>
      </vt:variant>
      <vt:variant>
        <vt:i4>5</vt:i4>
      </vt:variant>
      <vt:variant>
        <vt:lpwstr/>
      </vt:variant>
      <vt:variant>
        <vt:lpwstr>_Toc292702480</vt:lpwstr>
      </vt:variant>
      <vt:variant>
        <vt:i4>1835060</vt:i4>
      </vt:variant>
      <vt:variant>
        <vt:i4>227</vt:i4>
      </vt:variant>
      <vt:variant>
        <vt:i4>0</vt:i4>
      </vt:variant>
      <vt:variant>
        <vt:i4>5</vt:i4>
      </vt:variant>
      <vt:variant>
        <vt:lpwstr/>
      </vt:variant>
      <vt:variant>
        <vt:lpwstr>_Toc292702479</vt:lpwstr>
      </vt:variant>
      <vt:variant>
        <vt:i4>1835060</vt:i4>
      </vt:variant>
      <vt:variant>
        <vt:i4>224</vt:i4>
      </vt:variant>
      <vt:variant>
        <vt:i4>0</vt:i4>
      </vt:variant>
      <vt:variant>
        <vt:i4>5</vt:i4>
      </vt:variant>
      <vt:variant>
        <vt:lpwstr/>
      </vt:variant>
      <vt:variant>
        <vt:lpwstr>_Toc292702478</vt:lpwstr>
      </vt:variant>
      <vt:variant>
        <vt:i4>1835060</vt:i4>
      </vt:variant>
      <vt:variant>
        <vt:i4>221</vt:i4>
      </vt:variant>
      <vt:variant>
        <vt:i4>0</vt:i4>
      </vt:variant>
      <vt:variant>
        <vt:i4>5</vt:i4>
      </vt:variant>
      <vt:variant>
        <vt:lpwstr/>
      </vt:variant>
      <vt:variant>
        <vt:lpwstr>_Toc292702477</vt:lpwstr>
      </vt:variant>
      <vt:variant>
        <vt:i4>1835060</vt:i4>
      </vt:variant>
      <vt:variant>
        <vt:i4>218</vt:i4>
      </vt:variant>
      <vt:variant>
        <vt:i4>0</vt:i4>
      </vt:variant>
      <vt:variant>
        <vt:i4>5</vt:i4>
      </vt:variant>
      <vt:variant>
        <vt:lpwstr/>
      </vt:variant>
      <vt:variant>
        <vt:lpwstr>_Toc292702476</vt:lpwstr>
      </vt:variant>
      <vt:variant>
        <vt:i4>1835060</vt:i4>
      </vt:variant>
      <vt:variant>
        <vt:i4>215</vt:i4>
      </vt:variant>
      <vt:variant>
        <vt:i4>0</vt:i4>
      </vt:variant>
      <vt:variant>
        <vt:i4>5</vt:i4>
      </vt:variant>
      <vt:variant>
        <vt:lpwstr/>
      </vt:variant>
      <vt:variant>
        <vt:lpwstr>_Toc292702475</vt:lpwstr>
      </vt:variant>
      <vt:variant>
        <vt:i4>1835060</vt:i4>
      </vt:variant>
      <vt:variant>
        <vt:i4>212</vt:i4>
      </vt:variant>
      <vt:variant>
        <vt:i4>0</vt:i4>
      </vt:variant>
      <vt:variant>
        <vt:i4>5</vt:i4>
      </vt:variant>
      <vt:variant>
        <vt:lpwstr/>
      </vt:variant>
      <vt:variant>
        <vt:lpwstr>_Toc292702474</vt:lpwstr>
      </vt:variant>
      <vt:variant>
        <vt:i4>1835060</vt:i4>
      </vt:variant>
      <vt:variant>
        <vt:i4>209</vt:i4>
      </vt:variant>
      <vt:variant>
        <vt:i4>0</vt:i4>
      </vt:variant>
      <vt:variant>
        <vt:i4>5</vt:i4>
      </vt:variant>
      <vt:variant>
        <vt:lpwstr/>
      </vt:variant>
      <vt:variant>
        <vt:lpwstr>_Toc292702473</vt:lpwstr>
      </vt:variant>
      <vt:variant>
        <vt:i4>1835060</vt:i4>
      </vt:variant>
      <vt:variant>
        <vt:i4>206</vt:i4>
      </vt:variant>
      <vt:variant>
        <vt:i4>0</vt:i4>
      </vt:variant>
      <vt:variant>
        <vt:i4>5</vt:i4>
      </vt:variant>
      <vt:variant>
        <vt:lpwstr/>
      </vt:variant>
      <vt:variant>
        <vt:lpwstr>_Toc292702472</vt:lpwstr>
      </vt:variant>
      <vt:variant>
        <vt:i4>1835060</vt:i4>
      </vt:variant>
      <vt:variant>
        <vt:i4>203</vt:i4>
      </vt:variant>
      <vt:variant>
        <vt:i4>0</vt:i4>
      </vt:variant>
      <vt:variant>
        <vt:i4>5</vt:i4>
      </vt:variant>
      <vt:variant>
        <vt:lpwstr/>
      </vt:variant>
      <vt:variant>
        <vt:lpwstr>_Toc292702471</vt:lpwstr>
      </vt:variant>
      <vt:variant>
        <vt:i4>1835060</vt:i4>
      </vt:variant>
      <vt:variant>
        <vt:i4>200</vt:i4>
      </vt:variant>
      <vt:variant>
        <vt:i4>0</vt:i4>
      </vt:variant>
      <vt:variant>
        <vt:i4>5</vt:i4>
      </vt:variant>
      <vt:variant>
        <vt:lpwstr/>
      </vt:variant>
      <vt:variant>
        <vt:lpwstr>_Toc292702470</vt:lpwstr>
      </vt:variant>
      <vt:variant>
        <vt:i4>1900596</vt:i4>
      </vt:variant>
      <vt:variant>
        <vt:i4>197</vt:i4>
      </vt:variant>
      <vt:variant>
        <vt:i4>0</vt:i4>
      </vt:variant>
      <vt:variant>
        <vt:i4>5</vt:i4>
      </vt:variant>
      <vt:variant>
        <vt:lpwstr/>
      </vt:variant>
      <vt:variant>
        <vt:lpwstr>_Toc292702468</vt:lpwstr>
      </vt:variant>
      <vt:variant>
        <vt:i4>1900596</vt:i4>
      </vt:variant>
      <vt:variant>
        <vt:i4>194</vt:i4>
      </vt:variant>
      <vt:variant>
        <vt:i4>0</vt:i4>
      </vt:variant>
      <vt:variant>
        <vt:i4>5</vt:i4>
      </vt:variant>
      <vt:variant>
        <vt:lpwstr/>
      </vt:variant>
      <vt:variant>
        <vt:lpwstr>_Toc292702467</vt:lpwstr>
      </vt:variant>
      <vt:variant>
        <vt:i4>1900596</vt:i4>
      </vt:variant>
      <vt:variant>
        <vt:i4>191</vt:i4>
      </vt:variant>
      <vt:variant>
        <vt:i4>0</vt:i4>
      </vt:variant>
      <vt:variant>
        <vt:i4>5</vt:i4>
      </vt:variant>
      <vt:variant>
        <vt:lpwstr/>
      </vt:variant>
      <vt:variant>
        <vt:lpwstr>_Toc292702466</vt:lpwstr>
      </vt:variant>
      <vt:variant>
        <vt:i4>1900596</vt:i4>
      </vt:variant>
      <vt:variant>
        <vt:i4>188</vt:i4>
      </vt:variant>
      <vt:variant>
        <vt:i4>0</vt:i4>
      </vt:variant>
      <vt:variant>
        <vt:i4>5</vt:i4>
      </vt:variant>
      <vt:variant>
        <vt:lpwstr/>
      </vt:variant>
      <vt:variant>
        <vt:lpwstr>_Toc292702465</vt:lpwstr>
      </vt:variant>
      <vt:variant>
        <vt:i4>1900596</vt:i4>
      </vt:variant>
      <vt:variant>
        <vt:i4>185</vt:i4>
      </vt:variant>
      <vt:variant>
        <vt:i4>0</vt:i4>
      </vt:variant>
      <vt:variant>
        <vt:i4>5</vt:i4>
      </vt:variant>
      <vt:variant>
        <vt:lpwstr/>
      </vt:variant>
      <vt:variant>
        <vt:lpwstr>_Toc292702464</vt:lpwstr>
      </vt:variant>
      <vt:variant>
        <vt:i4>1900596</vt:i4>
      </vt:variant>
      <vt:variant>
        <vt:i4>182</vt:i4>
      </vt:variant>
      <vt:variant>
        <vt:i4>0</vt:i4>
      </vt:variant>
      <vt:variant>
        <vt:i4>5</vt:i4>
      </vt:variant>
      <vt:variant>
        <vt:lpwstr/>
      </vt:variant>
      <vt:variant>
        <vt:lpwstr>_Toc292702463</vt:lpwstr>
      </vt:variant>
      <vt:variant>
        <vt:i4>1900596</vt:i4>
      </vt:variant>
      <vt:variant>
        <vt:i4>179</vt:i4>
      </vt:variant>
      <vt:variant>
        <vt:i4>0</vt:i4>
      </vt:variant>
      <vt:variant>
        <vt:i4>5</vt:i4>
      </vt:variant>
      <vt:variant>
        <vt:lpwstr/>
      </vt:variant>
      <vt:variant>
        <vt:lpwstr>_Toc292702462</vt:lpwstr>
      </vt:variant>
      <vt:variant>
        <vt:i4>1900596</vt:i4>
      </vt:variant>
      <vt:variant>
        <vt:i4>176</vt:i4>
      </vt:variant>
      <vt:variant>
        <vt:i4>0</vt:i4>
      </vt:variant>
      <vt:variant>
        <vt:i4>5</vt:i4>
      </vt:variant>
      <vt:variant>
        <vt:lpwstr/>
      </vt:variant>
      <vt:variant>
        <vt:lpwstr>_Toc292702461</vt:lpwstr>
      </vt:variant>
      <vt:variant>
        <vt:i4>1900596</vt:i4>
      </vt:variant>
      <vt:variant>
        <vt:i4>173</vt:i4>
      </vt:variant>
      <vt:variant>
        <vt:i4>0</vt:i4>
      </vt:variant>
      <vt:variant>
        <vt:i4>5</vt:i4>
      </vt:variant>
      <vt:variant>
        <vt:lpwstr/>
      </vt:variant>
      <vt:variant>
        <vt:lpwstr>_Toc292702460</vt:lpwstr>
      </vt:variant>
      <vt:variant>
        <vt:i4>1966132</vt:i4>
      </vt:variant>
      <vt:variant>
        <vt:i4>170</vt:i4>
      </vt:variant>
      <vt:variant>
        <vt:i4>0</vt:i4>
      </vt:variant>
      <vt:variant>
        <vt:i4>5</vt:i4>
      </vt:variant>
      <vt:variant>
        <vt:lpwstr/>
      </vt:variant>
      <vt:variant>
        <vt:lpwstr>_Toc292702459</vt:lpwstr>
      </vt:variant>
      <vt:variant>
        <vt:i4>1966132</vt:i4>
      </vt:variant>
      <vt:variant>
        <vt:i4>167</vt:i4>
      </vt:variant>
      <vt:variant>
        <vt:i4>0</vt:i4>
      </vt:variant>
      <vt:variant>
        <vt:i4>5</vt:i4>
      </vt:variant>
      <vt:variant>
        <vt:lpwstr/>
      </vt:variant>
      <vt:variant>
        <vt:lpwstr>_Toc292702458</vt:lpwstr>
      </vt:variant>
      <vt:variant>
        <vt:i4>1966132</vt:i4>
      </vt:variant>
      <vt:variant>
        <vt:i4>164</vt:i4>
      </vt:variant>
      <vt:variant>
        <vt:i4>0</vt:i4>
      </vt:variant>
      <vt:variant>
        <vt:i4>5</vt:i4>
      </vt:variant>
      <vt:variant>
        <vt:lpwstr/>
      </vt:variant>
      <vt:variant>
        <vt:lpwstr>_Toc292702457</vt:lpwstr>
      </vt:variant>
      <vt:variant>
        <vt:i4>1966132</vt:i4>
      </vt:variant>
      <vt:variant>
        <vt:i4>161</vt:i4>
      </vt:variant>
      <vt:variant>
        <vt:i4>0</vt:i4>
      </vt:variant>
      <vt:variant>
        <vt:i4>5</vt:i4>
      </vt:variant>
      <vt:variant>
        <vt:lpwstr/>
      </vt:variant>
      <vt:variant>
        <vt:lpwstr>_Toc292702456</vt:lpwstr>
      </vt:variant>
      <vt:variant>
        <vt:i4>1966132</vt:i4>
      </vt:variant>
      <vt:variant>
        <vt:i4>158</vt:i4>
      </vt:variant>
      <vt:variant>
        <vt:i4>0</vt:i4>
      </vt:variant>
      <vt:variant>
        <vt:i4>5</vt:i4>
      </vt:variant>
      <vt:variant>
        <vt:lpwstr/>
      </vt:variant>
      <vt:variant>
        <vt:lpwstr>_Toc292702455</vt:lpwstr>
      </vt:variant>
      <vt:variant>
        <vt:i4>1966132</vt:i4>
      </vt:variant>
      <vt:variant>
        <vt:i4>155</vt:i4>
      </vt:variant>
      <vt:variant>
        <vt:i4>0</vt:i4>
      </vt:variant>
      <vt:variant>
        <vt:i4>5</vt:i4>
      </vt:variant>
      <vt:variant>
        <vt:lpwstr/>
      </vt:variant>
      <vt:variant>
        <vt:lpwstr>_Toc292702454</vt:lpwstr>
      </vt:variant>
      <vt:variant>
        <vt:i4>1966132</vt:i4>
      </vt:variant>
      <vt:variant>
        <vt:i4>152</vt:i4>
      </vt:variant>
      <vt:variant>
        <vt:i4>0</vt:i4>
      </vt:variant>
      <vt:variant>
        <vt:i4>5</vt:i4>
      </vt:variant>
      <vt:variant>
        <vt:lpwstr/>
      </vt:variant>
      <vt:variant>
        <vt:lpwstr>_Toc292702453</vt:lpwstr>
      </vt:variant>
      <vt:variant>
        <vt:i4>1966132</vt:i4>
      </vt:variant>
      <vt:variant>
        <vt:i4>149</vt:i4>
      </vt:variant>
      <vt:variant>
        <vt:i4>0</vt:i4>
      </vt:variant>
      <vt:variant>
        <vt:i4>5</vt:i4>
      </vt:variant>
      <vt:variant>
        <vt:lpwstr/>
      </vt:variant>
      <vt:variant>
        <vt:lpwstr>_Toc292702452</vt:lpwstr>
      </vt:variant>
      <vt:variant>
        <vt:i4>1966132</vt:i4>
      </vt:variant>
      <vt:variant>
        <vt:i4>146</vt:i4>
      </vt:variant>
      <vt:variant>
        <vt:i4>0</vt:i4>
      </vt:variant>
      <vt:variant>
        <vt:i4>5</vt:i4>
      </vt:variant>
      <vt:variant>
        <vt:lpwstr/>
      </vt:variant>
      <vt:variant>
        <vt:lpwstr>_Toc292702451</vt:lpwstr>
      </vt:variant>
      <vt:variant>
        <vt:i4>1966132</vt:i4>
      </vt:variant>
      <vt:variant>
        <vt:i4>143</vt:i4>
      </vt:variant>
      <vt:variant>
        <vt:i4>0</vt:i4>
      </vt:variant>
      <vt:variant>
        <vt:i4>5</vt:i4>
      </vt:variant>
      <vt:variant>
        <vt:lpwstr/>
      </vt:variant>
      <vt:variant>
        <vt:lpwstr>_Toc292702450</vt:lpwstr>
      </vt:variant>
      <vt:variant>
        <vt:i4>2031668</vt:i4>
      </vt:variant>
      <vt:variant>
        <vt:i4>140</vt:i4>
      </vt:variant>
      <vt:variant>
        <vt:i4>0</vt:i4>
      </vt:variant>
      <vt:variant>
        <vt:i4>5</vt:i4>
      </vt:variant>
      <vt:variant>
        <vt:lpwstr/>
      </vt:variant>
      <vt:variant>
        <vt:lpwstr>_Toc292702449</vt:lpwstr>
      </vt:variant>
      <vt:variant>
        <vt:i4>2031668</vt:i4>
      </vt:variant>
      <vt:variant>
        <vt:i4>137</vt:i4>
      </vt:variant>
      <vt:variant>
        <vt:i4>0</vt:i4>
      </vt:variant>
      <vt:variant>
        <vt:i4>5</vt:i4>
      </vt:variant>
      <vt:variant>
        <vt:lpwstr/>
      </vt:variant>
      <vt:variant>
        <vt:lpwstr>_Toc292702448</vt:lpwstr>
      </vt:variant>
      <vt:variant>
        <vt:i4>2031668</vt:i4>
      </vt:variant>
      <vt:variant>
        <vt:i4>134</vt:i4>
      </vt:variant>
      <vt:variant>
        <vt:i4>0</vt:i4>
      </vt:variant>
      <vt:variant>
        <vt:i4>5</vt:i4>
      </vt:variant>
      <vt:variant>
        <vt:lpwstr/>
      </vt:variant>
      <vt:variant>
        <vt:lpwstr>_Toc292702447</vt:lpwstr>
      </vt:variant>
      <vt:variant>
        <vt:i4>2031668</vt:i4>
      </vt:variant>
      <vt:variant>
        <vt:i4>131</vt:i4>
      </vt:variant>
      <vt:variant>
        <vt:i4>0</vt:i4>
      </vt:variant>
      <vt:variant>
        <vt:i4>5</vt:i4>
      </vt:variant>
      <vt:variant>
        <vt:lpwstr/>
      </vt:variant>
      <vt:variant>
        <vt:lpwstr>_Toc292702446</vt:lpwstr>
      </vt:variant>
      <vt:variant>
        <vt:i4>2031668</vt:i4>
      </vt:variant>
      <vt:variant>
        <vt:i4>128</vt:i4>
      </vt:variant>
      <vt:variant>
        <vt:i4>0</vt:i4>
      </vt:variant>
      <vt:variant>
        <vt:i4>5</vt:i4>
      </vt:variant>
      <vt:variant>
        <vt:lpwstr/>
      </vt:variant>
      <vt:variant>
        <vt:lpwstr>_Toc292702445</vt:lpwstr>
      </vt:variant>
      <vt:variant>
        <vt:i4>2031668</vt:i4>
      </vt:variant>
      <vt:variant>
        <vt:i4>125</vt:i4>
      </vt:variant>
      <vt:variant>
        <vt:i4>0</vt:i4>
      </vt:variant>
      <vt:variant>
        <vt:i4>5</vt:i4>
      </vt:variant>
      <vt:variant>
        <vt:lpwstr/>
      </vt:variant>
      <vt:variant>
        <vt:lpwstr>_Toc292702444</vt:lpwstr>
      </vt:variant>
      <vt:variant>
        <vt:i4>2031668</vt:i4>
      </vt:variant>
      <vt:variant>
        <vt:i4>122</vt:i4>
      </vt:variant>
      <vt:variant>
        <vt:i4>0</vt:i4>
      </vt:variant>
      <vt:variant>
        <vt:i4>5</vt:i4>
      </vt:variant>
      <vt:variant>
        <vt:lpwstr/>
      </vt:variant>
      <vt:variant>
        <vt:lpwstr>_Toc292702443</vt:lpwstr>
      </vt:variant>
      <vt:variant>
        <vt:i4>2031668</vt:i4>
      </vt:variant>
      <vt:variant>
        <vt:i4>119</vt:i4>
      </vt:variant>
      <vt:variant>
        <vt:i4>0</vt:i4>
      </vt:variant>
      <vt:variant>
        <vt:i4>5</vt:i4>
      </vt:variant>
      <vt:variant>
        <vt:lpwstr/>
      </vt:variant>
      <vt:variant>
        <vt:lpwstr>_Toc292702442</vt:lpwstr>
      </vt:variant>
      <vt:variant>
        <vt:i4>2031668</vt:i4>
      </vt:variant>
      <vt:variant>
        <vt:i4>116</vt:i4>
      </vt:variant>
      <vt:variant>
        <vt:i4>0</vt:i4>
      </vt:variant>
      <vt:variant>
        <vt:i4>5</vt:i4>
      </vt:variant>
      <vt:variant>
        <vt:lpwstr/>
      </vt:variant>
      <vt:variant>
        <vt:lpwstr>_Toc292702441</vt:lpwstr>
      </vt:variant>
      <vt:variant>
        <vt:i4>2031668</vt:i4>
      </vt:variant>
      <vt:variant>
        <vt:i4>113</vt:i4>
      </vt:variant>
      <vt:variant>
        <vt:i4>0</vt:i4>
      </vt:variant>
      <vt:variant>
        <vt:i4>5</vt:i4>
      </vt:variant>
      <vt:variant>
        <vt:lpwstr/>
      </vt:variant>
      <vt:variant>
        <vt:lpwstr>_Toc292702440</vt:lpwstr>
      </vt:variant>
      <vt:variant>
        <vt:i4>1572916</vt:i4>
      </vt:variant>
      <vt:variant>
        <vt:i4>110</vt:i4>
      </vt:variant>
      <vt:variant>
        <vt:i4>0</vt:i4>
      </vt:variant>
      <vt:variant>
        <vt:i4>5</vt:i4>
      </vt:variant>
      <vt:variant>
        <vt:lpwstr/>
      </vt:variant>
      <vt:variant>
        <vt:lpwstr>_Toc292702439</vt:lpwstr>
      </vt:variant>
      <vt:variant>
        <vt:i4>1572916</vt:i4>
      </vt:variant>
      <vt:variant>
        <vt:i4>107</vt:i4>
      </vt:variant>
      <vt:variant>
        <vt:i4>0</vt:i4>
      </vt:variant>
      <vt:variant>
        <vt:i4>5</vt:i4>
      </vt:variant>
      <vt:variant>
        <vt:lpwstr/>
      </vt:variant>
      <vt:variant>
        <vt:lpwstr>_Toc292702438</vt:lpwstr>
      </vt:variant>
      <vt:variant>
        <vt:i4>1572916</vt:i4>
      </vt:variant>
      <vt:variant>
        <vt:i4>104</vt:i4>
      </vt:variant>
      <vt:variant>
        <vt:i4>0</vt:i4>
      </vt:variant>
      <vt:variant>
        <vt:i4>5</vt:i4>
      </vt:variant>
      <vt:variant>
        <vt:lpwstr/>
      </vt:variant>
      <vt:variant>
        <vt:lpwstr>_Toc292702437</vt:lpwstr>
      </vt:variant>
      <vt:variant>
        <vt:i4>1572916</vt:i4>
      </vt:variant>
      <vt:variant>
        <vt:i4>101</vt:i4>
      </vt:variant>
      <vt:variant>
        <vt:i4>0</vt:i4>
      </vt:variant>
      <vt:variant>
        <vt:i4>5</vt:i4>
      </vt:variant>
      <vt:variant>
        <vt:lpwstr/>
      </vt:variant>
      <vt:variant>
        <vt:lpwstr>_Toc292702436</vt:lpwstr>
      </vt:variant>
      <vt:variant>
        <vt:i4>1572916</vt:i4>
      </vt:variant>
      <vt:variant>
        <vt:i4>98</vt:i4>
      </vt:variant>
      <vt:variant>
        <vt:i4>0</vt:i4>
      </vt:variant>
      <vt:variant>
        <vt:i4>5</vt:i4>
      </vt:variant>
      <vt:variant>
        <vt:lpwstr/>
      </vt:variant>
      <vt:variant>
        <vt:lpwstr>_Toc292702435</vt:lpwstr>
      </vt:variant>
      <vt:variant>
        <vt:i4>1572916</vt:i4>
      </vt:variant>
      <vt:variant>
        <vt:i4>95</vt:i4>
      </vt:variant>
      <vt:variant>
        <vt:i4>0</vt:i4>
      </vt:variant>
      <vt:variant>
        <vt:i4>5</vt:i4>
      </vt:variant>
      <vt:variant>
        <vt:lpwstr/>
      </vt:variant>
      <vt:variant>
        <vt:lpwstr>_Toc292702434</vt:lpwstr>
      </vt:variant>
      <vt:variant>
        <vt:i4>1572916</vt:i4>
      </vt:variant>
      <vt:variant>
        <vt:i4>92</vt:i4>
      </vt:variant>
      <vt:variant>
        <vt:i4>0</vt:i4>
      </vt:variant>
      <vt:variant>
        <vt:i4>5</vt:i4>
      </vt:variant>
      <vt:variant>
        <vt:lpwstr/>
      </vt:variant>
      <vt:variant>
        <vt:lpwstr>_Toc292702433</vt:lpwstr>
      </vt:variant>
      <vt:variant>
        <vt:i4>1572916</vt:i4>
      </vt:variant>
      <vt:variant>
        <vt:i4>89</vt:i4>
      </vt:variant>
      <vt:variant>
        <vt:i4>0</vt:i4>
      </vt:variant>
      <vt:variant>
        <vt:i4>5</vt:i4>
      </vt:variant>
      <vt:variant>
        <vt:lpwstr/>
      </vt:variant>
      <vt:variant>
        <vt:lpwstr>_Toc292702432</vt:lpwstr>
      </vt:variant>
      <vt:variant>
        <vt:i4>1572916</vt:i4>
      </vt:variant>
      <vt:variant>
        <vt:i4>86</vt:i4>
      </vt:variant>
      <vt:variant>
        <vt:i4>0</vt:i4>
      </vt:variant>
      <vt:variant>
        <vt:i4>5</vt:i4>
      </vt:variant>
      <vt:variant>
        <vt:lpwstr/>
      </vt:variant>
      <vt:variant>
        <vt:lpwstr>_Toc292702431</vt:lpwstr>
      </vt:variant>
      <vt:variant>
        <vt:i4>1638452</vt:i4>
      </vt:variant>
      <vt:variant>
        <vt:i4>83</vt:i4>
      </vt:variant>
      <vt:variant>
        <vt:i4>0</vt:i4>
      </vt:variant>
      <vt:variant>
        <vt:i4>5</vt:i4>
      </vt:variant>
      <vt:variant>
        <vt:lpwstr/>
      </vt:variant>
      <vt:variant>
        <vt:lpwstr>_Toc292702429</vt:lpwstr>
      </vt:variant>
      <vt:variant>
        <vt:i4>1638452</vt:i4>
      </vt:variant>
      <vt:variant>
        <vt:i4>80</vt:i4>
      </vt:variant>
      <vt:variant>
        <vt:i4>0</vt:i4>
      </vt:variant>
      <vt:variant>
        <vt:i4>5</vt:i4>
      </vt:variant>
      <vt:variant>
        <vt:lpwstr/>
      </vt:variant>
      <vt:variant>
        <vt:lpwstr>_Toc292702428</vt:lpwstr>
      </vt:variant>
      <vt:variant>
        <vt:i4>1638452</vt:i4>
      </vt:variant>
      <vt:variant>
        <vt:i4>77</vt:i4>
      </vt:variant>
      <vt:variant>
        <vt:i4>0</vt:i4>
      </vt:variant>
      <vt:variant>
        <vt:i4>5</vt:i4>
      </vt:variant>
      <vt:variant>
        <vt:lpwstr/>
      </vt:variant>
      <vt:variant>
        <vt:lpwstr>_Toc292702427</vt:lpwstr>
      </vt:variant>
      <vt:variant>
        <vt:i4>1638452</vt:i4>
      </vt:variant>
      <vt:variant>
        <vt:i4>74</vt:i4>
      </vt:variant>
      <vt:variant>
        <vt:i4>0</vt:i4>
      </vt:variant>
      <vt:variant>
        <vt:i4>5</vt:i4>
      </vt:variant>
      <vt:variant>
        <vt:lpwstr/>
      </vt:variant>
      <vt:variant>
        <vt:lpwstr>_Toc292702426</vt:lpwstr>
      </vt:variant>
      <vt:variant>
        <vt:i4>1638452</vt:i4>
      </vt:variant>
      <vt:variant>
        <vt:i4>71</vt:i4>
      </vt:variant>
      <vt:variant>
        <vt:i4>0</vt:i4>
      </vt:variant>
      <vt:variant>
        <vt:i4>5</vt:i4>
      </vt:variant>
      <vt:variant>
        <vt:lpwstr/>
      </vt:variant>
      <vt:variant>
        <vt:lpwstr>_Toc292702425</vt:lpwstr>
      </vt:variant>
      <vt:variant>
        <vt:i4>1638452</vt:i4>
      </vt:variant>
      <vt:variant>
        <vt:i4>68</vt:i4>
      </vt:variant>
      <vt:variant>
        <vt:i4>0</vt:i4>
      </vt:variant>
      <vt:variant>
        <vt:i4>5</vt:i4>
      </vt:variant>
      <vt:variant>
        <vt:lpwstr/>
      </vt:variant>
      <vt:variant>
        <vt:lpwstr>_Toc292702424</vt:lpwstr>
      </vt:variant>
      <vt:variant>
        <vt:i4>1638452</vt:i4>
      </vt:variant>
      <vt:variant>
        <vt:i4>65</vt:i4>
      </vt:variant>
      <vt:variant>
        <vt:i4>0</vt:i4>
      </vt:variant>
      <vt:variant>
        <vt:i4>5</vt:i4>
      </vt:variant>
      <vt:variant>
        <vt:lpwstr/>
      </vt:variant>
      <vt:variant>
        <vt:lpwstr>_Toc292702423</vt:lpwstr>
      </vt:variant>
      <vt:variant>
        <vt:i4>1638452</vt:i4>
      </vt:variant>
      <vt:variant>
        <vt:i4>62</vt:i4>
      </vt:variant>
      <vt:variant>
        <vt:i4>0</vt:i4>
      </vt:variant>
      <vt:variant>
        <vt:i4>5</vt:i4>
      </vt:variant>
      <vt:variant>
        <vt:lpwstr/>
      </vt:variant>
      <vt:variant>
        <vt:lpwstr>_Toc292702422</vt:lpwstr>
      </vt:variant>
      <vt:variant>
        <vt:i4>1638452</vt:i4>
      </vt:variant>
      <vt:variant>
        <vt:i4>59</vt:i4>
      </vt:variant>
      <vt:variant>
        <vt:i4>0</vt:i4>
      </vt:variant>
      <vt:variant>
        <vt:i4>5</vt:i4>
      </vt:variant>
      <vt:variant>
        <vt:lpwstr/>
      </vt:variant>
      <vt:variant>
        <vt:lpwstr>_Toc292702421</vt:lpwstr>
      </vt:variant>
      <vt:variant>
        <vt:i4>1638452</vt:i4>
      </vt:variant>
      <vt:variant>
        <vt:i4>56</vt:i4>
      </vt:variant>
      <vt:variant>
        <vt:i4>0</vt:i4>
      </vt:variant>
      <vt:variant>
        <vt:i4>5</vt:i4>
      </vt:variant>
      <vt:variant>
        <vt:lpwstr/>
      </vt:variant>
      <vt:variant>
        <vt:lpwstr>_Toc292702420</vt:lpwstr>
      </vt:variant>
      <vt:variant>
        <vt:i4>1703988</vt:i4>
      </vt:variant>
      <vt:variant>
        <vt:i4>53</vt:i4>
      </vt:variant>
      <vt:variant>
        <vt:i4>0</vt:i4>
      </vt:variant>
      <vt:variant>
        <vt:i4>5</vt:i4>
      </vt:variant>
      <vt:variant>
        <vt:lpwstr/>
      </vt:variant>
      <vt:variant>
        <vt:lpwstr>_Toc292702419</vt:lpwstr>
      </vt:variant>
      <vt:variant>
        <vt:i4>1703988</vt:i4>
      </vt:variant>
      <vt:variant>
        <vt:i4>50</vt:i4>
      </vt:variant>
      <vt:variant>
        <vt:i4>0</vt:i4>
      </vt:variant>
      <vt:variant>
        <vt:i4>5</vt:i4>
      </vt:variant>
      <vt:variant>
        <vt:lpwstr/>
      </vt:variant>
      <vt:variant>
        <vt:lpwstr>_Toc292702418</vt:lpwstr>
      </vt:variant>
      <vt:variant>
        <vt:i4>1703988</vt:i4>
      </vt:variant>
      <vt:variant>
        <vt:i4>47</vt:i4>
      </vt:variant>
      <vt:variant>
        <vt:i4>0</vt:i4>
      </vt:variant>
      <vt:variant>
        <vt:i4>5</vt:i4>
      </vt:variant>
      <vt:variant>
        <vt:lpwstr/>
      </vt:variant>
      <vt:variant>
        <vt:lpwstr>_Toc292702417</vt:lpwstr>
      </vt:variant>
      <vt:variant>
        <vt:i4>1703988</vt:i4>
      </vt:variant>
      <vt:variant>
        <vt:i4>44</vt:i4>
      </vt:variant>
      <vt:variant>
        <vt:i4>0</vt:i4>
      </vt:variant>
      <vt:variant>
        <vt:i4>5</vt:i4>
      </vt:variant>
      <vt:variant>
        <vt:lpwstr/>
      </vt:variant>
      <vt:variant>
        <vt:lpwstr>_Toc292702416</vt:lpwstr>
      </vt:variant>
      <vt:variant>
        <vt:i4>1703988</vt:i4>
      </vt:variant>
      <vt:variant>
        <vt:i4>41</vt:i4>
      </vt:variant>
      <vt:variant>
        <vt:i4>0</vt:i4>
      </vt:variant>
      <vt:variant>
        <vt:i4>5</vt:i4>
      </vt:variant>
      <vt:variant>
        <vt:lpwstr/>
      </vt:variant>
      <vt:variant>
        <vt:lpwstr>_Toc292702415</vt:lpwstr>
      </vt:variant>
      <vt:variant>
        <vt:i4>1703988</vt:i4>
      </vt:variant>
      <vt:variant>
        <vt:i4>38</vt:i4>
      </vt:variant>
      <vt:variant>
        <vt:i4>0</vt:i4>
      </vt:variant>
      <vt:variant>
        <vt:i4>5</vt:i4>
      </vt:variant>
      <vt:variant>
        <vt:lpwstr/>
      </vt:variant>
      <vt:variant>
        <vt:lpwstr>_Toc292702414</vt:lpwstr>
      </vt:variant>
      <vt:variant>
        <vt:i4>1703988</vt:i4>
      </vt:variant>
      <vt:variant>
        <vt:i4>35</vt:i4>
      </vt:variant>
      <vt:variant>
        <vt:i4>0</vt:i4>
      </vt:variant>
      <vt:variant>
        <vt:i4>5</vt:i4>
      </vt:variant>
      <vt:variant>
        <vt:lpwstr/>
      </vt:variant>
      <vt:variant>
        <vt:lpwstr>_Toc292702413</vt:lpwstr>
      </vt:variant>
      <vt:variant>
        <vt:i4>1703988</vt:i4>
      </vt:variant>
      <vt:variant>
        <vt:i4>32</vt:i4>
      </vt:variant>
      <vt:variant>
        <vt:i4>0</vt:i4>
      </vt:variant>
      <vt:variant>
        <vt:i4>5</vt:i4>
      </vt:variant>
      <vt:variant>
        <vt:lpwstr/>
      </vt:variant>
      <vt:variant>
        <vt:lpwstr>_Toc292702412</vt:lpwstr>
      </vt:variant>
      <vt:variant>
        <vt:i4>1703988</vt:i4>
      </vt:variant>
      <vt:variant>
        <vt:i4>29</vt:i4>
      </vt:variant>
      <vt:variant>
        <vt:i4>0</vt:i4>
      </vt:variant>
      <vt:variant>
        <vt:i4>5</vt:i4>
      </vt:variant>
      <vt:variant>
        <vt:lpwstr/>
      </vt:variant>
      <vt:variant>
        <vt:lpwstr>_Toc292702411</vt:lpwstr>
      </vt:variant>
      <vt:variant>
        <vt:i4>1703988</vt:i4>
      </vt:variant>
      <vt:variant>
        <vt:i4>26</vt:i4>
      </vt:variant>
      <vt:variant>
        <vt:i4>0</vt:i4>
      </vt:variant>
      <vt:variant>
        <vt:i4>5</vt:i4>
      </vt:variant>
      <vt:variant>
        <vt:lpwstr/>
      </vt:variant>
      <vt:variant>
        <vt:lpwstr>_Toc292702410</vt:lpwstr>
      </vt:variant>
      <vt:variant>
        <vt:i4>1769524</vt:i4>
      </vt:variant>
      <vt:variant>
        <vt:i4>23</vt:i4>
      </vt:variant>
      <vt:variant>
        <vt:i4>0</vt:i4>
      </vt:variant>
      <vt:variant>
        <vt:i4>5</vt:i4>
      </vt:variant>
      <vt:variant>
        <vt:lpwstr/>
      </vt:variant>
      <vt:variant>
        <vt:lpwstr>_Toc292702409</vt:lpwstr>
      </vt:variant>
      <vt:variant>
        <vt:i4>1769524</vt:i4>
      </vt:variant>
      <vt:variant>
        <vt:i4>20</vt:i4>
      </vt:variant>
      <vt:variant>
        <vt:i4>0</vt:i4>
      </vt:variant>
      <vt:variant>
        <vt:i4>5</vt:i4>
      </vt:variant>
      <vt:variant>
        <vt:lpwstr/>
      </vt:variant>
      <vt:variant>
        <vt:lpwstr>_Toc292702408</vt:lpwstr>
      </vt:variant>
      <vt:variant>
        <vt:i4>1769524</vt:i4>
      </vt:variant>
      <vt:variant>
        <vt:i4>17</vt:i4>
      </vt:variant>
      <vt:variant>
        <vt:i4>0</vt:i4>
      </vt:variant>
      <vt:variant>
        <vt:i4>5</vt:i4>
      </vt:variant>
      <vt:variant>
        <vt:lpwstr/>
      </vt:variant>
      <vt:variant>
        <vt:lpwstr>_Toc292702407</vt:lpwstr>
      </vt:variant>
      <vt:variant>
        <vt:i4>1769524</vt:i4>
      </vt:variant>
      <vt:variant>
        <vt:i4>14</vt:i4>
      </vt:variant>
      <vt:variant>
        <vt:i4>0</vt:i4>
      </vt:variant>
      <vt:variant>
        <vt:i4>5</vt:i4>
      </vt:variant>
      <vt:variant>
        <vt:lpwstr/>
      </vt:variant>
      <vt:variant>
        <vt:lpwstr>_Toc292702406</vt:lpwstr>
      </vt:variant>
      <vt:variant>
        <vt:i4>1769524</vt:i4>
      </vt:variant>
      <vt:variant>
        <vt:i4>11</vt:i4>
      </vt:variant>
      <vt:variant>
        <vt:i4>0</vt:i4>
      </vt:variant>
      <vt:variant>
        <vt:i4>5</vt:i4>
      </vt:variant>
      <vt:variant>
        <vt:lpwstr/>
      </vt:variant>
      <vt:variant>
        <vt:lpwstr>_Toc292702405</vt:lpwstr>
      </vt:variant>
      <vt:variant>
        <vt:i4>1769524</vt:i4>
      </vt:variant>
      <vt:variant>
        <vt:i4>8</vt:i4>
      </vt:variant>
      <vt:variant>
        <vt:i4>0</vt:i4>
      </vt:variant>
      <vt:variant>
        <vt:i4>5</vt:i4>
      </vt:variant>
      <vt:variant>
        <vt:lpwstr/>
      </vt:variant>
      <vt:variant>
        <vt:lpwstr>_Toc292702404</vt:lpwstr>
      </vt:variant>
      <vt:variant>
        <vt:i4>1769524</vt:i4>
      </vt:variant>
      <vt:variant>
        <vt:i4>5</vt:i4>
      </vt:variant>
      <vt:variant>
        <vt:i4>0</vt:i4>
      </vt:variant>
      <vt:variant>
        <vt:i4>5</vt:i4>
      </vt:variant>
      <vt:variant>
        <vt:lpwstr/>
      </vt:variant>
      <vt:variant>
        <vt:lpwstr>_Toc292702403</vt:lpwstr>
      </vt:variant>
      <vt:variant>
        <vt:i4>1769524</vt:i4>
      </vt:variant>
      <vt:variant>
        <vt:i4>2</vt:i4>
      </vt:variant>
      <vt:variant>
        <vt:i4>0</vt:i4>
      </vt:variant>
      <vt:variant>
        <vt:i4>5</vt:i4>
      </vt:variant>
      <vt:variant>
        <vt:lpwstr/>
      </vt:variant>
      <vt:variant>
        <vt:lpwstr>_Toc292702402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dc:creator>
  <cp:keywords/>
  <cp:lastModifiedBy>Sandra Kosta</cp:lastModifiedBy>
  <cp:revision>2</cp:revision>
  <cp:lastPrinted>2016-03-26T22:29:00Z</cp:lastPrinted>
  <dcterms:created xsi:type="dcterms:W3CDTF">2026-03-18T15:58:00Z</dcterms:created>
  <dcterms:modified xsi:type="dcterms:W3CDTF">2026-03-18T15:58:00Z</dcterms:modified>
</cp:coreProperties>
</file>